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FA658" w14:textId="716C0695" w:rsidR="00D74CC8" w:rsidRDefault="004B10EC" w:rsidP="00D74CC8">
      <w:pPr>
        <w:ind w:left="-270"/>
        <w:rPr>
          <w:rFonts w:ascii="Times New Roman" w:hAnsi="Times New Roman" w:cs="Times New Roman"/>
          <w:b/>
          <w:sz w:val="48"/>
        </w:rPr>
      </w:pPr>
      <w:r w:rsidRPr="004B10EC">
        <w:rPr>
          <w:noProof/>
        </w:rPr>
        <mc:AlternateContent>
          <mc:Choice Requires="wps">
            <w:drawing>
              <wp:anchor distT="0" distB="0" distL="114300" distR="114300" simplePos="0" relativeHeight="251675648" behindDoc="0" locked="0" layoutInCell="1" allowOverlap="1" wp14:anchorId="72E912FA" wp14:editId="01E581DD">
                <wp:simplePos x="0" y="0"/>
                <wp:positionH relativeFrom="column">
                  <wp:posOffset>1099185</wp:posOffset>
                </wp:positionH>
                <wp:positionV relativeFrom="paragraph">
                  <wp:posOffset>7742091</wp:posOffset>
                </wp:positionV>
                <wp:extent cx="5475180" cy="838200"/>
                <wp:effectExtent l="0" t="0" r="0" b="0"/>
                <wp:wrapNone/>
                <wp:docPr id="8" name="TextBox 3"/>
                <wp:cNvGraphicFramePr/>
                <a:graphic xmlns:a="http://schemas.openxmlformats.org/drawingml/2006/main">
                  <a:graphicData uri="http://schemas.microsoft.com/office/word/2010/wordprocessingShape">
                    <wps:wsp>
                      <wps:cNvSpPr txBox="1"/>
                      <wps:spPr>
                        <a:xfrm>
                          <a:off x="0" y="0"/>
                          <a:ext cx="5475180" cy="838200"/>
                        </a:xfrm>
                        <a:prstGeom prst="rect">
                          <a:avLst/>
                        </a:prstGeom>
                        <a:noFill/>
                      </wps:spPr>
                      <wps:txbx>
                        <w:txbxContent>
                          <w:p w14:paraId="72F500E7" w14:textId="04E97044" w:rsidR="00CF16FE" w:rsidRPr="00D867F8" w:rsidRDefault="00D867F8" w:rsidP="004B10EC">
                            <w:pPr>
                              <w:pStyle w:val="NormalWeb"/>
                              <w:spacing w:after="0" w:afterAutospacing="0" w:line="240" w:lineRule="auto"/>
                              <w:rPr>
                                <w:sz w:val="20"/>
                                <w:szCs w:val="20"/>
                              </w:rPr>
                            </w:pPr>
                            <w:r w:rsidRPr="00D867F8">
                              <w:rPr>
                                <w:rFonts w:asciiTheme="minorHAnsi" w:hAnsiTheme="minorHAnsi" w:cs="Arial"/>
                                <w:sz w:val="16"/>
                                <w:szCs w:val="16"/>
                                <w:shd w:val="clear" w:color="auto" w:fill="92D050"/>
                              </w:rPr>
                              <w:t>The Cancer Prevention and Control Research Network is supported by Cooperative Agreement Number 3 U48 DP005017-01S8 from the Centers for Disease Control and Prevention’s Prevention Research Centers Program and the National Cancer Institute.</w:t>
                            </w:r>
                            <w:r w:rsidRPr="00D867F8">
                              <w:rPr>
                                <w:rFonts w:asciiTheme="minorHAnsi" w:hAnsiTheme="minorHAnsi" w:cs="Arial"/>
                                <w:sz w:val="16"/>
                                <w:szCs w:val="16"/>
                                <w:shd w:val="clear" w:color="auto" w:fill="92D050"/>
                              </w:rPr>
                              <w:t xml:space="preserve"> </w:t>
                            </w:r>
                            <w:r w:rsidR="00CF16FE" w:rsidRPr="00D867F8">
                              <w:rPr>
                                <w:rFonts w:asciiTheme="minorHAnsi" w:hAnsiTheme="minorHAnsi" w:cstheme="minorBidi"/>
                                <w:kern w:val="24"/>
                                <w:sz w:val="16"/>
                                <w:szCs w:val="16"/>
                                <w:shd w:val="clear" w:color="auto" w:fill="92D050"/>
                              </w:rPr>
                              <w:t>The content</w:t>
                            </w:r>
                            <w:r w:rsidRPr="00D867F8">
                              <w:rPr>
                                <w:rFonts w:asciiTheme="minorHAnsi" w:hAnsiTheme="minorHAnsi" w:cstheme="minorBidi"/>
                                <w:kern w:val="24"/>
                                <w:sz w:val="16"/>
                                <w:szCs w:val="16"/>
                                <w:shd w:val="clear" w:color="auto" w:fill="92D050"/>
                              </w:rPr>
                              <w:t xml:space="preserve"> of this curriculum</w:t>
                            </w:r>
                            <w:r w:rsidR="00CF16FE" w:rsidRPr="00D867F8">
                              <w:rPr>
                                <w:rFonts w:asciiTheme="minorHAnsi" w:hAnsiTheme="minorHAnsi" w:cstheme="minorBidi"/>
                                <w:kern w:val="24"/>
                                <w:sz w:val="16"/>
                                <w:szCs w:val="16"/>
                                <w:shd w:val="clear" w:color="auto" w:fill="92D050"/>
                              </w:rPr>
                              <w:t xml:space="preserve"> is based upon findings and experiences of workgroup members and does not necessarily represent the official position of the </w:t>
                            </w:r>
                            <w:r w:rsidRPr="00D867F8">
                              <w:rPr>
                                <w:rFonts w:asciiTheme="minorHAnsi" w:hAnsiTheme="minorHAnsi" w:cstheme="minorBidi"/>
                                <w:kern w:val="24"/>
                                <w:sz w:val="16"/>
                                <w:szCs w:val="16"/>
                                <w:shd w:val="clear" w:color="auto" w:fill="92D050"/>
                              </w:rPr>
                              <w:t>funders</w:t>
                            </w:r>
                            <w:r w:rsidRPr="00D867F8">
                              <w:rPr>
                                <w:rFonts w:asciiTheme="minorHAnsi" w:hAnsi="Calibri" w:cstheme="minorBidi"/>
                                <w:kern w:val="24"/>
                                <w:sz w:val="20"/>
                                <w:szCs w:val="20"/>
                              </w:rPr>
                              <w:t>.</w:t>
                            </w:r>
                            <w:r w:rsidR="00CF16FE" w:rsidRPr="00D867F8">
                              <w:rPr>
                                <w:rFonts w:asciiTheme="minorHAnsi" w:hAnsi="Calibri" w:cstheme="minorBidi"/>
                                <w:kern w:val="24"/>
                                <w:sz w:val="20"/>
                                <w:szCs w:val="20"/>
                              </w:rPr>
                              <w:t xml:space="preserve">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72E912FA" id="_x0000_t202" coordsize="21600,21600" o:spt="202" path="m,l,21600r21600,l21600,xe">
                <v:stroke joinstyle="miter"/>
                <v:path gradientshapeok="t" o:connecttype="rect"/>
              </v:shapetype>
              <v:shape id="TextBox 3" o:spid="_x0000_s1026" type="#_x0000_t202" style="position:absolute;left:0;text-align:left;margin-left:86.55pt;margin-top:609.6pt;width:431.1pt;height:6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usiQEAAAIDAAAOAAAAZHJzL2Uyb0RvYy54bWysUslOwzAQvSPxD5bvNG3ZqqhpBUJwQYDU&#10;8gGuYzeWYo/xuE3694zdBQQ3xMXLLM9v3vN03tuWbVVAA67io8GQM+Uk1MatK/6+fLyYcIZRuFq0&#10;4FTFdwr5fHZ+Nu18qcbQQFurwAjEYdn5ijcx+rIoUDbKChyAV46SGoIVka5hXdRBdIRu22I8HN4U&#10;HYTaB5AKkaIP+ySfZXytlYyvWqOKrK04cYt5DXldpbWYTUW5DsI3Rh5oiD+wsMI4evQE9SCiYJtg&#10;fkFZIwMg6DiQYAvQ2kiVZ6BpRsMf0ywa4VWehcRBf5IJ/w9WvmzfAjN1xckoJyxZtFR9vIeeXSZx&#10;Oo8l1Sw8VcWewmTyMY4UTDP3Oti00zSM8iTz7iQtYTFJweur2+vRhFKScpPLCXmXYIqvbh8wPimw&#10;LB0qHsi6rKjYPmPclx5L0mMOHk3bpniiuKeSTrFf9QfeK6h3RLsjdyuOHxsRkpip9W4TQZuMmnr2&#10;hQcoEjrzOnyK5OT3e676+rqzTwAAAP//AwBQSwMEFAAGAAgAAAAhAArb51TgAAAADgEAAA8AAABk&#10;cnMvZG93bnJldi54bWxMj8FOwzAQRO9I/IO1SNyonYRQGuJUCMQV1EKRuLnxNomI11HsNuHv2Z7g&#10;NqN9mp0p17PrxQnH0HnSkCwUCKTa244aDR/vLzf3IEI0ZE3vCTX8YIB1dXlRmsL6iTZ42sZGcAiF&#10;wmhoYxwKKUPdojNh4Qckvh386ExkOzbSjmbicNfLVKk76UxH/KE1Az61WH9vj07D7vXw9Xmr3ppn&#10;lw+Tn5Ukt5JaX1/Njw8gIs7xD4Zzfa4OFXfa+yPZIHr2yyxhlEWarFIQZ0RleQZizyrLkxRkVcr/&#10;M6pfAAAA//8DAFBLAQItABQABgAIAAAAIQC2gziS/gAAAOEBAAATAAAAAAAAAAAAAAAAAAAAAABb&#10;Q29udGVudF9UeXBlc10ueG1sUEsBAi0AFAAGAAgAAAAhADj9If/WAAAAlAEAAAsAAAAAAAAAAAAA&#10;AAAALwEAAF9yZWxzLy5yZWxzUEsBAi0AFAAGAAgAAAAhACa6y6yJAQAAAgMAAA4AAAAAAAAAAAAA&#10;AAAALgIAAGRycy9lMm9Eb2MueG1sUEsBAi0AFAAGAAgAAAAhAArb51TgAAAADgEAAA8AAAAAAAAA&#10;AAAAAAAA4wMAAGRycy9kb3ducmV2LnhtbFBLBQYAAAAABAAEAPMAAADwBAAAAAA=&#10;" filled="f" stroked="f">
                <v:textbox>
                  <w:txbxContent>
                    <w:p w14:paraId="72F500E7" w14:textId="04E97044" w:rsidR="00CF16FE" w:rsidRPr="00D867F8" w:rsidRDefault="00D867F8" w:rsidP="004B10EC">
                      <w:pPr>
                        <w:pStyle w:val="NormalWeb"/>
                        <w:spacing w:after="0" w:afterAutospacing="0" w:line="240" w:lineRule="auto"/>
                        <w:rPr>
                          <w:sz w:val="20"/>
                          <w:szCs w:val="20"/>
                        </w:rPr>
                      </w:pPr>
                      <w:r w:rsidRPr="00D867F8">
                        <w:rPr>
                          <w:rFonts w:asciiTheme="minorHAnsi" w:hAnsiTheme="minorHAnsi" w:cs="Arial"/>
                          <w:sz w:val="16"/>
                          <w:szCs w:val="16"/>
                          <w:shd w:val="clear" w:color="auto" w:fill="92D050"/>
                        </w:rPr>
                        <w:t>The Cancer Prevention and Control Research Network is supported by Cooperative Agreement Number 3 U48 DP005017-01S8 from the Centers for Disease Control and Prevention’s Prevention Research Centers Program and the National Cancer Institute.</w:t>
                      </w:r>
                      <w:r w:rsidRPr="00D867F8">
                        <w:rPr>
                          <w:rFonts w:asciiTheme="minorHAnsi" w:hAnsiTheme="minorHAnsi" w:cs="Arial"/>
                          <w:sz w:val="16"/>
                          <w:szCs w:val="16"/>
                          <w:shd w:val="clear" w:color="auto" w:fill="92D050"/>
                        </w:rPr>
                        <w:t xml:space="preserve"> </w:t>
                      </w:r>
                      <w:r w:rsidR="00CF16FE" w:rsidRPr="00D867F8">
                        <w:rPr>
                          <w:rFonts w:asciiTheme="minorHAnsi" w:hAnsiTheme="minorHAnsi" w:cstheme="minorBidi"/>
                          <w:kern w:val="24"/>
                          <w:sz w:val="16"/>
                          <w:szCs w:val="16"/>
                          <w:shd w:val="clear" w:color="auto" w:fill="92D050"/>
                        </w:rPr>
                        <w:t>The content</w:t>
                      </w:r>
                      <w:r w:rsidRPr="00D867F8">
                        <w:rPr>
                          <w:rFonts w:asciiTheme="minorHAnsi" w:hAnsiTheme="minorHAnsi" w:cstheme="minorBidi"/>
                          <w:kern w:val="24"/>
                          <w:sz w:val="16"/>
                          <w:szCs w:val="16"/>
                          <w:shd w:val="clear" w:color="auto" w:fill="92D050"/>
                        </w:rPr>
                        <w:t xml:space="preserve"> of this curriculum</w:t>
                      </w:r>
                      <w:r w:rsidR="00CF16FE" w:rsidRPr="00D867F8">
                        <w:rPr>
                          <w:rFonts w:asciiTheme="minorHAnsi" w:hAnsiTheme="minorHAnsi" w:cstheme="minorBidi"/>
                          <w:kern w:val="24"/>
                          <w:sz w:val="16"/>
                          <w:szCs w:val="16"/>
                          <w:shd w:val="clear" w:color="auto" w:fill="92D050"/>
                        </w:rPr>
                        <w:t xml:space="preserve"> is based upon findings and experiences of workgroup members and does not necessarily represent the official position of the </w:t>
                      </w:r>
                      <w:r w:rsidRPr="00D867F8">
                        <w:rPr>
                          <w:rFonts w:asciiTheme="minorHAnsi" w:hAnsiTheme="minorHAnsi" w:cstheme="minorBidi"/>
                          <w:kern w:val="24"/>
                          <w:sz w:val="16"/>
                          <w:szCs w:val="16"/>
                          <w:shd w:val="clear" w:color="auto" w:fill="92D050"/>
                        </w:rPr>
                        <w:t>funders</w:t>
                      </w:r>
                      <w:r w:rsidRPr="00D867F8">
                        <w:rPr>
                          <w:rFonts w:asciiTheme="minorHAnsi" w:hAnsi="Calibri" w:cstheme="minorBidi"/>
                          <w:kern w:val="24"/>
                          <w:sz w:val="20"/>
                          <w:szCs w:val="20"/>
                        </w:rPr>
                        <w:t>.</w:t>
                      </w:r>
                      <w:r w:rsidR="00CF16FE" w:rsidRPr="00D867F8">
                        <w:rPr>
                          <w:rFonts w:asciiTheme="minorHAnsi" w:hAnsi="Calibri" w:cstheme="minorBidi"/>
                          <w:kern w:val="24"/>
                          <w:sz w:val="20"/>
                          <w:szCs w:val="20"/>
                        </w:rPr>
                        <w:t xml:space="preserve"> </w:t>
                      </w:r>
                    </w:p>
                  </w:txbxContent>
                </v:textbox>
              </v:shape>
            </w:pict>
          </mc:Fallback>
        </mc:AlternateContent>
      </w:r>
      <w:r w:rsidR="0055699C" w:rsidRPr="00463BBB">
        <w:rPr>
          <w:noProof/>
        </w:rPr>
        <mc:AlternateContent>
          <mc:Choice Requires="wps">
            <w:drawing>
              <wp:anchor distT="0" distB="0" distL="114300" distR="114300" simplePos="0" relativeHeight="251667456" behindDoc="0" locked="0" layoutInCell="1" allowOverlap="1" wp14:anchorId="2EFAC71B" wp14:editId="16BD6CA8">
                <wp:simplePos x="0" y="0"/>
                <wp:positionH relativeFrom="column">
                  <wp:posOffset>-209549</wp:posOffset>
                </wp:positionH>
                <wp:positionV relativeFrom="paragraph">
                  <wp:posOffset>1600200</wp:posOffset>
                </wp:positionV>
                <wp:extent cx="6515100" cy="1533525"/>
                <wp:effectExtent l="0" t="0" r="0" b="0"/>
                <wp:wrapNone/>
                <wp:docPr id="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515100" cy="1533525"/>
                        </a:xfrm>
                        <a:prstGeom prst="rect">
                          <a:avLst/>
                        </a:prstGeom>
                      </wps:spPr>
                      <wps:txbx>
                        <w:txbxContent>
                          <w:p w14:paraId="2F2668E8" w14:textId="77777777" w:rsidR="00CF16FE" w:rsidRDefault="00CF16FE" w:rsidP="00B13122">
                            <w:pPr>
                              <w:pStyle w:val="NormalWeb"/>
                              <w:spacing w:after="0" w:afterAutospacing="0"/>
                              <w:jc w:val="center"/>
                              <w:rPr>
                                <w:sz w:val="24"/>
                                <w:szCs w:val="24"/>
                              </w:rPr>
                            </w:pPr>
                            <w:r>
                              <w:rPr>
                                <w:rFonts w:ascii="Georgia" w:eastAsiaTheme="majorEastAsia" w:hAnsi="Georgia" w:cs="Georgia"/>
                                <w:b/>
                                <w:bCs/>
                                <w:color w:val="FFFFFF"/>
                                <w:kern w:val="24"/>
                                <w:sz w:val="88"/>
                                <w:szCs w:val="88"/>
                              </w:rPr>
                              <w:t>Putting Public Health Evidence in Action</w:t>
                            </w:r>
                            <w:r>
                              <w:rPr>
                                <w:rFonts w:ascii="Georgia" w:eastAsiaTheme="majorEastAsia" w:hAnsi="Georgia" w:cs="Georgia"/>
                                <w:b/>
                                <w:bCs/>
                                <w:color w:val="FFFFFF"/>
                                <w:kern w:val="24"/>
                                <w:sz w:val="88"/>
                                <w:szCs w:val="88"/>
                              </w:rPr>
                              <w:br/>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EFAC71B" id="Title 1" o:spid="_x0000_s1027" style="position:absolute;left:0;text-align:left;margin-left:-16.5pt;margin-top:126pt;width:513pt;height:12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SrqwAEAAG4DAAAOAAAAZHJzL2Uyb0RvYy54bWysU9tuEzEQfUfiHyy/k700W8oqmwpRUSFV&#10;UKnlAxyvnbVYe8zYyW74esZOmrbwhnixPJ7x8Tlnxqvr2Y5srzAYcB2vFiVnyknojdt2/Pvj53dX&#10;nIUoXC9GcKrjBxX49frtm9XkW1XDAGOvkBGIC+3kOz7E6NuiCHJQVoQFeOUoqQGtiBTituhRTIRu&#10;x6Iuy8tiAuw9glQh0OnNMcnXGV9rJeM3rYOKbOw4cYt5xbxu0lqsV6LdovCDkSca4h9YWGEcPXqG&#10;uhFRsB2av6CskQgBdFxIsAVobaTKGkhNVf6h5mEQXmUtZE7wZ5vC/4OVX/f3yEzf8ZozJyy16NHE&#10;UbEqWTP50FLFg7/HJC74O5A/AnNwi9SrXFK8qklBOFXPGm26RSLZnB0/nB1Xc2SSDi+bqqlKaoyk&#10;XNVcXDR1kx4uRPt03WOItwosS5uOI7U0Oy32dyEeS59K6N4zgbSL82bO4s5qNtAfSDBNLGENgL84&#10;m6j7HQ8/dwIVZ+MXR/Z+qJbLNC45WDbvawrwZWbzKhPHT3AcMOEkoXZcRswsHXzcRdAmM02UjgRO&#10;TKmpWetpANPUvIxz1fM3Wf8GAAD//wMAUEsDBBQABgAIAAAAIQAv7esM4gAAAAsBAAAPAAAAZHJz&#10;L2Rvd25yZXYueG1sTI9BT8MwDIXvSPyHyEhc0JbSboyWutNA4oC0Cx3SxC1rQlutcaom3bp/j3eC&#10;m+339Py9fD3ZTpzM4FtHCI/zCIShyumWaoSv3fvsGYQPirTqHBmEi/GwLm5vcpVpd6ZPcypDLTiE&#10;fKYQmhD6TEpfNcYqP3e9IdZ+3GBV4HWopR7UmcNtJ+MoepJWtcQfGtWbt8ZUx3K0CMfL1r5uFh9u&#10;t5r2w2gf2lR9l4j3d9PmBUQwU/gzwxWf0aFgpoMbSXvRIcyShLsEhHgZ88CONL1eDgiLNFmCLHL5&#10;v0PxCwAA//8DAFBLAQItABQABgAIAAAAIQC2gziS/gAAAOEBAAATAAAAAAAAAAAAAAAAAAAAAABb&#10;Q29udGVudF9UeXBlc10ueG1sUEsBAi0AFAAGAAgAAAAhADj9If/WAAAAlAEAAAsAAAAAAAAAAAAA&#10;AAAALwEAAF9yZWxzLy5yZWxzUEsBAi0AFAAGAAgAAAAhAGVBKurAAQAAbgMAAA4AAAAAAAAAAAAA&#10;AAAALgIAAGRycy9lMm9Eb2MueG1sUEsBAi0AFAAGAAgAAAAhAC/t6wziAAAACwEAAA8AAAAAAAAA&#10;AAAAAAAAGgQAAGRycy9kb3ducmV2LnhtbFBLBQYAAAAABAAEAPMAAAApBQAAAAA=&#10;" filled="f" stroked="f">
                <v:path arrowok="t"/>
                <o:lock v:ext="edit" grouping="t"/>
                <v:textbox>
                  <w:txbxContent>
                    <w:p w14:paraId="2F2668E8" w14:textId="77777777" w:rsidR="00CF16FE" w:rsidRDefault="00CF16FE" w:rsidP="00B13122">
                      <w:pPr>
                        <w:pStyle w:val="NormalWeb"/>
                        <w:spacing w:after="0" w:afterAutospacing="0"/>
                        <w:jc w:val="center"/>
                        <w:rPr>
                          <w:sz w:val="24"/>
                          <w:szCs w:val="24"/>
                        </w:rPr>
                      </w:pPr>
                      <w:r>
                        <w:rPr>
                          <w:rFonts w:ascii="Georgia" w:eastAsiaTheme="majorEastAsia" w:hAnsi="Georgia" w:cs="Georgia"/>
                          <w:b/>
                          <w:bCs/>
                          <w:color w:val="FFFFFF"/>
                          <w:kern w:val="24"/>
                          <w:sz w:val="88"/>
                          <w:szCs w:val="88"/>
                        </w:rPr>
                        <w:t>Putting Public Health Evidence in Action</w:t>
                      </w:r>
                      <w:r>
                        <w:rPr>
                          <w:rFonts w:ascii="Georgia" w:eastAsiaTheme="majorEastAsia" w:hAnsi="Georgia" w:cs="Georgia"/>
                          <w:b/>
                          <w:bCs/>
                          <w:color w:val="FFFFFF"/>
                          <w:kern w:val="24"/>
                          <w:sz w:val="88"/>
                          <w:szCs w:val="88"/>
                        </w:rPr>
                        <w:br/>
                      </w:r>
                    </w:p>
                  </w:txbxContent>
                </v:textbox>
              </v:rect>
            </w:pict>
          </mc:Fallback>
        </mc:AlternateContent>
      </w:r>
      <w:r w:rsidR="00463BBB" w:rsidRPr="00463BBB">
        <w:rPr>
          <w:noProof/>
        </w:rPr>
        <mc:AlternateContent>
          <mc:Choice Requires="wps">
            <w:drawing>
              <wp:anchor distT="0" distB="0" distL="114300" distR="114300" simplePos="0" relativeHeight="251665408" behindDoc="0" locked="0" layoutInCell="1" allowOverlap="1" wp14:anchorId="723DABCD" wp14:editId="3DFB4E2D">
                <wp:simplePos x="0" y="0"/>
                <wp:positionH relativeFrom="margin">
                  <wp:posOffset>76200</wp:posOffset>
                </wp:positionH>
                <wp:positionV relativeFrom="paragraph">
                  <wp:posOffset>3038475</wp:posOffset>
                </wp:positionV>
                <wp:extent cx="6178235" cy="4819650"/>
                <wp:effectExtent l="0" t="0" r="0" b="0"/>
                <wp:wrapNone/>
                <wp:docPr id="5" name="Sub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178235" cy="4819650"/>
                        </a:xfrm>
                        <a:prstGeom prst="rect">
                          <a:avLst/>
                        </a:prstGeom>
                      </wps:spPr>
                      <wps:txbx>
                        <w:txbxContent>
                          <w:p w14:paraId="050F2172" w14:textId="77777777" w:rsidR="00CF16FE" w:rsidRDefault="00CF16FE" w:rsidP="00463BBB">
                            <w:pPr>
                              <w:pStyle w:val="NormalWeb"/>
                              <w:spacing w:before="154" w:after="0" w:afterAutospacing="0" w:line="360" w:lineRule="auto"/>
                              <w:jc w:val="center"/>
                              <w:rPr>
                                <w:sz w:val="24"/>
                                <w:szCs w:val="24"/>
                              </w:rPr>
                            </w:pPr>
                            <w:r>
                              <w:rPr>
                                <w:rFonts w:ascii="Georgia" w:hAnsi="Georgia" w:cstheme="minorBidi"/>
                                <w:b/>
                                <w:bCs/>
                                <w:color w:val="000000" w:themeColor="text1"/>
                                <w:kern w:val="24"/>
                                <w:sz w:val="64"/>
                                <w:szCs w:val="64"/>
                              </w:rPr>
                              <w:t>Training Workshop</w:t>
                            </w:r>
                            <w:r>
                              <w:rPr>
                                <w:rFonts w:ascii="Georgia" w:hAnsi="Georgia" w:cstheme="minorBidi"/>
                                <w:b/>
                                <w:bCs/>
                                <w:color w:val="000000" w:themeColor="text1"/>
                                <w:kern w:val="24"/>
                                <w:sz w:val="64"/>
                                <w:szCs w:val="64"/>
                              </w:rPr>
                              <w:br/>
                              <w:t>Facilitator’s Guide</w:t>
                            </w:r>
                          </w:p>
                          <w:p w14:paraId="3082C956" w14:textId="77777777" w:rsidR="00CF16FE" w:rsidRDefault="00CF16FE" w:rsidP="00463BBB">
                            <w:pPr>
                              <w:pStyle w:val="NormalWeb"/>
                              <w:spacing w:before="96" w:after="0" w:afterAutospacing="0"/>
                              <w:jc w:val="center"/>
                            </w:pPr>
                            <w:r>
                              <w:rPr>
                                <w:rFonts w:ascii="Georgia" w:hAnsi="Georgia" w:cstheme="minorBidi"/>
                                <w:color w:val="000000"/>
                                <w:kern w:val="24"/>
                                <w:sz w:val="40"/>
                                <w:szCs w:val="40"/>
                              </w:rPr>
                              <w:t xml:space="preserve">Cancer Prevention &amp; Control Research Network </w:t>
                            </w:r>
                          </w:p>
                          <w:p w14:paraId="2472C78E" w14:textId="77777777" w:rsidR="00CF16FE" w:rsidRDefault="00CF16FE" w:rsidP="00463BBB">
                            <w:pPr>
                              <w:pStyle w:val="NormalWeb"/>
                              <w:spacing w:before="96" w:after="0" w:afterAutospacing="0"/>
                              <w:jc w:val="center"/>
                            </w:pPr>
                            <w:r>
                              <w:rPr>
                                <w:rFonts w:ascii="Georgia" w:hAnsi="Georgia" w:cstheme="minorBidi"/>
                                <w:color w:val="000000"/>
                                <w:kern w:val="24"/>
                                <w:sz w:val="40"/>
                                <w:szCs w:val="40"/>
                              </w:rPr>
                              <w:t>of the Prevention Research Center Program</w:t>
                            </w:r>
                          </w:p>
                          <w:p w14:paraId="625E47DC" w14:textId="77777777" w:rsidR="00CF16FE" w:rsidRDefault="001A065D" w:rsidP="00463BBB">
                            <w:pPr>
                              <w:pStyle w:val="NormalWeb"/>
                              <w:spacing w:before="96" w:after="0" w:afterAutospacing="0"/>
                              <w:jc w:val="center"/>
                              <w:rPr>
                                <w:rStyle w:val="Hyperlink"/>
                                <w:rFonts w:ascii="Georgia" w:hAnsi="Georgia" w:cstheme="minorBidi"/>
                                <w:kern w:val="24"/>
                                <w:sz w:val="40"/>
                                <w:szCs w:val="40"/>
                              </w:rPr>
                            </w:pPr>
                            <w:hyperlink r:id="rId10" w:history="1">
                              <w:r w:rsidR="00CF16FE">
                                <w:rPr>
                                  <w:rStyle w:val="Hyperlink"/>
                                  <w:rFonts w:ascii="Georgia" w:hAnsi="Georgia" w:cstheme="minorBidi"/>
                                  <w:kern w:val="24"/>
                                  <w:sz w:val="40"/>
                                  <w:szCs w:val="40"/>
                                </w:rPr>
                                <w:t>www.cpcrn.org</w:t>
                              </w:r>
                            </w:hyperlink>
                          </w:p>
                          <w:p w14:paraId="55F7A261" w14:textId="77777777" w:rsidR="00CF16FE" w:rsidRDefault="00CF16FE" w:rsidP="00463BBB">
                            <w:pPr>
                              <w:pStyle w:val="NormalWeb"/>
                              <w:spacing w:before="96" w:after="0" w:afterAutospacing="0"/>
                              <w:jc w:val="center"/>
                            </w:pPr>
                          </w:p>
                          <w:p w14:paraId="181D4CD1" w14:textId="624CC455" w:rsidR="00CF16FE" w:rsidRDefault="00CF16FE" w:rsidP="00463BBB">
                            <w:pPr>
                              <w:pStyle w:val="NormalWeb"/>
                              <w:spacing w:before="134" w:after="0" w:afterAutospacing="0" w:line="360" w:lineRule="auto"/>
                              <w:jc w:val="center"/>
                            </w:pPr>
                            <w:r>
                              <w:rPr>
                                <w:rFonts w:ascii="Georgia" w:hAnsi="Georgia" w:cstheme="minorBidi"/>
                                <w:color w:val="000000" w:themeColor="text1"/>
                                <w:kern w:val="24"/>
                                <w:sz w:val="56"/>
                                <w:szCs w:val="56"/>
                              </w:rPr>
                              <w:t>Last Updated November 2017</w:t>
                            </w:r>
                          </w:p>
                        </w:txbxContent>
                      </wps:txbx>
                      <wps:bodyPr vert="horz" lIns="91440" tIns="45720" rIns="91440" bIns="45720" rtlCol="0" anchor="ctr">
                        <a:normAutofit/>
                      </wps:bodyPr>
                    </wps:wsp>
                  </a:graphicData>
                </a:graphic>
              </wp:anchor>
            </w:drawing>
          </mc:Choice>
          <mc:Fallback>
            <w:pict>
              <v:rect w14:anchorId="723DABCD" id="Subtitle 2" o:spid="_x0000_s1028" style="position:absolute;left:0;text-align:left;margin-left:6pt;margin-top:239.25pt;width:486.5pt;height:379.5pt;z-index:2516654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W/ivQEAAGUDAAAOAAAAZHJzL2Uyb0RvYy54bWysU8GO0zAQvSPxD5bvNE1ou92o6QqxYoW0&#10;gpUKH+A4dmMRe6yx26Z8PWM3W3bhhrhYGc/4zXtvJpu70Q7sqDAYcA0vZ3POlJPQGbdv+Pdvn96t&#10;OQtRuE4M4FTDzyrwu+3bN5uTr1UFPQydQkYgLtQn3/A+Rl8XRZC9siLMwCtHSQ1oRaQQ90WH4kTo&#10;diiq+XxVnAA7jyBVCHR7f0nybcbXWsn4VeugIhsaTtxiPjGfbTqL7UbUexS+N3KiIf6BhRXGUdMr&#10;1L2Igh3Q/AVljUQIoONMgi1AayNV1kBqyvkfana98CprIXOCv9oU/h+s/HJ8Qma6hi85c8LSiHaH&#10;Npo4KFYld04+1FS080+Y9AX/CPJHYA4ekMZVppLiVU0KwlQ9arTpFelkYzb9fDVdjZFJulyVN+vq&#10;PXWXlFusy9vVMo+lEPXzc48hPiiwLH00HGmq2WxxfAwxERD1c8nE5kIgUYljO2Z9VzUtdGfSTEtL&#10;WD3gT86Gz448vS0Xi7QjOVgsbyoK8GWmfZWJw0e4bJVwknAaLiNmXo7W9cMhgjaZXaJxaTqxo1lm&#10;0tPepWV5Geeq33/H9hcAAAD//wMAUEsDBBQABgAIAAAAIQAsu/kr4QAAAAsBAAAPAAAAZHJzL2Rv&#10;d25yZXYueG1sTI/BTsMwEETvSPyDtUhcEHUoDUlDnKogcUDqhbRSxW0bmyRqvI5ip03/nu0JjrMz&#10;mn2TrybbiZMZfOtIwdMsAmGocrqlWsFu+/GYgvABSWPnyCi4GA+r4vYmx0y7M32ZUxlqwSXkM1TQ&#10;hNBnUvqqMRb9zPWG2Ptxg8XAcqilHvDM5baT8yh6kRZb4g8N9ua9MdWxHK2C42Vj39aLT7dNpv0w&#10;2od2id+lUvd30/oVRDBT+AvDFZ/RoWCmgxtJe9GxnvOUoGCRpDEIDizTmC+Hq/OcxCCLXP7fUPwC&#10;AAD//wMAUEsBAi0AFAAGAAgAAAAhALaDOJL+AAAA4QEAABMAAAAAAAAAAAAAAAAAAAAAAFtDb250&#10;ZW50X1R5cGVzXS54bWxQSwECLQAUAAYACAAAACEAOP0h/9YAAACUAQAACwAAAAAAAAAAAAAAAAAv&#10;AQAAX3JlbHMvLnJlbHNQSwECLQAUAAYACAAAACEA8GFv4r0BAABlAwAADgAAAAAAAAAAAAAAAAAu&#10;AgAAZHJzL2Uyb0RvYy54bWxQSwECLQAUAAYACAAAACEALLv5K+EAAAALAQAADwAAAAAAAAAAAAAA&#10;AAAXBAAAZHJzL2Rvd25yZXYueG1sUEsFBgAAAAAEAAQA8wAAACUFAAAAAA==&#10;" filled="f" stroked="f">
                <v:path arrowok="t"/>
                <o:lock v:ext="edit" grouping="t"/>
                <v:textbox>
                  <w:txbxContent>
                    <w:p w14:paraId="050F2172" w14:textId="77777777" w:rsidR="00CF16FE" w:rsidRDefault="00CF16FE" w:rsidP="00463BBB">
                      <w:pPr>
                        <w:pStyle w:val="NormalWeb"/>
                        <w:spacing w:before="154" w:after="0" w:afterAutospacing="0" w:line="360" w:lineRule="auto"/>
                        <w:jc w:val="center"/>
                        <w:rPr>
                          <w:sz w:val="24"/>
                          <w:szCs w:val="24"/>
                        </w:rPr>
                      </w:pPr>
                      <w:r>
                        <w:rPr>
                          <w:rFonts w:ascii="Georgia" w:hAnsi="Georgia" w:cstheme="minorBidi"/>
                          <w:b/>
                          <w:bCs/>
                          <w:color w:val="000000" w:themeColor="text1"/>
                          <w:kern w:val="24"/>
                          <w:sz w:val="64"/>
                          <w:szCs w:val="64"/>
                        </w:rPr>
                        <w:t>Training Workshop</w:t>
                      </w:r>
                      <w:r>
                        <w:rPr>
                          <w:rFonts w:ascii="Georgia" w:hAnsi="Georgia" w:cstheme="minorBidi"/>
                          <w:b/>
                          <w:bCs/>
                          <w:color w:val="000000" w:themeColor="text1"/>
                          <w:kern w:val="24"/>
                          <w:sz w:val="64"/>
                          <w:szCs w:val="64"/>
                        </w:rPr>
                        <w:br/>
                        <w:t>Facilitator’s Guide</w:t>
                      </w:r>
                    </w:p>
                    <w:p w14:paraId="3082C956" w14:textId="77777777" w:rsidR="00CF16FE" w:rsidRDefault="00CF16FE" w:rsidP="00463BBB">
                      <w:pPr>
                        <w:pStyle w:val="NormalWeb"/>
                        <w:spacing w:before="96" w:after="0" w:afterAutospacing="0"/>
                        <w:jc w:val="center"/>
                      </w:pPr>
                      <w:r>
                        <w:rPr>
                          <w:rFonts w:ascii="Georgia" w:hAnsi="Georgia" w:cstheme="minorBidi"/>
                          <w:color w:val="000000"/>
                          <w:kern w:val="24"/>
                          <w:sz w:val="40"/>
                          <w:szCs w:val="40"/>
                        </w:rPr>
                        <w:t xml:space="preserve">Cancer Prevention &amp; Control Research Network </w:t>
                      </w:r>
                    </w:p>
                    <w:p w14:paraId="2472C78E" w14:textId="77777777" w:rsidR="00CF16FE" w:rsidRDefault="00CF16FE" w:rsidP="00463BBB">
                      <w:pPr>
                        <w:pStyle w:val="NormalWeb"/>
                        <w:spacing w:before="96" w:after="0" w:afterAutospacing="0"/>
                        <w:jc w:val="center"/>
                      </w:pPr>
                      <w:r>
                        <w:rPr>
                          <w:rFonts w:ascii="Georgia" w:hAnsi="Georgia" w:cstheme="minorBidi"/>
                          <w:color w:val="000000"/>
                          <w:kern w:val="24"/>
                          <w:sz w:val="40"/>
                          <w:szCs w:val="40"/>
                        </w:rPr>
                        <w:t>of the Prevention Research Center Program</w:t>
                      </w:r>
                    </w:p>
                    <w:p w14:paraId="625E47DC" w14:textId="77777777" w:rsidR="00CF16FE" w:rsidRDefault="001A065D" w:rsidP="00463BBB">
                      <w:pPr>
                        <w:pStyle w:val="NormalWeb"/>
                        <w:spacing w:before="96" w:after="0" w:afterAutospacing="0"/>
                        <w:jc w:val="center"/>
                        <w:rPr>
                          <w:rStyle w:val="Hyperlink"/>
                          <w:rFonts w:ascii="Georgia" w:hAnsi="Georgia" w:cstheme="minorBidi"/>
                          <w:kern w:val="24"/>
                          <w:sz w:val="40"/>
                          <w:szCs w:val="40"/>
                        </w:rPr>
                      </w:pPr>
                      <w:hyperlink r:id="rId11" w:history="1">
                        <w:r w:rsidR="00CF16FE">
                          <w:rPr>
                            <w:rStyle w:val="Hyperlink"/>
                            <w:rFonts w:ascii="Georgia" w:hAnsi="Georgia" w:cstheme="minorBidi"/>
                            <w:kern w:val="24"/>
                            <w:sz w:val="40"/>
                            <w:szCs w:val="40"/>
                          </w:rPr>
                          <w:t>www.cpcrn.org</w:t>
                        </w:r>
                      </w:hyperlink>
                    </w:p>
                    <w:p w14:paraId="55F7A261" w14:textId="77777777" w:rsidR="00CF16FE" w:rsidRDefault="00CF16FE" w:rsidP="00463BBB">
                      <w:pPr>
                        <w:pStyle w:val="NormalWeb"/>
                        <w:spacing w:before="96" w:after="0" w:afterAutospacing="0"/>
                        <w:jc w:val="center"/>
                      </w:pPr>
                    </w:p>
                    <w:p w14:paraId="181D4CD1" w14:textId="624CC455" w:rsidR="00CF16FE" w:rsidRDefault="00CF16FE" w:rsidP="00463BBB">
                      <w:pPr>
                        <w:pStyle w:val="NormalWeb"/>
                        <w:spacing w:before="134" w:after="0" w:afterAutospacing="0" w:line="360" w:lineRule="auto"/>
                        <w:jc w:val="center"/>
                      </w:pPr>
                      <w:r>
                        <w:rPr>
                          <w:rFonts w:ascii="Georgia" w:hAnsi="Georgia" w:cstheme="minorBidi"/>
                          <w:color w:val="000000" w:themeColor="text1"/>
                          <w:kern w:val="24"/>
                          <w:sz w:val="56"/>
                          <w:szCs w:val="56"/>
                        </w:rPr>
                        <w:t>Last Updated November 2017</w:t>
                      </w:r>
                    </w:p>
                  </w:txbxContent>
                </v:textbox>
                <w10:wrap anchorx="margin"/>
              </v:rect>
            </w:pict>
          </mc:Fallback>
        </mc:AlternateContent>
      </w:r>
      <w:r w:rsidR="00463BBB" w:rsidRPr="00463BBB">
        <w:rPr>
          <w:rFonts w:ascii="Times New Roman" w:hAnsi="Times New Roman" w:cs="Times New Roman"/>
          <w:b/>
          <w:noProof/>
          <w:sz w:val="48"/>
        </w:rPr>
        <w:drawing>
          <wp:inline distT="0" distB="0" distL="0" distR="0" wp14:anchorId="46E30F82" wp14:editId="0FD6C00D">
            <wp:extent cx="6629400" cy="8581292"/>
            <wp:effectExtent l="0" t="0" r="0" b="0"/>
            <wp:docPr id="4" name="Picture 4" descr="H:\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icture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29400" cy="8581292"/>
                    </a:xfrm>
                    <a:prstGeom prst="rect">
                      <a:avLst/>
                    </a:prstGeom>
                    <a:noFill/>
                    <a:ln>
                      <a:noFill/>
                    </a:ln>
                  </pic:spPr>
                </pic:pic>
              </a:graphicData>
            </a:graphic>
          </wp:inline>
        </w:drawing>
      </w:r>
      <w:bookmarkStart w:id="0" w:name="_GoBack"/>
      <w:bookmarkEnd w:id="0"/>
    </w:p>
    <w:p w14:paraId="4C0D84B0" w14:textId="77777777" w:rsidR="009A47B5" w:rsidRPr="00250949" w:rsidRDefault="009A47B5">
      <w:pPr>
        <w:rPr>
          <w:rFonts w:ascii="Times New Roman" w:hAnsi="Times New Roman" w:cs="Times New Roman"/>
        </w:rPr>
      </w:pPr>
    </w:p>
    <w:p w14:paraId="3DA8448E" w14:textId="77777777" w:rsidR="009A47B5" w:rsidRPr="00250949" w:rsidRDefault="009A47B5">
      <w:pPr>
        <w:rPr>
          <w:rFonts w:ascii="Times New Roman" w:hAnsi="Times New Roman" w:cs="Times New Roman"/>
        </w:rPr>
        <w:sectPr w:rsidR="009A47B5" w:rsidRPr="00250949" w:rsidSect="00E03372">
          <w:footerReference w:type="default" r:id="rId13"/>
          <w:pgSz w:w="12240" w:h="15840"/>
          <w:pgMar w:top="1440" w:right="1440" w:bottom="720" w:left="1440" w:header="720" w:footer="720" w:gutter="0"/>
          <w:cols w:space="720"/>
          <w:docGrid w:linePitch="360"/>
        </w:sectPr>
      </w:pPr>
    </w:p>
    <w:p w14:paraId="7B5AD5A5" w14:textId="77777777" w:rsidR="004F7619" w:rsidRDefault="004F7619" w:rsidP="0026444F">
      <w:pPr>
        <w:spacing w:after="0"/>
        <w:contextualSpacing/>
        <w:jc w:val="center"/>
        <w:rPr>
          <w:rFonts w:ascii="Times New Roman" w:hAnsi="Times New Roman" w:cs="Times New Roman"/>
          <w:b/>
          <w:bCs/>
          <w:color w:val="000000" w:themeColor="text1"/>
          <w:sz w:val="36"/>
          <w:szCs w:val="36"/>
        </w:rPr>
      </w:pPr>
    </w:p>
    <w:p w14:paraId="66C327E1" w14:textId="77777777" w:rsidR="00854522" w:rsidRPr="00E930EB" w:rsidRDefault="00854522" w:rsidP="00E930EB">
      <w:pPr>
        <w:spacing w:after="0"/>
        <w:contextualSpacing/>
        <w:jc w:val="center"/>
        <w:outlineLvl w:val="0"/>
        <w:rPr>
          <w:rFonts w:ascii="Times New Roman" w:hAnsi="Times New Roman" w:cs="Times New Roman"/>
          <w:b/>
          <w:bCs/>
          <w:color w:val="76923C" w:themeColor="accent3" w:themeShade="BF"/>
          <w:sz w:val="36"/>
          <w:szCs w:val="36"/>
        </w:rPr>
      </w:pPr>
      <w:r w:rsidRPr="00961932">
        <w:rPr>
          <w:rFonts w:ascii="Times New Roman" w:hAnsi="Times New Roman" w:cs="Times New Roman"/>
          <w:b/>
          <w:bCs/>
          <w:color w:val="76923C" w:themeColor="accent3" w:themeShade="BF"/>
          <w:sz w:val="36"/>
          <w:szCs w:val="36"/>
        </w:rPr>
        <w:t>F</w:t>
      </w:r>
      <w:r w:rsidRPr="00961932">
        <w:rPr>
          <w:rFonts w:ascii="Times New Roman" w:hAnsi="Times New Roman" w:cs="Times New Roman"/>
          <w:b/>
          <w:bCs/>
          <w:color w:val="76923C" w:themeColor="accent3" w:themeShade="BF"/>
          <w:sz w:val="34"/>
          <w:szCs w:val="34"/>
        </w:rPr>
        <w:t>acilitator’s Guide: “</w:t>
      </w:r>
      <w:r w:rsidR="0055699C" w:rsidRPr="00961932">
        <w:rPr>
          <w:rFonts w:ascii="Times New Roman" w:hAnsi="Times New Roman" w:cs="Times New Roman"/>
          <w:b/>
          <w:bCs/>
          <w:color w:val="76923C" w:themeColor="accent3" w:themeShade="BF"/>
          <w:sz w:val="34"/>
          <w:szCs w:val="34"/>
        </w:rPr>
        <w:t xml:space="preserve">Putting Public Health </w:t>
      </w:r>
      <w:r w:rsidR="00B13122" w:rsidRPr="00FA6598">
        <w:rPr>
          <w:rFonts w:ascii="Times New Roman" w:hAnsi="Times New Roman" w:cs="Times New Roman"/>
          <w:b/>
          <w:bCs/>
          <w:color w:val="76923C" w:themeColor="accent3" w:themeShade="BF"/>
          <w:sz w:val="34"/>
          <w:szCs w:val="34"/>
        </w:rPr>
        <w:t>Evidence in</w:t>
      </w:r>
      <w:r w:rsidRPr="00FA6598">
        <w:rPr>
          <w:rFonts w:ascii="Times New Roman" w:hAnsi="Times New Roman" w:cs="Times New Roman"/>
          <w:b/>
          <w:bCs/>
          <w:color w:val="76923C" w:themeColor="accent3" w:themeShade="BF"/>
          <w:sz w:val="34"/>
          <w:szCs w:val="34"/>
        </w:rPr>
        <w:t xml:space="preserve"> Action</w:t>
      </w:r>
      <w:r w:rsidRPr="00FA6598">
        <w:rPr>
          <w:rFonts w:ascii="Times New Roman" w:hAnsi="Times New Roman" w:cs="Times New Roman"/>
          <w:b/>
          <w:bCs/>
          <w:color w:val="76923C" w:themeColor="accent3" w:themeShade="BF"/>
          <w:sz w:val="36"/>
          <w:szCs w:val="36"/>
        </w:rPr>
        <w:t>”</w:t>
      </w:r>
    </w:p>
    <w:p w14:paraId="67DDD633"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446F5F35"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7FA457AE"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5EC4AFD6"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3A9A87DF"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555B5BC3"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2CDC3B4E"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17DBF5A8"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6C6BEB18"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0326F959"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0938881A"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58CA0CD6"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5A5B51D6"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7C5F6311"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72688BB1" w14:textId="77777777" w:rsidR="000C6917" w:rsidRPr="00250949" w:rsidRDefault="000C6917"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p>
    <w:p w14:paraId="2FC403B5" w14:textId="77777777" w:rsidR="00854522" w:rsidRPr="00E930EB" w:rsidRDefault="00854522" w:rsidP="00E930EB">
      <w:pPr>
        <w:pStyle w:val="msobodytext4"/>
        <w:widowControl w:val="0"/>
        <w:spacing w:after="0" w:line="240" w:lineRule="auto"/>
        <w:contextualSpacing/>
        <w:jc w:val="center"/>
        <w:outlineLvl w:val="0"/>
        <w:rPr>
          <w:rFonts w:ascii="Times New Roman" w:hAnsi="Times New Roman" w:cs="Times New Roman"/>
          <w:b w:val="0"/>
          <w:bCs w:val="0"/>
          <w:color w:val="000000" w:themeColor="text1"/>
          <w:sz w:val="28"/>
          <w:szCs w:val="28"/>
        </w:rPr>
      </w:pPr>
      <w:r w:rsidRPr="00FA6598">
        <w:rPr>
          <w:rFonts w:ascii="Times New Roman" w:hAnsi="Times New Roman" w:cs="Times New Roman"/>
          <w:b w:val="0"/>
          <w:bCs w:val="0"/>
          <w:color w:val="000000" w:themeColor="text1"/>
          <w:sz w:val="28"/>
          <w:szCs w:val="28"/>
        </w:rPr>
        <w:t>Cancer Prevention &amp; Control Research Network</w:t>
      </w:r>
      <w:r w:rsidR="0026444F" w:rsidRPr="00FA6598">
        <w:rPr>
          <w:rFonts w:ascii="Times New Roman" w:hAnsi="Times New Roman" w:cs="Times New Roman"/>
          <w:b w:val="0"/>
          <w:bCs w:val="0"/>
          <w:color w:val="000000" w:themeColor="text1"/>
          <w:sz w:val="28"/>
          <w:szCs w:val="28"/>
        </w:rPr>
        <w:t xml:space="preserve"> (CPCRN)</w:t>
      </w:r>
    </w:p>
    <w:p w14:paraId="0DCEFAB8" w14:textId="77777777" w:rsidR="00854522" w:rsidRPr="00E930EB" w:rsidRDefault="000E676A" w:rsidP="00E930EB">
      <w:pPr>
        <w:pStyle w:val="msobodytext4"/>
        <w:widowControl w:val="0"/>
        <w:spacing w:after="0" w:line="240" w:lineRule="auto"/>
        <w:contextualSpacing/>
        <w:jc w:val="center"/>
        <w:rPr>
          <w:rFonts w:ascii="Times New Roman" w:hAnsi="Times New Roman" w:cs="Times New Roman"/>
          <w:b w:val="0"/>
          <w:bCs w:val="0"/>
          <w:color w:val="000000" w:themeColor="text1"/>
          <w:sz w:val="28"/>
          <w:szCs w:val="28"/>
        </w:rPr>
      </w:pPr>
      <w:r w:rsidRPr="00FA6598">
        <w:rPr>
          <w:rFonts w:ascii="Times New Roman" w:hAnsi="Times New Roman" w:cs="Times New Roman"/>
          <w:b w:val="0"/>
          <w:bCs w:val="0"/>
          <w:color w:val="000000" w:themeColor="text1"/>
          <w:sz w:val="28"/>
          <w:szCs w:val="28"/>
        </w:rPr>
        <w:t>o</w:t>
      </w:r>
      <w:r w:rsidR="0026444F" w:rsidRPr="00FA6598">
        <w:rPr>
          <w:rFonts w:ascii="Times New Roman" w:hAnsi="Times New Roman" w:cs="Times New Roman"/>
          <w:b w:val="0"/>
          <w:bCs w:val="0"/>
          <w:color w:val="000000" w:themeColor="text1"/>
          <w:sz w:val="28"/>
          <w:szCs w:val="28"/>
        </w:rPr>
        <w:t xml:space="preserve">f the </w:t>
      </w:r>
      <w:r w:rsidR="00854522" w:rsidRPr="00FA6598">
        <w:rPr>
          <w:rFonts w:ascii="Times New Roman" w:hAnsi="Times New Roman" w:cs="Times New Roman"/>
          <w:b w:val="0"/>
          <w:bCs w:val="0"/>
          <w:color w:val="000000" w:themeColor="text1"/>
          <w:sz w:val="28"/>
          <w:szCs w:val="28"/>
        </w:rPr>
        <w:t>Prevention Research Center Program</w:t>
      </w:r>
    </w:p>
    <w:p w14:paraId="58750EA7" w14:textId="77777777" w:rsidR="00854522" w:rsidRPr="00250949" w:rsidRDefault="001A065D" w:rsidP="0026444F">
      <w:pPr>
        <w:pStyle w:val="msobodytext4"/>
        <w:widowControl w:val="0"/>
        <w:spacing w:after="0" w:line="240" w:lineRule="auto"/>
        <w:contextualSpacing/>
        <w:jc w:val="center"/>
        <w:rPr>
          <w:rFonts w:ascii="Times New Roman" w:hAnsi="Times New Roman" w:cs="Times New Roman"/>
          <w:b w:val="0"/>
          <w:bCs w:val="0"/>
          <w:color w:val="000000" w:themeColor="text1"/>
          <w:sz w:val="28"/>
        </w:rPr>
      </w:pPr>
      <w:hyperlink r:id="rId14" w:history="1">
        <w:r w:rsidR="0026444F" w:rsidRPr="009814E6">
          <w:rPr>
            <w:rStyle w:val="Hyperlink"/>
            <w:rFonts w:ascii="Times New Roman" w:hAnsi="Times New Roman" w:cs="Times New Roman"/>
            <w:b w:val="0"/>
            <w:bCs w:val="0"/>
            <w:sz w:val="28"/>
          </w:rPr>
          <w:t>www.</w:t>
        </w:r>
        <w:r w:rsidR="00854522" w:rsidRPr="009814E6">
          <w:rPr>
            <w:rStyle w:val="Hyperlink"/>
            <w:rFonts w:ascii="Times New Roman" w:hAnsi="Times New Roman" w:cs="Times New Roman"/>
            <w:b w:val="0"/>
            <w:bCs w:val="0"/>
            <w:sz w:val="28"/>
          </w:rPr>
          <w:t>cpcrn.org</w:t>
        </w:r>
      </w:hyperlink>
    </w:p>
    <w:p w14:paraId="1DC00425" w14:textId="77777777" w:rsidR="00854522" w:rsidRPr="00250949" w:rsidRDefault="00854522" w:rsidP="00854522">
      <w:pPr>
        <w:pStyle w:val="msobodytext4"/>
        <w:widowControl w:val="0"/>
        <w:spacing w:after="0" w:line="240" w:lineRule="auto"/>
        <w:ind w:firstLine="720"/>
        <w:contextualSpacing/>
        <w:jc w:val="center"/>
        <w:rPr>
          <w:rFonts w:ascii="Times New Roman" w:hAnsi="Times New Roman" w:cs="Times New Roman"/>
          <w:b w:val="0"/>
          <w:bCs w:val="0"/>
          <w:color w:val="000000" w:themeColor="text1"/>
        </w:rPr>
      </w:pPr>
    </w:p>
    <w:p w14:paraId="6A6BD35C" w14:textId="77777777" w:rsidR="00854522" w:rsidRDefault="00854522" w:rsidP="00854522">
      <w:pPr>
        <w:widowControl w:val="0"/>
        <w:rPr>
          <w:rFonts w:ascii="Times New Roman" w:hAnsi="Times New Roman" w:cs="Times New Roman"/>
          <w:sz w:val="18"/>
          <w:szCs w:val="18"/>
        </w:rPr>
      </w:pPr>
    </w:p>
    <w:p w14:paraId="45985B0B" w14:textId="77777777" w:rsidR="003947E0" w:rsidRPr="00250949" w:rsidRDefault="003947E0" w:rsidP="00854522">
      <w:pPr>
        <w:widowControl w:val="0"/>
        <w:rPr>
          <w:rFonts w:ascii="Times New Roman" w:hAnsi="Times New Roman" w:cs="Times New Roman"/>
          <w:sz w:val="18"/>
          <w:szCs w:val="18"/>
        </w:rPr>
      </w:pPr>
    </w:p>
    <w:p w14:paraId="00E9A10C" w14:textId="77777777" w:rsidR="00854522" w:rsidRPr="00250949" w:rsidRDefault="00854522" w:rsidP="00854522">
      <w:pPr>
        <w:pStyle w:val="msobodytext4"/>
        <w:widowControl w:val="0"/>
        <w:ind w:firstLine="720"/>
        <w:rPr>
          <w:rFonts w:ascii="Times New Roman" w:hAnsi="Times New Roman" w:cs="Times New Roman"/>
          <w:b w:val="0"/>
          <w:bCs w:val="0"/>
          <w:color w:val="000000" w:themeColor="text1"/>
          <w:sz w:val="24"/>
          <w:szCs w:val="24"/>
        </w:rPr>
      </w:pPr>
    </w:p>
    <w:p w14:paraId="1DD3F9FE" w14:textId="77777777" w:rsidR="00854522" w:rsidRPr="00250949" w:rsidRDefault="00854522" w:rsidP="00854522">
      <w:pPr>
        <w:pStyle w:val="msobodytext4"/>
        <w:widowControl w:val="0"/>
        <w:ind w:firstLine="720"/>
        <w:rPr>
          <w:rFonts w:ascii="Times New Roman" w:hAnsi="Times New Roman" w:cs="Times New Roman"/>
          <w:b w:val="0"/>
          <w:bCs w:val="0"/>
          <w:color w:val="000000" w:themeColor="text1"/>
          <w:sz w:val="24"/>
          <w:szCs w:val="24"/>
        </w:rPr>
      </w:pPr>
    </w:p>
    <w:p w14:paraId="682A3454" w14:textId="77777777" w:rsidR="00854522" w:rsidRPr="00250949" w:rsidRDefault="00854522" w:rsidP="00854522">
      <w:pPr>
        <w:pStyle w:val="msobodytext4"/>
        <w:widowControl w:val="0"/>
        <w:ind w:firstLine="720"/>
        <w:rPr>
          <w:rFonts w:ascii="Times New Roman" w:hAnsi="Times New Roman" w:cs="Times New Roman"/>
          <w:b w:val="0"/>
          <w:bCs w:val="0"/>
          <w:color w:val="000000" w:themeColor="text1"/>
          <w:sz w:val="24"/>
          <w:szCs w:val="24"/>
        </w:rPr>
      </w:pPr>
    </w:p>
    <w:p w14:paraId="3626628E" w14:textId="77777777" w:rsidR="00854522" w:rsidRPr="00250949" w:rsidRDefault="00854522" w:rsidP="00854522">
      <w:pPr>
        <w:pStyle w:val="msoaddress"/>
        <w:widowControl w:val="0"/>
        <w:jc w:val="center"/>
        <w:rPr>
          <w:rFonts w:ascii="Times New Roman" w:hAnsi="Times New Roman"/>
          <w:b/>
          <w:bCs/>
        </w:rPr>
      </w:pPr>
    </w:p>
    <w:p w14:paraId="799FB042" w14:textId="77777777" w:rsidR="006A5CD4" w:rsidRDefault="006A5CD4" w:rsidP="00282318">
      <w:pPr>
        <w:widowControl w:val="0"/>
        <w:jc w:val="center"/>
        <w:rPr>
          <w:rFonts w:ascii="Times New Roman" w:hAnsi="Times New Roman" w:cs="Times New Roman"/>
          <w:b/>
          <w:sz w:val="28"/>
        </w:rPr>
      </w:pPr>
    </w:p>
    <w:p w14:paraId="7E39C989" w14:textId="097861CF" w:rsidR="00854522" w:rsidRPr="00E930EB" w:rsidRDefault="00902B6C" w:rsidP="00FA6598">
      <w:pPr>
        <w:widowControl w:val="0"/>
        <w:jc w:val="center"/>
        <w:outlineLvl w:val="0"/>
        <w:rPr>
          <w:rFonts w:ascii="Times New Roman" w:hAnsi="Times New Roman" w:cs="Times New Roman"/>
          <w:b/>
          <w:bCs/>
          <w:sz w:val="28"/>
          <w:szCs w:val="28"/>
        </w:rPr>
      </w:pPr>
      <w:r w:rsidRPr="00FA6598">
        <w:rPr>
          <w:rFonts w:ascii="Times New Roman" w:hAnsi="Times New Roman" w:cs="Times New Roman"/>
          <w:b/>
          <w:bCs/>
          <w:sz w:val="28"/>
          <w:szCs w:val="28"/>
        </w:rPr>
        <w:t xml:space="preserve">Updated </w:t>
      </w:r>
      <w:r w:rsidR="007D656A">
        <w:rPr>
          <w:rFonts w:ascii="Times New Roman" w:hAnsi="Times New Roman" w:cs="Times New Roman"/>
          <w:b/>
          <w:bCs/>
          <w:sz w:val="28"/>
          <w:szCs w:val="28"/>
        </w:rPr>
        <w:t>November</w:t>
      </w:r>
      <w:r w:rsidR="00DA4ACF" w:rsidRPr="00FA6598">
        <w:rPr>
          <w:rFonts w:ascii="Times New Roman" w:hAnsi="Times New Roman" w:cs="Times New Roman"/>
          <w:b/>
          <w:bCs/>
          <w:sz w:val="28"/>
          <w:szCs w:val="28"/>
        </w:rPr>
        <w:t xml:space="preserve"> 2017</w:t>
      </w:r>
    </w:p>
    <w:p w14:paraId="09F58CD3" w14:textId="77777777" w:rsidR="00854522" w:rsidRDefault="00854522" w:rsidP="009F1E72">
      <w:pPr>
        <w:autoSpaceDE w:val="0"/>
        <w:autoSpaceDN w:val="0"/>
        <w:adjustRightInd w:val="0"/>
        <w:spacing w:after="0" w:line="240" w:lineRule="auto"/>
        <w:jc w:val="center"/>
        <w:rPr>
          <w:rFonts w:ascii="Times New Roman" w:hAnsi="Times New Roman" w:cs="Times New Roman"/>
          <w:sz w:val="28"/>
        </w:rPr>
      </w:pPr>
    </w:p>
    <w:p w14:paraId="2C283E77" w14:textId="77777777" w:rsidR="00D933B2" w:rsidRPr="00250949" w:rsidRDefault="00D933B2" w:rsidP="009F1E72">
      <w:pPr>
        <w:autoSpaceDE w:val="0"/>
        <w:autoSpaceDN w:val="0"/>
        <w:adjustRightInd w:val="0"/>
        <w:spacing w:after="0" w:line="240" w:lineRule="auto"/>
        <w:jc w:val="center"/>
        <w:rPr>
          <w:rFonts w:ascii="Times New Roman" w:hAnsi="Times New Roman" w:cs="Times New Roman"/>
          <w:b/>
          <w:sz w:val="24"/>
          <w:szCs w:val="24"/>
        </w:rPr>
      </w:pPr>
    </w:p>
    <w:p w14:paraId="1EF11D78" w14:textId="77777777" w:rsidR="00854522" w:rsidRPr="004F7619" w:rsidRDefault="00854522" w:rsidP="009F1E72">
      <w:pPr>
        <w:autoSpaceDE w:val="0"/>
        <w:autoSpaceDN w:val="0"/>
        <w:adjustRightInd w:val="0"/>
        <w:spacing w:after="0" w:line="240" w:lineRule="auto"/>
        <w:jc w:val="center"/>
        <w:rPr>
          <w:rFonts w:ascii="Times New Roman" w:hAnsi="Times New Roman" w:cs="Times New Roman"/>
          <w:b/>
          <w:color w:val="9BBB59" w:themeColor="accent3"/>
          <w:sz w:val="24"/>
          <w:szCs w:val="24"/>
        </w:rPr>
      </w:pPr>
    </w:p>
    <w:p w14:paraId="23044DF3" w14:textId="77777777" w:rsidR="004F7619" w:rsidRDefault="004F7619" w:rsidP="009F1E72">
      <w:pPr>
        <w:autoSpaceDE w:val="0"/>
        <w:autoSpaceDN w:val="0"/>
        <w:adjustRightInd w:val="0"/>
        <w:spacing w:after="0" w:line="240" w:lineRule="auto"/>
        <w:jc w:val="center"/>
        <w:rPr>
          <w:rFonts w:ascii="Times New Roman" w:hAnsi="Times New Roman" w:cs="Times New Roman"/>
          <w:color w:val="9BBB59" w:themeColor="accent3"/>
          <w:sz w:val="36"/>
          <w:szCs w:val="36"/>
        </w:rPr>
      </w:pPr>
    </w:p>
    <w:p w14:paraId="772F3672" w14:textId="77777777" w:rsidR="00486D77" w:rsidRDefault="00486D77" w:rsidP="005B0F90">
      <w:pPr>
        <w:autoSpaceDE w:val="0"/>
        <w:autoSpaceDN w:val="0"/>
        <w:adjustRightInd w:val="0"/>
        <w:spacing w:after="0" w:line="240" w:lineRule="auto"/>
        <w:rPr>
          <w:rFonts w:ascii="Times New Roman" w:hAnsi="Times New Roman" w:cs="Times New Roman"/>
          <w:color w:val="9BBB59" w:themeColor="accent3"/>
          <w:sz w:val="40"/>
          <w:szCs w:val="36"/>
        </w:rPr>
      </w:pPr>
    </w:p>
    <w:p w14:paraId="6948A514" w14:textId="77777777" w:rsidR="009A47B5" w:rsidRPr="005A253B" w:rsidRDefault="009A47B5" w:rsidP="005A253B">
      <w:pPr>
        <w:tabs>
          <w:tab w:val="right" w:leader="dot" w:pos="9360"/>
        </w:tabs>
        <w:rPr>
          <w:rFonts w:ascii="Times New Roman" w:hAnsi="Times New Roman" w:cs="Times New Roman"/>
        </w:rPr>
      </w:pPr>
    </w:p>
    <w:p w14:paraId="22F1DF3D" w14:textId="77777777" w:rsidR="00273CC3" w:rsidRDefault="00273CC3" w:rsidP="00AB4DDB">
      <w:pPr>
        <w:spacing w:line="360" w:lineRule="auto"/>
        <w:rPr>
          <w:rFonts w:ascii="Times New Roman" w:hAnsi="Times New Roman" w:cs="Times New Roman"/>
          <w:b/>
          <w:sz w:val="24"/>
          <w:szCs w:val="24"/>
        </w:rPr>
        <w:sectPr w:rsidR="00273CC3" w:rsidSect="00273CC3">
          <w:headerReference w:type="default" r:id="rId15"/>
          <w:footerReference w:type="default" r:id="rId16"/>
          <w:pgSz w:w="12240" w:h="15840"/>
          <w:pgMar w:top="1440" w:right="1440" w:bottom="1440" w:left="1440" w:header="720" w:footer="720" w:gutter="0"/>
          <w:pgNumType w:fmt="lowerRoman" w:start="2"/>
          <w:cols w:space="720"/>
          <w:docGrid w:linePitch="360"/>
        </w:sectPr>
      </w:pPr>
      <w:bookmarkStart w:id="1" w:name="Acknowledgements"/>
    </w:p>
    <w:p w14:paraId="340DDB03" w14:textId="77777777" w:rsidR="00221C21" w:rsidRPr="00B02C5C" w:rsidRDefault="00221C21" w:rsidP="00FA6598">
      <w:pPr>
        <w:jc w:val="center"/>
        <w:outlineLvl w:val="0"/>
        <w:rPr>
          <w:rFonts w:ascii="Times New Roman" w:hAnsi="Times New Roman" w:cs="Times New Roman"/>
          <w:color w:val="9BBB59" w:themeColor="accent3"/>
          <w:sz w:val="40"/>
          <w:szCs w:val="40"/>
        </w:rPr>
      </w:pPr>
      <w:r>
        <w:rPr>
          <w:rFonts w:ascii="Times New Roman" w:hAnsi="Times New Roman" w:cs="Times New Roman"/>
          <w:color w:val="9BBB59" w:themeColor="accent3"/>
          <w:sz w:val="40"/>
          <w:szCs w:val="40"/>
        </w:rPr>
        <w:lastRenderedPageBreak/>
        <w:t>Table of Contents</w:t>
      </w:r>
    </w:p>
    <w:p w14:paraId="1297D03E" w14:textId="5437E3C6" w:rsidR="0086227E" w:rsidRPr="0086227E" w:rsidRDefault="0086227E" w:rsidP="00FA6598">
      <w:pPr>
        <w:tabs>
          <w:tab w:val="right" w:leader="dot" w:pos="9540"/>
        </w:tabs>
        <w:spacing w:after="140" w:line="240" w:lineRule="auto"/>
        <w:ind w:right="-187"/>
        <w:outlineLvl w:val="0"/>
        <w:rPr>
          <w:rFonts w:ascii="Times New Roman" w:hAnsi="Times New Roman" w:cs="Times New Roman"/>
        </w:rPr>
      </w:pPr>
      <w:r w:rsidRPr="0086227E">
        <w:rPr>
          <w:rFonts w:ascii="Times New Roman" w:hAnsi="Times New Roman" w:cs="Times New Roman"/>
        </w:rPr>
        <w:t>Suggested Citation</w:t>
      </w:r>
      <w:r w:rsidR="00221C21">
        <w:rPr>
          <w:rFonts w:ascii="Times New Roman" w:hAnsi="Times New Roman" w:cs="Times New Roman"/>
        </w:rPr>
        <w:tab/>
      </w:r>
      <w:r w:rsidR="00500DBC" w:rsidRPr="0086227E">
        <w:rPr>
          <w:rFonts w:ascii="Times New Roman" w:hAnsi="Times New Roman" w:cs="Times New Roman"/>
        </w:rPr>
        <w:t>i</w:t>
      </w:r>
      <w:r w:rsidR="00500DBC" w:rsidDel="01C7B543">
        <w:rPr>
          <w:rFonts w:ascii="Times New Roman" w:hAnsi="Times New Roman" w:cs="Times New Roman"/>
        </w:rPr>
        <w:t xml:space="preserve"> </w:t>
      </w:r>
    </w:p>
    <w:p w14:paraId="651C9F4E" w14:textId="7419033C" w:rsidR="0086227E" w:rsidRPr="0086227E" w:rsidRDefault="0086227E" w:rsidP="00221C21">
      <w:pPr>
        <w:tabs>
          <w:tab w:val="right" w:leader="dot" w:pos="9540"/>
        </w:tabs>
        <w:spacing w:after="140" w:line="240" w:lineRule="auto"/>
        <w:ind w:right="-187"/>
        <w:rPr>
          <w:rFonts w:ascii="Times New Roman" w:hAnsi="Times New Roman" w:cs="Times New Roman"/>
        </w:rPr>
      </w:pPr>
      <w:r w:rsidRPr="0086227E">
        <w:rPr>
          <w:rFonts w:ascii="Times New Roman" w:hAnsi="Times New Roman" w:cs="Times New Roman"/>
        </w:rPr>
        <w:t>Acknowledgements</w:t>
      </w:r>
      <w:r w:rsidR="01C7B543" w:rsidRPr="0086227E">
        <w:rPr>
          <w:rFonts w:ascii="Times New Roman" w:hAnsi="Times New Roman" w:cs="Times New Roman"/>
        </w:rPr>
        <w:t xml:space="preserve"> </w:t>
      </w:r>
      <w:r w:rsidR="00221C21">
        <w:rPr>
          <w:rFonts w:ascii="Times New Roman" w:hAnsi="Times New Roman" w:cs="Times New Roman"/>
        </w:rPr>
        <w:tab/>
        <w:t>ii</w:t>
      </w:r>
    </w:p>
    <w:p w14:paraId="161869CD" w14:textId="5FB05E0D" w:rsidR="0086227E" w:rsidRPr="0086227E" w:rsidRDefault="0086227E" w:rsidP="00221C21">
      <w:pPr>
        <w:tabs>
          <w:tab w:val="right" w:leader="dot" w:pos="9540"/>
        </w:tabs>
        <w:spacing w:after="140" w:line="240" w:lineRule="auto"/>
        <w:ind w:right="-187"/>
        <w:rPr>
          <w:rFonts w:ascii="Times New Roman" w:hAnsi="Times New Roman" w:cs="Times New Roman"/>
        </w:rPr>
      </w:pPr>
      <w:r w:rsidRPr="0086227E">
        <w:rPr>
          <w:rFonts w:ascii="Times New Roman" w:hAnsi="Times New Roman" w:cs="Times New Roman"/>
        </w:rPr>
        <w:t>Cancer Prevention and Control Research Network (CPCRN) Description</w:t>
      </w:r>
      <w:r w:rsidR="01C7B543" w:rsidRPr="0086227E">
        <w:rPr>
          <w:rFonts w:ascii="Times New Roman" w:hAnsi="Times New Roman" w:cs="Times New Roman"/>
        </w:rPr>
        <w:t xml:space="preserve"> </w:t>
      </w:r>
      <w:r w:rsidR="00221C21">
        <w:rPr>
          <w:rFonts w:ascii="Times New Roman" w:hAnsi="Times New Roman" w:cs="Times New Roman"/>
        </w:rPr>
        <w:tab/>
        <w:t>1</w:t>
      </w:r>
    </w:p>
    <w:p w14:paraId="419F979E" w14:textId="7822196F" w:rsidR="0086227E" w:rsidRPr="0086227E" w:rsidRDefault="0086227E" w:rsidP="00221C21">
      <w:pPr>
        <w:tabs>
          <w:tab w:val="right" w:leader="dot" w:pos="9540"/>
        </w:tabs>
        <w:spacing w:after="140" w:line="240" w:lineRule="auto"/>
        <w:ind w:right="-187"/>
        <w:rPr>
          <w:rFonts w:ascii="Times New Roman" w:hAnsi="Times New Roman" w:cs="Times New Roman"/>
        </w:rPr>
      </w:pPr>
      <w:r w:rsidRPr="0086227E">
        <w:rPr>
          <w:rFonts w:ascii="Times New Roman" w:hAnsi="Times New Roman" w:cs="Times New Roman"/>
        </w:rPr>
        <w:t>Training Description and Objectives</w:t>
      </w:r>
      <w:r w:rsidR="01C7B543" w:rsidRPr="0086227E">
        <w:rPr>
          <w:rFonts w:ascii="Times New Roman" w:hAnsi="Times New Roman" w:cs="Times New Roman"/>
        </w:rPr>
        <w:t xml:space="preserve"> </w:t>
      </w:r>
      <w:r w:rsidR="00221C21">
        <w:rPr>
          <w:rFonts w:ascii="Times New Roman" w:hAnsi="Times New Roman" w:cs="Times New Roman"/>
        </w:rPr>
        <w:tab/>
        <w:t>3</w:t>
      </w:r>
    </w:p>
    <w:p w14:paraId="22886071" w14:textId="0DCBC626" w:rsidR="0086227E" w:rsidRPr="0086227E" w:rsidRDefault="0086227E" w:rsidP="00221C21">
      <w:pPr>
        <w:tabs>
          <w:tab w:val="right" w:leader="dot" w:pos="9540"/>
        </w:tabs>
        <w:spacing w:after="140" w:line="240" w:lineRule="auto"/>
        <w:ind w:right="-187"/>
        <w:rPr>
          <w:rFonts w:ascii="Times New Roman" w:hAnsi="Times New Roman" w:cs="Times New Roman"/>
        </w:rPr>
      </w:pPr>
      <w:r w:rsidRPr="0086227E">
        <w:rPr>
          <w:rFonts w:ascii="Times New Roman" w:hAnsi="Times New Roman" w:cs="Times New Roman"/>
        </w:rPr>
        <w:t>Audiences</w:t>
      </w:r>
      <w:r w:rsidR="01C7B543" w:rsidRPr="0086227E">
        <w:rPr>
          <w:rFonts w:ascii="Times New Roman" w:hAnsi="Times New Roman" w:cs="Times New Roman"/>
        </w:rPr>
        <w:t xml:space="preserve"> </w:t>
      </w:r>
      <w:r w:rsidR="00221C21">
        <w:rPr>
          <w:rFonts w:ascii="Times New Roman" w:hAnsi="Times New Roman" w:cs="Times New Roman"/>
        </w:rPr>
        <w:tab/>
        <w:t>4</w:t>
      </w:r>
    </w:p>
    <w:p w14:paraId="64E892EF" w14:textId="165839DD" w:rsidR="0086227E" w:rsidRPr="0086227E" w:rsidRDefault="0086227E" w:rsidP="00221C21">
      <w:pPr>
        <w:tabs>
          <w:tab w:val="right" w:leader="dot" w:pos="9540"/>
        </w:tabs>
        <w:spacing w:after="140" w:line="240" w:lineRule="auto"/>
        <w:ind w:right="-187"/>
        <w:rPr>
          <w:rFonts w:ascii="Times New Roman" w:hAnsi="Times New Roman" w:cs="Times New Roman"/>
        </w:rPr>
      </w:pPr>
      <w:r w:rsidRPr="0086227E">
        <w:rPr>
          <w:rFonts w:ascii="Times New Roman" w:hAnsi="Times New Roman" w:cs="Times New Roman"/>
        </w:rPr>
        <w:t>Training Preparation</w:t>
      </w:r>
      <w:r w:rsidR="01C7B543" w:rsidRPr="0086227E">
        <w:rPr>
          <w:rFonts w:ascii="Times New Roman" w:hAnsi="Times New Roman" w:cs="Times New Roman"/>
        </w:rPr>
        <w:t xml:space="preserve"> </w:t>
      </w:r>
      <w:r w:rsidR="00221C21">
        <w:rPr>
          <w:rFonts w:ascii="Times New Roman" w:hAnsi="Times New Roman" w:cs="Times New Roman"/>
        </w:rPr>
        <w:tab/>
        <w:t>5</w:t>
      </w:r>
    </w:p>
    <w:p w14:paraId="4959CA64" w14:textId="27FA9019" w:rsidR="0086227E" w:rsidRPr="0086227E" w:rsidRDefault="0086227E" w:rsidP="00221C21">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Preparation Guidance</w:t>
      </w:r>
      <w:r w:rsidR="53493865" w:rsidRPr="0086227E">
        <w:rPr>
          <w:rFonts w:ascii="Times New Roman" w:hAnsi="Times New Roman" w:cs="Times New Roman"/>
        </w:rPr>
        <w:t xml:space="preserve"> </w:t>
      </w:r>
      <w:r w:rsidR="00221C21">
        <w:rPr>
          <w:rFonts w:ascii="Times New Roman" w:hAnsi="Times New Roman" w:cs="Times New Roman"/>
        </w:rPr>
        <w:tab/>
        <w:t>5</w:t>
      </w:r>
    </w:p>
    <w:p w14:paraId="14B649EE" w14:textId="2E1DBF02" w:rsidR="0086227E" w:rsidRPr="0086227E" w:rsidRDefault="0086227E" w:rsidP="00221C21">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Materials and Equipment</w:t>
      </w:r>
      <w:r w:rsidR="53493865" w:rsidRPr="0086227E">
        <w:rPr>
          <w:rFonts w:ascii="Times New Roman" w:hAnsi="Times New Roman" w:cs="Times New Roman"/>
        </w:rPr>
        <w:t xml:space="preserve"> </w:t>
      </w:r>
      <w:r w:rsidR="00221C21">
        <w:rPr>
          <w:rFonts w:ascii="Times New Roman" w:hAnsi="Times New Roman" w:cs="Times New Roman"/>
        </w:rPr>
        <w:tab/>
        <w:t>5</w:t>
      </w:r>
    </w:p>
    <w:p w14:paraId="303EDCA5" w14:textId="7DA05606" w:rsidR="0086227E" w:rsidRPr="0086227E" w:rsidRDefault="0086227E" w:rsidP="00221C21">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Use of Technology and Internet Access</w:t>
      </w:r>
      <w:r w:rsidR="53493865" w:rsidRPr="0086227E">
        <w:rPr>
          <w:rFonts w:ascii="Times New Roman" w:hAnsi="Times New Roman" w:cs="Times New Roman"/>
        </w:rPr>
        <w:t xml:space="preserve"> </w:t>
      </w:r>
      <w:r w:rsidR="00221C21">
        <w:rPr>
          <w:rFonts w:ascii="Times New Roman" w:hAnsi="Times New Roman" w:cs="Times New Roman"/>
        </w:rPr>
        <w:tab/>
        <w:t>6</w:t>
      </w:r>
    </w:p>
    <w:p w14:paraId="76A36DB8" w14:textId="2D815F41" w:rsidR="0086227E" w:rsidRPr="0086227E" w:rsidRDefault="00221C21" w:rsidP="00221C21">
      <w:pPr>
        <w:tabs>
          <w:tab w:val="right" w:leader="dot" w:pos="9540"/>
        </w:tabs>
        <w:spacing w:after="140" w:line="240" w:lineRule="auto"/>
        <w:ind w:left="360" w:right="-187"/>
        <w:rPr>
          <w:rFonts w:ascii="Times New Roman" w:hAnsi="Times New Roman" w:cs="Times New Roman"/>
        </w:rPr>
      </w:pPr>
      <w:r>
        <w:rPr>
          <w:rFonts w:ascii="Times New Roman" w:hAnsi="Times New Roman" w:cs="Times New Roman"/>
        </w:rPr>
        <w:t>Tips for Tailoring Trainings</w:t>
      </w:r>
      <w:r w:rsidR="53493865">
        <w:rPr>
          <w:rFonts w:ascii="Times New Roman" w:hAnsi="Times New Roman" w:cs="Times New Roman"/>
        </w:rPr>
        <w:t xml:space="preserve"> </w:t>
      </w:r>
      <w:r>
        <w:rPr>
          <w:rFonts w:ascii="Times New Roman" w:hAnsi="Times New Roman" w:cs="Times New Roman"/>
        </w:rPr>
        <w:tab/>
        <w:t>6</w:t>
      </w:r>
    </w:p>
    <w:p w14:paraId="76B52C7E" w14:textId="27D1FD55" w:rsidR="0086227E" w:rsidRPr="0086227E" w:rsidRDefault="0086227E" w:rsidP="00221C21">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Knowledge of Material</w:t>
      </w:r>
      <w:r w:rsidR="53493865" w:rsidRPr="0086227E">
        <w:rPr>
          <w:rFonts w:ascii="Times New Roman" w:hAnsi="Times New Roman" w:cs="Times New Roman"/>
        </w:rPr>
        <w:t xml:space="preserve"> </w:t>
      </w:r>
      <w:r w:rsidR="00221C21">
        <w:rPr>
          <w:rFonts w:ascii="Times New Roman" w:hAnsi="Times New Roman" w:cs="Times New Roman"/>
        </w:rPr>
        <w:tab/>
        <w:t>7</w:t>
      </w:r>
    </w:p>
    <w:p w14:paraId="1F78D955" w14:textId="739D6115" w:rsidR="0086227E" w:rsidRPr="0086227E" w:rsidRDefault="0086227E" w:rsidP="00221C21">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Updating the Materials</w:t>
      </w:r>
      <w:r w:rsidR="53493865" w:rsidRPr="0086227E">
        <w:rPr>
          <w:rFonts w:ascii="Times New Roman" w:hAnsi="Times New Roman" w:cs="Times New Roman"/>
        </w:rPr>
        <w:t xml:space="preserve"> </w:t>
      </w:r>
      <w:r w:rsidR="00221C21">
        <w:rPr>
          <w:rFonts w:ascii="Times New Roman" w:hAnsi="Times New Roman" w:cs="Times New Roman"/>
        </w:rPr>
        <w:tab/>
        <w:t>7</w:t>
      </w:r>
    </w:p>
    <w:p w14:paraId="7A365995" w14:textId="562C3AA4" w:rsidR="0086227E" w:rsidRPr="0086227E" w:rsidRDefault="0086227E" w:rsidP="00221C21">
      <w:pPr>
        <w:tabs>
          <w:tab w:val="right" w:leader="dot" w:pos="9540"/>
        </w:tabs>
        <w:spacing w:after="140" w:line="240" w:lineRule="auto"/>
        <w:ind w:right="-187"/>
        <w:rPr>
          <w:rFonts w:ascii="Times New Roman" w:hAnsi="Times New Roman" w:cs="Times New Roman"/>
        </w:rPr>
      </w:pPr>
      <w:r w:rsidRPr="0086227E">
        <w:rPr>
          <w:rFonts w:ascii="Times New Roman" w:hAnsi="Times New Roman" w:cs="Times New Roman"/>
        </w:rPr>
        <w:t>Training Sessions</w:t>
      </w:r>
      <w:r w:rsidR="53493865" w:rsidRPr="0086227E">
        <w:rPr>
          <w:rFonts w:ascii="Times New Roman" w:hAnsi="Times New Roman" w:cs="Times New Roman"/>
        </w:rPr>
        <w:t xml:space="preserve"> </w:t>
      </w:r>
      <w:r w:rsidR="00221C21">
        <w:rPr>
          <w:rFonts w:ascii="Times New Roman" w:hAnsi="Times New Roman" w:cs="Times New Roman"/>
        </w:rPr>
        <w:tab/>
        <w:t>8</w:t>
      </w:r>
    </w:p>
    <w:p w14:paraId="1217A2D1" w14:textId="0E4CF4EB" w:rsidR="0086227E" w:rsidRPr="0086227E" w:rsidRDefault="0086227E" w:rsidP="00221C21">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Suggested Agenda and Activities</w:t>
      </w:r>
      <w:r w:rsidR="53493865" w:rsidRPr="0086227E">
        <w:rPr>
          <w:rFonts w:ascii="Times New Roman" w:hAnsi="Times New Roman" w:cs="Times New Roman"/>
        </w:rPr>
        <w:t xml:space="preserve"> </w:t>
      </w:r>
      <w:r w:rsidR="00221C21">
        <w:rPr>
          <w:rFonts w:ascii="Times New Roman" w:hAnsi="Times New Roman" w:cs="Times New Roman"/>
        </w:rPr>
        <w:tab/>
        <w:t>8</w:t>
      </w:r>
    </w:p>
    <w:p w14:paraId="2FCDDECE" w14:textId="47C20C8D" w:rsidR="0086227E" w:rsidRPr="0086227E" w:rsidRDefault="0086227E" w:rsidP="00221C21">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 xml:space="preserve">Summary of Session Learning </w:t>
      </w:r>
      <w:r w:rsidR="00221C21">
        <w:rPr>
          <w:rFonts w:ascii="Times New Roman" w:hAnsi="Times New Roman" w:cs="Times New Roman"/>
        </w:rPr>
        <w:t>O</w:t>
      </w:r>
      <w:r w:rsidRPr="0086227E">
        <w:rPr>
          <w:rFonts w:ascii="Times New Roman" w:hAnsi="Times New Roman" w:cs="Times New Roman"/>
        </w:rPr>
        <w:t>bjectives</w:t>
      </w:r>
      <w:r w:rsidR="53493865" w:rsidRPr="0086227E">
        <w:rPr>
          <w:rFonts w:ascii="Times New Roman" w:hAnsi="Times New Roman" w:cs="Times New Roman"/>
        </w:rPr>
        <w:t xml:space="preserve"> </w:t>
      </w:r>
      <w:r w:rsidR="00221C21">
        <w:rPr>
          <w:rFonts w:ascii="Times New Roman" w:hAnsi="Times New Roman" w:cs="Times New Roman"/>
        </w:rPr>
        <w:tab/>
        <w:t>10</w:t>
      </w:r>
    </w:p>
    <w:p w14:paraId="07E94521" w14:textId="3962BA8C" w:rsidR="0086227E" w:rsidRPr="0086227E" w:rsidRDefault="0086227E" w:rsidP="00221C21">
      <w:pPr>
        <w:tabs>
          <w:tab w:val="right" w:leader="dot" w:pos="9540"/>
        </w:tabs>
        <w:spacing w:after="140" w:line="240" w:lineRule="auto"/>
        <w:ind w:right="-187"/>
        <w:rPr>
          <w:rFonts w:ascii="Times New Roman" w:hAnsi="Times New Roman" w:cs="Times New Roman"/>
        </w:rPr>
      </w:pPr>
      <w:r w:rsidRPr="0086227E">
        <w:rPr>
          <w:rFonts w:ascii="Times New Roman" w:hAnsi="Times New Roman" w:cs="Times New Roman"/>
        </w:rPr>
        <w:t>Overview of Session Materials for Facilitators</w:t>
      </w:r>
      <w:r w:rsidR="53493865" w:rsidRPr="0086227E">
        <w:rPr>
          <w:rFonts w:ascii="Times New Roman" w:hAnsi="Times New Roman" w:cs="Times New Roman"/>
        </w:rPr>
        <w:t xml:space="preserve"> </w:t>
      </w:r>
      <w:r w:rsidR="00221C21">
        <w:rPr>
          <w:rFonts w:ascii="Times New Roman" w:hAnsi="Times New Roman" w:cs="Times New Roman"/>
        </w:rPr>
        <w:tab/>
        <w:t>12</w:t>
      </w:r>
    </w:p>
    <w:p w14:paraId="1B0DB09F" w14:textId="43DB14DA" w:rsidR="0086227E" w:rsidRPr="0086227E" w:rsidRDefault="0086227E" w:rsidP="00221C21">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Session 1: Defining Evidence</w:t>
      </w:r>
      <w:r w:rsidR="53493865" w:rsidRPr="0086227E">
        <w:rPr>
          <w:rFonts w:ascii="Times New Roman" w:hAnsi="Times New Roman" w:cs="Times New Roman"/>
        </w:rPr>
        <w:t xml:space="preserve"> </w:t>
      </w:r>
      <w:r w:rsidR="00221C21">
        <w:rPr>
          <w:rFonts w:ascii="Times New Roman" w:hAnsi="Times New Roman" w:cs="Times New Roman"/>
        </w:rPr>
        <w:tab/>
        <w:t>14</w:t>
      </w:r>
    </w:p>
    <w:p w14:paraId="773D8EFD" w14:textId="09FE8F0C" w:rsidR="0086227E" w:rsidRPr="0086227E" w:rsidRDefault="0086227E" w:rsidP="00221C21">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Session 2: Conducting Community Assessment</w:t>
      </w:r>
      <w:r w:rsidR="53493865" w:rsidRPr="0086227E">
        <w:rPr>
          <w:rFonts w:ascii="Times New Roman" w:hAnsi="Times New Roman" w:cs="Times New Roman"/>
        </w:rPr>
        <w:t xml:space="preserve"> </w:t>
      </w:r>
      <w:r w:rsidR="00221C21">
        <w:rPr>
          <w:rFonts w:ascii="Times New Roman" w:hAnsi="Times New Roman" w:cs="Times New Roman"/>
        </w:rPr>
        <w:tab/>
        <w:t>16</w:t>
      </w:r>
    </w:p>
    <w:p w14:paraId="20F5880B" w14:textId="2B685A54" w:rsidR="52AF1290" w:rsidRPr="00E930EB" w:rsidRDefault="0086227E" w:rsidP="00E930EB">
      <w:pPr>
        <w:spacing w:after="140" w:line="240" w:lineRule="auto"/>
        <w:ind w:left="360" w:right="-187"/>
        <w:rPr>
          <w:rFonts w:ascii="Times New Roman" w:hAnsi="Times New Roman" w:cs="Times New Roman"/>
        </w:rPr>
      </w:pPr>
      <w:r w:rsidRPr="0086227E">
        <w:rPr>
          <w:rFonts w:ascii="Times New Roman" w:hAnsi="Times New Roman" w:cs="Times New Roman"/>
        </w:rPr>
        <w:t xml:space="preserve">Session 3: </w:t>
      </w:r>
      <w:r w:rsidR="00500DBC" w:rsidRPr="00E930EB">
        <w:rPr>
          <w:rFonts w:ascii="Times New Roman" w:hAnsi="Times New Roman" w:cs="Times New Roman"/>
          <w:bCs/>
        </w:rPr>
        <w:t>Finding Evidence-Based Approaches</w:t>
      </w:r>
      <w:r w:rsidR="00500DBC" w:rsidRPr="00EA21D9" w:rsidDel="00500DBC">
        <w:rPr>
          <w:rFonts w:ascii="Times New Roman" w:hAnsi="Times New Roman" w:cs="Times New Roman"/>
        </w:rPr>
        <w:t xml:space="preserve"> </w:t>
      </w:r>
      <w:r w:rsidR="00500DBC">
        <w:rPr>
          <w:rFonts w:ascii="Times New Roman" w:hAnsi="Times New Roman" w:cs="Times New Roman"/>
        </w:rPr>
        <w:t>.............................</w:t>
      </w:r>
      <w:r w:rsidR="00210B40">
        <w:rPr>
          <w:rFonts w:ascii="Times New Roman" w:hAnsi="Times New Roman" w:cs="Times New Roman"/>
        </w:rPr>
        <w:t>..</w:t>
      </w:r>
      <w:r w:rsidR="00500DBC">
        <w:rPr>
          <w:rFonts w:ascii="Times New Roman" w:hAnsi="Times New Roman" w:cs="Times New Roman"/>
        </w:rPr>
        <w:t>............................................</w:t>
      </w:r>
      <w:r w:rsidR="00210B40">
        <w:rPr>
          <w:rFonts w:ascii="Times New Roman" w:hAnsi="Times New Roman" w:cs="Times New Roman"/>
        </w:rPr>
        <w:t>..........</w:t>
      </w:r>
      <w:r w:rsidR="00221C21">
        <w:rPr>
          <w:rFonts w:ascii="Times New Roman" w:hAnsi="Times New Roman" w:cs="Times New Roman"/>
        </w:rPr>
        <w:t>18</w:t>
      </w:r>
    </w:p>
    <w:p w14:paraId="0AD35430" w14:textId="40E1251F" w:rsidR="0086227E" w:rsidRPr="0086227E" w:rsidRDefault="0086227E" w:rsidP="00221C21">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 xml:space="preserve">Session 4: </w:t>
      </w:r>
      <w:r w:rsidR="00500DBC" w:rsidRPr="0086227E">
        <w:rPr>
          <w:rFonts w:ascii="Times New Roman" w:hAnsi="Times New Roman" w:cs="Times New Roman"/>
        </w:rPr>
        <w:t>Selecting an Evidence-</w:t>
      </w:r>
      <w:r w:rsidR="00500DBC">
        <w:rPr>
          <w:rFonts w:ascii="Times New Roman" w:hAnsi="Times New Roman" w:cs="Times New Roman"/>
        </w:rPr>
        <w:t>b</w:t>
      </w:r>
      <w:r w:rsidR="00500DBC" w:rsidRPr="0086227E">
        <w:rPr>
          <w:rFonts w:ascii="Times New Roman" w:hAnsi="Times New Roman" w:cs="Times New Roman"/>
        </w:rPr>
        <w:t>ased Approach with the Best Fit</w:t>
      </w:r>
      <w:r w:rsidR="00221C21">
        <w:rPr>
          <w:rFonts w:ascii="Times New Roman" w:hAnsi="Times New Roman" w:cs="Times New Roman"/>
        </w:rPr>
        <w:tab/>
        <w:t>2</w:t>
      </w:r>
      <w:r w:rsidR="00EA21D9">
        <w:rPr>
          <w:rFonts w:ascii="Times New Roman" w:hAnsi="Times New Roman" w:cs="Times New Roman"/>
        </w:rPr>
        <w:t>0</w:t>
      </w:r>
    </w:p>
    <w:p w14:paraId="685167F0" w14:textId="1C1A0B3C" w:rsidR="0086227E" w:rsidRPr="0086227E" w:rsidRDefault="0086227E" w:rsidP="00221C21">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 xml:space="preserve">Session 5: </w:t>
      </w:r>
      <w:r w:rsidR="00500DBC" w:rsidRPr="00243BED">
        <w:rPr>
          <w:rFonts w:ascii="Times New Roman" w:hAnsi="Times New Roman" w:cs="Times New Roman"/>
        </w:rPr>
        <w:t xml:space="preserve">Adapting an Evidence-based </w:t>
      </w:r>
      <w:r w:rsidR="00B33AAC">
        <w:rPr>
          <w:rFonts w:ascii="Times New Roman" w:hAnsi="Times New Roman" w:cs="Times New Roman"/>
        </w:rPr>
        <w:t>Intervention</w:t>
      </w:r>
      <w:r w:rsidR="00500DBC" w:rsidRPr="00243BED">
        <w:rPr>
          <w:rFonts w:ascii="Times New Roman" w:hAnsi="Times New Roman" w:cs="Times New Roman"/>
        </w:rPr>
        <w:t xml:space="preserve"> (</w:t>
      </w:r>
      <w:r w:rsidR="007D656A">
        <w:rPr>
          <w:rFonts w:ascii="Times New Roman" w:hAnsi="Times New Roman" w:cs="Times New Roman"/>
        </w:rPr>
        <w:t>EBI</w:t>
      </w:r>
      <w:r w:rsidR="00500DBC" w:rsidRPr="00243BED">
        <w:rPr>
          <w:rFonts w:ascii="Times New Roman" w:hAnsi="Times New Roman" w:cs="Times New Roman"/>
        </w:rPr>
        <w:t xml:space="preserve">) </w:t>
      </w:r>
      <w:r w:rsidR="00500DBC" w:rsidRPr="00243BED">
        <w:rPr>
          <w:rFonts w:ascii="Times New Roman" w:eastAsia="Calibri" w:hAnsi="Times New Roman" w:cs="Times New Roman"/>
        </w:rPr>
        <w:t>to Fit Your Community</w:t>
      </w:r>
      <w:r w:rsidR="00221C21">
        <w:rPr>
          <w:rFonts w:ascii="Times New Roman" w:hAnsi="Times New Roman" w:cs="Times New Roman"/>
        </w:rPr>
        <w:tab/>
        <w:t>2</w:t>
      </w:r>
      <w:r w:rsidR="007C5FCD">
        <w:rPr>
          <w:rFonts w:ascii="Times New Roman" w:hAnsi="Times New Roman" w:cs="Times New Roman"/>
        </w:rPr>
        <w:t>5</w:t>
      </w:r>
    </w:p>
    <w:p w14:paraId="160D4C5D" w14:textId="046008B6" w:rsidR="0086227E" w:rsidRPr="00E930EB" w:rsidRDefault="0086227E" w:rsidP="00E930EB">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 xml:space="preserve">Session 6: </w:t>
      </w:r>
      <w:r w:rsidR="4A742104" w:rsidRPr="00E930EB">
        <w:rPr>
          <w:rFonts w:ascii="Times New Roman" w:eastAsia="Times New Roman" w:hAnsi="Times New Roman" w:cs="Times New Roman"/>
        </w:rPr>
        <w:t xml:space="preserve">Implementing an </w:t>
      </w:r>
      <w:r w:rsidR="044A3C8A" w:rsidRPr="00E930EB">
        <w:rPr>
          <w:rFonts w:ascii="Times New Roman" w:eastAsia="Times New Roman" w:hAnsi="Times New Roman" w:cs="Times New Roman"/>
        </w:rPr>
        <w:t>E</w:t>
      </w:r>
      <w:r w:rsidR="4A742104" w:rsidRPr="00E930EB">
        <w:rPr>
          <w:rFonts w:ascii="Times New Roman" w:eastAsia="Times New Roman" w:hAnsi="Times New Roman" w:cs="Times New Roman"/>
        </w:rPr>
        <w:t>vidence-</w:t>
      </w:r>
      <w:r w:rsidR="044A3C8A" w:rsidRPr="00E930EB">
        <w:rPr>
          <w:rFonts w:ascii="Times New Roman" w:eastAsia="Times New Roman" w:hAnsi="Times New Roman" w:cs="Times New Roman"/>
        </w:rPr>
        <w:t>B</w:t>
      </w:r>
      <w:r w:rsidR="4A742104" w:rsidRPr="00E930EB">
        <w:rPr>
          <w:rFonts w:ascii="Times New Roman" w:eastAsia="Times New Roman" w:hAnsi="Times New Roman" w:cs="Times New Roman"/>
        </w:rPr>
        <w:t xml:space="preserve">ased </w:t>
      </w:r>
      <w:r w:rsidR="00B33AAC">
        <w:rPr>
          <w:rFonts w:ascii="Times New Roman" w:eastAsia="Times New Roman" w:hAnsi="Times New Roman" w:cs="Times New Roman"/>
        </w:rPr>
        <w:t>Intervention</w:t>
      </w:r>
      <w:r w:rsidR="1B66281F" w:rsidRPr="00E930EB">
        <w:rPr>
          <w:rFonts w:ascii="Times New Roman" w:eastAsia="Times New Roman" w:hAnsi="Times New Roman" w:cs="Times New Roman"/>
        </w:rPr>
        <w:t xml:space="preserve">    </w:t>
      </w:r>
      <w:r w:rsidR="1B66281F" w:rsidRPr="00E930EB">
        <w:rPr>
          <w:rFonts w:ascii="Times New Roman" w:hAnsi="Times New Roman" w:cs="Times New Roman"/>
        </w:rPr>
        <w:t xml:space="preserve"> </w:t>
      </w:r>
      <w:r w:rsidR="00221C21">
        <w:rPr>
          <w:rFonts w:ascii="Times New Roman" w:hAnsi="Times New Roman" w:cs="Times New Roman"/>
        </w:rPr>
        <w:tab/>
      </w:r>
      <w:r w:rsidR="00500DBC">
        <w:rPr>
          <w:rFonts w:ascii="Times New Roman" w:hAnsi="Times New Roman" w:cs="Times New Roman"/>
        </w:rPr>
        <w:t>2</w:t>
      </w:r>
      <w:r w:rsidR="00EA21D9">
        <w:rPr>
          <w:rFonts w:ascii="Times New Roman" w:hAnsi="Times New Roman" w:cs="Times New Roman"/>
        </w:rPr>
        <w:t>7</w:t>
      </w:r>
    </w:p>
    <w:p w14:paraId="6DD4CC36" w14:textId="68C9B938" w:rsidR="00F86906" w:rsidRDefault="0086227E" w:rsidP="00E930EB">
      <w:pPr>
        <w:tabs>
          <w:tab w:val="right" w:leader="dot" w:pos="9540"/>
        </w:tabs>
        <w:spacing w:after="140" w:line="240" w:lineRule="auto"/>
        <w:ind w:left="360" w:right="-187"/>
        <w:rPr>
          <w:rFonts w:ascii="Times New Roman" w:hAnsi="Times New Roman" w:cs="Times New Roman"/>
        </w:rPr>
      </w:pPr>
      <w:r w:rsidRPr="0086227E">
        <w:rPr>
          <w:rFonts w:ascii="Times New Roman" w:hAnsi="Times New Roman" w:cs="Times New Roman"/>
        </w:rPr>
        <w:t xml:space="preserve">Session 7: </w:t>
      </w:r>
      <w:r w:rsidR="52AF1290" w:rsidRPr="00E930EB">
        <w:rPr>
          <w:rFonts w:ascii="Times New Roman" w:hAnsi="Times New Roman" w:cs="Times New Roman"/>
        </w:rPr>
        <w:t>Planning for Evaluation</w:t>
      </w:r>
      <w:r w:rsidR="53493865" w:rsidRPr="0086227E">
        <w:rPr>
          <w:rFonts w:ascii="Times New Roman" w:hAnsi="Times New Roman" w:cs="Times New Roman"/>
        </w:rPr>
        <w:t xml:space="preserve"> </w:t>
      </w:r>
      <w:r w:rsidR="00221C21">
        <w:rPr>
          <w:rFonts w:ascii="Times New Roman" w:hAnsi="Times New Roman" w:cs="Times New Roman"/>
        </w:rPr>
        <w:tab/>
      </w:r>
      <w:r w:rsidR="00EA21D9">
        <w:rPr>
          <w:rFonts w:ascii="Times New Roman" w:hAnsi="Times New Roman" w:cs="Times New Roman"/>
        </w:rPr>
        <w:t>29</w:t>
      </w:r>
    </w:p>
    <w:p w14:paraId="17374E06" w14:textId="1DD387F1" w:rsidR="0086227E" w:rsidRPr="00E930EB" w:rsidRDefault="00F86906" w:rsidP="00E930EB">
      <w:pPr>
        <w:tabs>
          <w:tab w:val="right" w:leader="dot" w:pos="9540"/>
        </w:tabs>
        <w:spacing w:after="140" w:line="240" w:lineRule="auto"/>
        <w:ind w:left="360" w:right="-187"/>
        <w:rPr>
          <w:rFonts w:ascii="Times New Roman" w:hAnsi="Times New Roman" w:cs="Times New Roman"/>
        </w:rPr>
      </w:pPr>
      <w:r>
        <w:rPr>
          <w:rFonts w:ascii="Times New Roman" w:hAnsi="Times New Roman" w:cs="Times New Roman"/>
        </w:rPr>
        <w:t xml:space="preserve">Session 8: </w:t>
      </w:r>
      <w:r w:rsidRPr="00435AE8">
        <w:rPr>
          <w:rFonts w:ascii="Times New Roman" w:hAnsi="Times New Roman" w:cs="Times New Roman"/>
          <w:color w:val="000000" w:themeColor="text1"/>
        </w:rPr>
        <w:t>Creating a Communication Plan</w:t>
      </w:r>
      <w:r w:rsidDel="00EA21D9">
        <w:rPr>
          <w:rFonts w:ascii="Times New Roman" w:hAnsi="Times New Roman" w:cs="Times New Roman"/>
        </w:rPr>
        <w:t xml:space="preserve"> </w:t>
      </w:r>
      <w:r w:rsidRPr="00435AE8">
        <w:rPr>
          <w:rFonts w:ascii="Times New Roman" w:hAnsi="Times New Roman" w:cs="Times New Roman"/>
          <w:color w:val="000000" w:themeColor="text1"/>
        </w:rPr>
        <w:tab/>
        <w:t xml:space="preserve"> 3</w:t>
      </w:r>
      <w:r w:rsidR="007C5FCD">
        <w:rPr>
          <w:rFonts w:ascii="Times New Roman" w:hAnsi="Times New Roman" w:cs="Times New Roman"/>
          <w:color w:val="000000" w:themeColor="text1"/>
        </w:rPr>
        <w:t>1</w:t>
      </w:r>
    </w:p>
    <w:p w14:paraId="3FB90589" w14:textId="77777777" w:rsidR="00902B6C" w:rsidRDefault="00902B6C" w:rsidP="002005F7">
      <w:pPr>
        <w:tabs>
          <w:tab w:val="right" w:leader="dot" w:pos="9540"/>
        </w:tabs>
        <w:spacing w:after="140" w:line="240" w:lineRule="auto"/>
        <w:ind w:right="-187"/>
        <w:rPr>
          <w:rFonts w:ascii="Times New Roman" w:hAnsi="Times New Roman" w:cs="Times New Roman"/>
        </w:rPr>
      </w:pPr>
      <w:r>
        <w:rPr>
          <w:rFonts w:ascii="Times New Roman" w:hAnsi="Times New Roman" w:cs="Times New Roman"/>
        </w:rPr>
        <w:t>Optional Sessions</w:t>
      </w:r>
      <w:r w:rsidR="002005F7">
        <w:rPr>
          <w:rFonts w:ascii="Times New Roman" w:hAnsi="Times New Roman" w:cs="Times New Roman"/>
        </w:rPr>
        <w:t xml:space="preserve"> </w:t>
      </w:r>
    </w:p>
    <w:p w14:paraId="38162BF1" w14:textId="5BEE629E" w:rsidR="00902B6C" w:rsidRDefault="00902B6C" w:rsidP="002005F7">
      <w:pPr>
        <w:tabs>
          <w:tab w:val="right" w:leader="dot" w:pos="9540"/>
        </w:tabs>
        <w:spacing w:after="140" w:line="240" w:lineRule="auto"/>
        <w:ind w:right="-187"/>
        <w:rPr>
          <w:rFonts w:ascii="Times New Roman" w:hAnsi="Times New Roman" w:cs="Times New Roman"/>
        </w:rPr>
      </w:pPr>
      <w:r>
        <w:rPr>
          <w:rFonts w:ascii="Times New Roman" w:hAnsi="Times New Roman" w:cs="Times New Roman"/>
        </w:rPr>
        <w:t xml:space="preserve">       Session 1: </w:t>
      </w:r>
      <w:r w:rsidR="00552A7C" w:rsidRPr="00552A7C">
        <w:rPr>
          <w:rFonts w:ascii="Times New Roman" w:hAnsi="Times New Roman" w:cs="Times New Roman"/>
        </w:rPr>
        <w:t>Introduction to Logic Models</w:t>
      </w:r>
      <w:r w:rsidR="00552A7C" w:rsidRPr="00552A7C" w:rsidDel="00552A7C">
        <w:rPr>
          <w:rFonts w:ascii="Times New Roman" w:hAnsi="Times New Roman" w:cs="Times New Roman"/>
        </w:rPr>
        <w:t xml:space="preserve"> </w:t>
      </w:r>
      <w:r w:rsidR="002005F7">
        <w:rPr>
          <w:rFonts w:ascii="Times New Roman" w:hAnsi="Times New Roman" w:cs="Times New Roman"/>
        </w:rPr>
        <w:t xml:space="preserve">  </w:t>
      </w:r>
      <w:r w:rsidR="00552A7C">
        <w:rPr>
          <w:rFonts w:ascii="Times New Roman" w:hAnsi="Times New Roman" w:cs="Times New Roman"/>
        </w:rPr>
        <w:tab/>
      </w:r>
      <w:r w:rsidR="002005F7">
        <w:rPr>
          <w:rFonts w:ascii="Times New Roman" w:hAnsi="Times New Roman" w:cs="Times New Roman"/>
        </w:rPr>
        <w:t xml:space="preserve"> 3</w:t>
      </w:r>
      <w:r w:rsidR="007C5FCD">
        <w:rPr>
          <w:rFonts w:ascii="Times New Roman" w:hAnsi="Times New Roman" w:cs="Times New Roman"/>
        </w:rPr>
        <w:t>3</w:t>
      </w:r>
    </w:p>
    <w:p w14:paraId="3A88A517" w14:textId="5F5FB940" w:rsidR="0086227E" w:rsidRDefault="0086227E" w:rsidP="00221C21">
      <w:pPr>
        <w:tabs>
          <w:tab w:val="right" w:leader="dot" w:pos="9540"/>
        </w:tabs>
        <w:spacing w:after="140" w:line="240" w:lineRule="auto"/>
        <w:ind w:right="-187"/>
        <w:rPr>
          <w:rFonts w:ascii="Times New Roman" w:hAnsi="Times New Roman" w:cs="Times New Roman"/>
        </w:rPr>
      </w:pPr>
      <w:r>
        <w:rPr>
          <w:rFonts w:ascii="Times New Roman" w:hAnsi="Times New Roman" w:cs="Times New Roman"/>
        </w:rPr>
        <w:t xml:space="preserve">Additional </w:t>
      </w:r>
      <w:r w:rsidR="00500DBC">
        <w:rPr>
          <w:rFonts w:ascii="Times New Roman" w:hAnsi="Times New Roman" w:cs="Times New Roman"/>
        </w:rPr>
        <w:t xml:space="preserve">Resources </w:t>
      </w:r>
      <w:r w:rsidR="00500DBC">
        <w:rPr>
          <w:rFonts w:ascii="Times New Roman" w:hAnsi="Times New Roman" w:cs="Times New Roman"/>
        </w:rPr>
        <w:tab/>
      </w:r>
      <w:r w:rsidR="002005F7">
        <w:rPr>
          <w:rFonts w:ascii="Times New Roman" w:hAnsi="Times New Roman" w:cs="Times New Roman"/>
        </w:rPr>
        <w:t>3</w:t>
      </w:r>
      <w:r w:rsidR="007C5FCD">
        <w:rPr>
          <w:rFonts w:ascii="Times New Roman" w:hAnsi="Times New Roman" w:cs="Times New Roman"/>
        </w:rPr>
        <w:t>5</w:t>
      </w:r>
    </w:p>
    <w:p w14:paraId="2732369A" w14:textId="13BF7E96" w:rsidR="0086227E" w:rsidRDefault="0086227E" w:rsidP="00580E8F">
      <w:pPr>
        <w:tabs>
          <w:tab w:val="right" w:leader="dot" w:pos="9540"/>
        </w:tabs>
        <w:spacing w:after="140" w:line="240" w:lineRule="auto"/>
        <w:ind w:left="360" w:right="-187"/>
        <w:rPr>
          <w:rFonts w:ascii="Times New Roman" w:hAnsi="Times New Roman" w:cs="Times New Roman"/>
        </w:rPr>
      </w:pPr>
      <w:r>
        <w:rPr>
          <w:rFonts w:ascii="Times New Roman" w:hAnsi="Times New Roman" w:cs="Times New Roman"/>
        </w:rPr>
        <w:t xml:space="preserve">Glossary </w:t>
      </w:r>
      <w:r w:rsidR="00500DBC">
        <w:rPr>
          <w:rFonts w:ascii="Times New Roman" w:hAnsi="Times New Roman" w:cs="Times New Roman"/>
        </w:rPr>
        <w:t xml:space="preserve">Description </w:t>
      </w:r>
      <w:r w:rsidR="00500DBC">
        <w:rPr>
          <w:rFonts w:ascii="Times New Roman" w:hAnsi="Times New Roman" w:cs="Times New Roman"/>
        </w:rPr>
        <w:tab/>
      </w:r>
      <w:r w:rsidR="002005F7">
        <w:rPr>
          <w:rFonts w:ascii="Times New Roman" w:hAnsi="Times New Roman" w:cs="Times New Roman"/>
        </w:rPr>
        <w:t>3</w:t>
      </w:r>
      <w:r w:rsidR="007C5FCD">
        <w:rPr>
          <w:rFonts w:ascii="Times New Roman" w:hAnsi="Times New Roman" w:cs="Times New Roman"/>
        </w:rPr>
        <w:t>5</w:t>
      </w:r>
    </w:p>
    <w:p w14:paraId="4C658437" w14:textId="18737B77" w:rsidR="0086227E" w:rsidRDefault="0086227E" w:rsidP="00580E8F">
      <w:pPr>
        <w:tabs>
          <w:tab w:val="right" w:leader="dot" w:pos="9540"/>
        </w:tabs>
        <w:spacing w:after="140" w:line="240" w:lineRule="auto"/>
        <w:ind w:left="360" w:right="-187"/>
        <w:rPr>
          <w:rFonts w:ascii="Times New Roman" w:hAnsi="Times New Roman" w:cs="Times New Roman"/>
        </w:rPr>
      </w:pPr>
      <w:r>
        <w:rPr>
          <w:rFonts w:ascii="Times New Roman" w:hAnsi="Times New Roman" w:cs="Times New Roman"/>
        </w:rPr>
        <w:t xml:space="preserve">Resource List </w:t>
      </w:r>
      <w:r w:rsidR="00500DBC">
        <w:rPr>
          <w:rFonts w:ascii="Times New Roman" w:hAnsi="Times New Roman" w:cs="Times New Roman"/>
        </w:rPr>
        <w:t xml:space="preserve">Description </w:t>
      </w:r>
      <w:r w:rsidR="00500DBC">
        <w:rPr>
          <w:rFonts w:ascii="Times New Roman" w:hAnsi="Times New Roman" w:cs="Times New Roman"/>
        </w:rPr>
        <w:tab/>
      </w:r>
      <w:r w:rsidR="002005F7">
        <w:rPr>
          <w:rFonts w:ascii="Times New Roman" w:hAnsi="Times New Roman" w:cs="Times New Roman"/>
        </w:rPr>
        <w:t>3</w:t>
      </w:r>
      <w:r w:rsidR="007C5FCD">
        <w:rPr>
          <w:rFonts w:ascii="Times New Roman" w:hAnsi="Times New Roman" w:cs="Times New Roman"/>
        </w:rPr>
        <w:t>5</w:t>
      </w:r>
    </w:p>
    <w:p w14:paraId="6D8E1CC0" w14:textId="21544964" w:rsidR="0086227E" w:rsidRDefault="0086227E" w:rsidP="00221C21">
      <w:pPr>
        <w:tabs>
          <w:tab w:val="right" w:leader="dot" w:pos="9540"/>
        </w:tabs>
        <w:spacing w:after="140" w:line="240" w:lineRule="auto"/>
        <w:ind w:right="-187"/>
        <w:rPr>
          <w:rFonts w:ascii="Times New Roman" w:hAnsi="Times New Roman" w:cs="Times New Roman"/>
        </w:rPr>
      </w:pPr>
      <w:r>
        <w:rPr>
          <w:rFonts w:ascii="Times New Roman" w:hAnsi="Times New Roman" w:cs="Times New Roman"/>
        </w:rPr>
        <w:t>Appendix A</w:t>
      </w:r>
      <w:r w:rsidR="002005F7">
        <w:rPr>
          <w:rFonts w:ascii="Times New Roman" w:hAnsi="Times New Roman" w:cs="Times New Roman"/>
        </w:rPr>
        <w:tab/>
        <w:t>3</w:t>
      </w:r>
      <w:r w:rsidR="007C5FCD">
        <w:rPr>
          <w:rFonts w:ascii="Times New Roman" w:hAnsi="Times New Roman" w:cs="Times New Roman"/>
        </w:rPr>
        <w:t>6</w:t>
      </w:r>
    </w:p>
    <w:p w14:paraId="7FF1EBBB" w14:textId="39904DE8" w:rsidR="0086227E" w:rsidRDefault="0086227E" w:rsidP="00221C21">
      <w:pPr>
        <w:tabs>
          <w:tab w:val="right" w:leader="dot" w:pos="9540"/>
        </w:tabs>
        <w:spacing w:after="140" w:line="240" w:lineRule="auto"/>
        <w:ind w:left="360" w:right="-187"/>
        <w:rPr>
          <w:rFonts w:ascii="Times New Roman" w:hAnsi="Times New Roman" w:cs="Times New Roman"/>
        </w:rPr>
      </w:pPr>
      <w:r>
        <w:rPr>
          <w:rFonts w:ascii="Times New Roman" w:hAnsi="Times New Roman" w:cs="Times New Roman"/>
        </w:rPr>
        <w:t>CPCRN Capacity Building Technical Assistance and Training Work Group Members (2009-2014)</w:t>
      </w:r>
      <w:r w:rsidR="002005F7">
        <w:rPr>
          <w:rFonts w:ascii="Times New Roman" w:hAnsi="Times New Roman" w:cs="Times New Roman"/>
        </w:rPr>
        <w:tab/>
        <w:t>3</w:t>
      </w:r>
      <w:r w:rsidR="007C5FCD">
        <w:rPr>
          <w:rFonts w:ascii="Times New Roman" w:hAnsi="Times New Roman" w:cs="Times New Roman"/>
        </w:rPr>
        <w:t>6</w:t>
      </w:r>
    </w:p>
    <w:p w14:paraId="7EED5A0B" w14:textId="7009892E" w:rsidR="0086227E" w:rsidRDefault="0086227E" w:rsidP="00221C21">
      <w:pPr>
        <w:tabs>
          <w:tab w:val="right" w:leader="dot" w:pos="9540"/>
        </w:tabs>
        <w:spacing w:after="140" w:line="240" w:lineRule="auto"/>
        <w:ind w:right="-187"/>
        <w:rPr>
          <w:rFonts w:ascii="Times New Roman" w:hAnsi="Times New Roman" w:cs="Times New Roman"/>
        </w:rPr>
      </w:pPr>
      <w:r>
        <w:rPr>
          <w:rFonts w:ascii="Times New Roman" w:hAnsi="Times New Roman" w:cs="Times New Roman"/>
        </w:rPr>
        <w:lastRenderedPageBreak/>
        <w:t>Appendix B</w:t>
      </w:r>
      <w:r w:rsidR="002005F7">
        <w:rPr>
          <w:rFonts w:ascii="Times New Roman" w:hAnsi="Times New Roman" w:cs="Times New Roman"/>
        </w:rPr>
        <w:tab/>
        <w:t>3</w:t>
      </w:r>
      <w:r w:rsidR="007C5FCD">
        <w:rPr>
          <w:rFonts w:ascii="Times New Roman" w:hAnsi="Times New Roman" w:cs="Times New Roman"/>
        </w:rPr>
        <w:t>7</w:t>
      </w:r>
    </w:p>
    <w:p w14:paraId="72A45499" w14:textId="38E0A9FD" w:rsidR="00221C21" w:rsidRDefault="0086227E" w:rsidP="00221C21">
      <w:pPr>
        <w:tabs>
          <w:tab w:val="right" w:leader="dot" w:pos="9540"/>
        </w:tabs>
        <w:spacing w:after="140" w:line="240" w:lineRule="auto"/>
        <w:ind w:left="360" w:right="-187"/>
        <w:rPr>
          <w:rFonts w:ascii="Times New Roman" w:hAnsi="Times New Roman" w:cs="Times New Roman"/>
        </w:rPr>
        <w:sectPr w:rsidR="00221C21" w:rsidSect="004E443C">
          <w:headerReference w:type="default" r:id="rId17"/>
          <w:footerReference w:type="default" r:id="rId18"/>
          <w:pgSz w:w="12240" w:h="15840"/>
          <w:pgMar w:top="1440" w:right="1440" w:bottom="1440" w:left="1440" w:header="720" w:footer="720" w:gutter="0"/>
          <w:pgNumType w:fmt="lowerRoman" w:start="1"/>
          <w:cols w:space="720"/>
          <w:docGrid w:linePitch="360"/>
        </w:sectPr>
      </w:pPr>
      <w:r>
        <w:rPr>
          <w:rFonts w:ascii="Times New Roman" w:hAnsi="Times New Roman" w:cs="Times New Roman"/>
        </w:rPr>
        <w:t>Post-</w:t>
      </w:r>
      <w:r w:rsidR="00580E8F">
        <w:rPr>
          <w:rFonts w:ascii="Times New Roman" w:hAnsi="Times New Roman" w:cs="Times New Roman"/>
        </w:rPr>
        <w:t>T</w:t>
      </w:r>
      <w:r>
        <w:rPr>
          <w:rFonts w:ascii="Times New Roman" w:hAnsi="Times New Roman" w:cs="Times New Roman"/>
        </w:rPr>
        <w:t>est Evaluation Sample</w:t>
      </w:r>
      <w:r w:rsidR="002005F7">
        <w:rPr>
          <w:rFonts w:ascii="Times New Roman" w:hAnsi="Times New Roman" w:cs="Times New Roman"/>
        </w:rPr>
        <w:tab/>
        <w:t>3</w:t>
      </w:r>
      <w:r w:rsidR="007C5FCD">
        <w:rPr>
          <w:rFonts w:ascii="Times New Roman" w:hAnsi="Times New Roman" w:cs="Times New Roman"/>
        </w:rPr>
        <w:t>7</w:t>
      </w:r>
    </w:p>
    <w:p w14:paraId="254E747C" w14:textId="77777777" w:rsidR="0086227E" w:rsidRDefault="0086227E" w:rsidP="00221C21">
      <w:pPr>
        <w:tabs>
          <w:tab w:val="right" w:leader="dot" w:pos="9540"/>
        </w:tabs>
        <w:spacing w:after="160" w:line="240" w:lineRule="auto"/>
        <w:ind w:left="360" w:right="-187"/>
        <w:rPr>
          <w:rFonts w:ascii="Times New Roman" w:hAnsi="Times New Roman" w:cs="Times New Roman"/>
          <w:b/>
          <w:sz w:val="24"/>
          <w:szCs w:val="24"/>
        </w:rPr>
      </w:pPr>
    </w:p>
    <w:p w14:paraId="4DD7791C" w14:textId="77777777" w:rsidR="00AB4DDB" w:rsidRPr="00E930EB" w:rsidRDefault="00AB4DDB" w:rsidP="00E930EB">
      <w:pPr>
        <w:spacing w:line="36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Suggested Citation: </w:t>
      </w:r>
    </w:p>
    <w:p w14:paraId="5E4E0CA0" w14:textId="77777777" w:rsidR="00AB4DDB" w:rsidRPr="00F44E20" w:rsidRDefault="00AB4DDB" w:rsidP="00E930EB">
      <w:pPr>
        <w:shd w:val="clear" w:color="auto" w:fill="FFFFFF" w:themeFill="background1"/>
        <w:spacing w:line="360" w:lineRule="auto"/>
        <w:rPr>
          <w:rFonts w:ascii="Times New Roman" w:hAnsi="Times New Roman" w:cs="Times New Roman"/>
          <w:sz w:val="24"/>
          <w:szCs w:val="24"/>
          <w:shd w:val="clear" w:color="auto" w:fill="FFFFFF"/>
        </w:rPr>
      </w:pPr>
      <w:r w:rsidRPr="00F44E20">
        <w:rPr>
          <w:rFonts w:ascii="Times New Roman" w:hAnsi="Times New Roman" w:cs="Times New Roman"/>
          <w:color w:val="000000"/>
          <w:sz w:val="24"/>
          <w:szCs w:val="24"/>
          <w:shd w:val="clear" w:color="auto" w:fill="FFFFFF"/>
        </w:rPr>
        <w:t>Below is a suggested citation for the training curriculum as a whole. If presenters use excerpts from sessions, please cite the specific Session number and title as well:</w:t>
      </w:r>
    </w:p>
    <w:p w14:paraId="73472DB7" w14:textId="1DE6278D" w:rsidR="00AB4DDB" w:rsidRPr="00F44E20" w:rsidRDefault="00AB4DDB" w:rsidP="00E930EB">
      <w:pPr>
        <w:shd w:val="clear" w:color="auto" w:fill="FFFFFF" w:themeFill="background1"/>
        <w:spacing w:line="360" w:lineRule="auto"/>
        <w:ind w:left="720"/>
        <w:rPr>
          <w:rFonts w:ascii="Times New Roman" w:hAnsi="Times New Roman" w:cs="Times New Roman"/>
          <w:sz w:val="24"/>
          <w:szCs w:val="24"/>
          <w:shd w:val="clear" w:color="auto" w:fill="FFFFFF"/>
        </w:rPr>
      </w:pPr>
      <w:r w:rsidRPr="01C7B543">
        <w:rPr>
          <w:rFonts w:ascii="Times New Roman" w:hAnsi="Times New Roman" w:cs="Times New Roman"/>
          <w:i/>
          <w:iCs/>
          <w:color w:val="000000"/>
          <w:sz w:val="24"/>
          <w:szCs w:val="24"/>
          <w:shd w:val="clear" w:color="auto" w:fill="FFFFFF"/>
        </w:rPr>
        <w:t xml:space="preserve">Putting Public Health Evidence in Action </w:t>
      </w:r>
      <w:r w:rsidRPr="00F44E20">
        <w:rPr>
          <w:rFonts w:ascii="Times New Roman" w:hAnsi="Times New Roman" w:cs="Times New Roman"/>
          <w:color w:val="000000"/>
          <w:sz w:val="24"/>
          <w:szCs w:val="24"/>
          <w:shd w:val="clear" w:color="auto" w:fill="FFFFFF"/>
        </w:rPr>
        <w:t>Training Curriculum</w:t>
      </w:r>
      <w:r w:rsidRPr="01C7B543">
        <w:rPr>
          <w:rFonts w:ascii="Times New Roman" w:hAnsi="Times New Roman" w:cs="Times New Roman"/>
          <w:i/>
          <w:iCs/>
          <w:color w:val="000000"/>
          <w:sz w:val="24"/>
          <w:szCs w:val="24"/>
          <w:shd w:val="clear" w:color="auto" w:fill="FFFFFF"/>
        </w:rPr>
        <w:t xml:space="preserve">. </w:t>
      </w:r>
      <w:r w:rsidRPr="00F44E20">
        <w:rPr>
          <w:rFonts w:ascii="Times New Roman" w:hAnsi="Times New Roman" w:cs="Times New Roman"/>
          <w:color w:val="000000"/>
          <w:sz w:val="24"/>
          <w:szCs w:val="24"/>
          <w:shd w:val="clear" w:color="auto" w:fill="FFFFFF"/>
        </w:rPr>
        <w:t>Cancer Prevention and Control Research Network. (</w:t>
      </w:r>
      <w:r w:rsidR="007D656A">
        <w:rPr>
          <w:rFonts w:ascii="Times New Roman" w:hAnsi="Times New Roman" w:cs="Times New Roman"/>
          <w:color w:val="000000"/>
          <w:sz w:val="24"/>
          <w:szCs w:val="24"/>
          <w:shd w:val="clear" w:color="auto" w:fill="FFFFFF"/>
        </w:rPr>
        <w:t xml:space="preserve">November </w:t>
      </w:r>
      <w:r w:rsidR="00DA4ACF">
        <w:rPr>
          <w:rFonts w:ascii="Times New Roman" w:hAnsi="Times New Roman" w:cs="Times New Roman"/>
          <w:color w:val="000000"/>
          <w:sz w:val="24"/>
          <w:szCs w:val="24"/>
          <w:shd w:val="clear" w:color="auto" w:fill="FFFFFF"/>
        </w:rPr>
        <w:t>2017</w:t>
      </w:r>
      <w:r w:rsidRPr="00F44E20">
        <w:rPr>
          <w:rFonts w:ascii="Times New Roman" w:hAnsi="Times New Roman" w:cs="Times New Roman"/>
          <w:color w:val="000000"/>
          <w:sz w:val="24"/>
          <w:szCs w:val="24"/>
          <w:shd w:val="clear" w:color="auto" w:fill="FFFFFF"/>
        </w:rPr>
        <w:t xml:space="preserve">). Retrieved from </w:t>
      </w:r>
      <w:hyperlink r:id="rId19" w:tgtFrame="_blank" w:history="1">
        <w:r w:rsidRPr="00F44E20">
          <w:rPr>
            <w:rStyle w:val="Hyperlink"/>
            <w:rFonts w:ascii="Times New Roman" w:hAnsi="Times New Roman" w:cs="Times New Roman"/>
            <w:sz w:val="24"/>
            <w:szCs w:val="24"/>
            <w:shd w:val="clear" w:color="auto" w:fill="FFFFFF"/>
          </w:rPr>
          <w:t>http://cpcrn.org/</w:t>
        </w:r>
      </w:hyperlink>
      <w:r w:rsidR="00902B6C">
        <w:rPr>
          <w:rStyle w:val="Hyperlink"/>
          <w:rFonts w:ascii="Times New Roman" w:hAnsi="Times New Roman" w:cs="Times New Roman"/>
          <w:sz w:val="24"/>
          <w:szCs w:val="24"/>
          <w:shd w:val="clear" w:color="auto" w:fill="FFFFFF"/>
        </w:rPr>
        <w:t>pub/evidence-in-action/</w:t>
      </w:r>
    </w:p>
    <w:p w14:paraId="0CB1AC49" w14:textId="77777777" w:rsidR="00B254D6" w:rsidRDefault="00B254D6" w:rsidP="00B02C5C">
      <w:pPr>
        <w:rPr>
          <w:rFonts w:ascii="Times New Roman" w:hAnsi="Times New Roman" w:cs="Times New Roman"/>
          <w:color w:val="9BBB59" w:themeColor="accent3"/>
          <w:sz w:val="36"/>
          <w:szCs w:val="36"/>
        </w:rPr>
      </w:pPr>
    </w:p>
    <w:p w14:paraId="172B2817" w14:textId="77777777" w:rsidR="00B02C5C" w:rsidRDefault="00B02C5C" w:rsidP="00507D5C">
      <w:pPr>
        <w:jc w:val="center"/>
        <w:rPr>
          <w:rFonts w:ascii="Times New Roman" w:hAnsi="Times New Roman" w:cs="Times New Roman"/>
          <w:color w:val="9BBB59" w:themeColor="accent3"/>
          <w:sz w:val="36"/>
          <w:szCs w:val="36"/>
        </w:rPr>
      </w:pPr>
    </w:p>
    <w:p w14:paraId="6DADBD57" w14:textId="77777777" w:rsidR="008B190A" w:rsidRDefault="008B190A" w:rsidP="004E7755">
      <w:pPr>
        <w:jc w:val="center"/>
        <w:rPr>
          <w:rFonts w:ascii="Times New Roman" w:hAnsi="Times New Roman" w:cs="Times New Roman"/>
          <w:color w:val="9BBB59" w:themeColor="accent3"/>
          <w:sz w:val="40"/>
          <w:szCs w:val="36"/>
        </w:rPr>
      </w:pPr>
    </w:p>
    <w:p w14:paraId="3D459B48" w14:textId="77777777" w:rsidR="008B190A" w:rsidRPr="008B190A" w:rsidRDefault="008B190A" w:rsidP="008B190A">
      <w:pPr>
        <w:rPr>
          <w:rFonts w:ascii="Times New Roman" w:hAnsi="Times New Roman" w:cs="Times New Roman"/>
          <w:sz w:val="40"/>
          <w:szCs w:val="36"/>
        </w:rPr>
      </w:pPr>
    </w:p>
    <w:p w14:paraId="3262E98E" w14:textId="77777777" w:rsidR="008B190A" w:rsidRPr="008B190A" w:rsidRDefault="008B190A" w:rsidP="008B190A">
      <w:pPr>
        <w:rPr>
          <w:rFonts w:ascii="Times New Roman" w:hAnsi="Times New Roman" w:cs="Times New Roman"/>
          <w:sz w:val="40"/>
          <w:szCs w:val="36"/>
        </w:rPr>
      </w:pPr>
    </w:p>
    <w:p w14:paraId="17A6C29B" w14:textId="77777777" w:rsidR="008B190A" w:rsidRPr="008B190A" w:rsidRDefault="008B190A" w:rsidP="008B190A">
      <w:pPr>
        <w:rPr>
          <w:rFonts w:ascii="Times New Roman" w:hAnsi="Times New Roman" w:cs="Times New Roman"/>
          <w:sz w:val="40"/>
          <w:szCs w:val="36"/>
        </w:rPr>
      </w:pPr>
    </w:p>
    <w:p w14:paraId="73847BDD" w14:textId="77777777" w:rsidR="008B190A" w:rsidRPr="008B190A" w:rsidRDefault="008B190A" w:rsidP="008B190A">
      <w:pPr>
        <w:rPr>
          <w:rFonts w:ascii="Times New Roman" w:hAnsi="Times New Roman" w:cs="Times New Roman"/>
          <w:sz w:val="40"/>
          <w:szCs w:val="36"/>
        </w:rPr>
      </w:pPr>
    </w:p>
    <w:p w14:paraId="3C90B908" w14:textId="77777777" w:rsidR="008B190A" w:rsidRPr="008B190A" w:rsidRDefault="008B190A" w:rsidP="008B190A">
      <w:pPr>
        <w:rPr>
          <w:rFonts w:ascii="Times New Roman" w:hAnsi="Times New Roman" w:cs="Times New Roman"/>
          <w:sz w:val="40"/>
          <w:szCs w:val="36"/>
        </w:rPr>
      </w:pPr>
    </w:p>
    <w:p w14:paraId="1717498A" w14:textId="77777777" w:rsidR="008B190A" w:rsidRPr="008B190A" w:rsidRDefault="008B190A" w:rsidP="008B190A">
      <w:pPr>
        <w:rPr>
          <w:rFonts w:ascii="Times New Roman" w:hAnsi="Times New Roman" w:cs="Times New Roman"/>
          <w:sz w:val="40"/>
          <w:szCs w:val="36"/>
        </w:rPr>
      </w:pPr>
    </w:p>
    <w:p w14:paraId="736D009B" w14:textId="77777777" w:rsidR="008B190A" w:rsidRPr="008B190A" w:rsidRDefault="008B190A" w:rsidP="008B190A">
      <w:pPr>
        <w:rPr>
          <w:rFonts w:ascii="Times New Roman" w:hAnsi="Times New Roman" w:cs="Times New Roman"/>
          <w:sz w:val="40"/>
          <w:szCs w:val="36"/>
        </w:rPr>
      </w:pPr>
    </w:p>
    <w:p w14:paraId="37BD3378" w14:textId="77777777" w:rsidR="008B190A" w:rsidRPr="008B190A" w:rsidRDefault="008B190A" w:rsidP="008B190A">
      <w:pPr>
        <w:rPr>
          <w:rFonts w:ascii="Times New Roman" w:hAnsi="Times New Roman" w:cs="Times New Roman"/>
          <w:sz w:val="40"/>
          <w:szCs w:val="36"/>
        </w:rPr>
      </w:pPr>
    </w:p>
    <w:p w14:paraId="706C517E" w14:textId="77777777" w:rsidR="008B190A" w:rsidRPr="008B190A" w:rsidRDefault="008B190A" w:rsidP="008B190A">
      <w:pPr>
        <w:rPr>
          <w:rFonts w:ascii="Times New Roman" w:hAnsi="Times New Roman" w:cs="Times New Roman"/>
          <w:sz w:val="40"/>
          <w:szCs w:val="36"/>
        </w:rPr>
      </w:pPr>
    </w:p>
    <w:p w14:paraId="067F32E2" w14:textId="77777777" w:rsidR="008B190A" w:rsidRDefault="008B190A" w:rsidP="008B190A">
      <w:pPr>
        <w:jc w:val="right"/>
        <w:rPr>
          <w:rFonts w:ascii="Times New Roman" w:hAnsi="Times New Roman" w:cs="Times New Roman"/>
          <w:sz w:val="40"/>
          <w:szCs w:val="36"/>
        </w:rPr>
      </w:pPr>
    </w:p>
    <w:p w14:paraId="58CFAEFD" w14:textId="77777777" w:rsidR="00273CC3" w:rsidRDefault="00273CC3" w:rsidP="008B190A">
      <w:pPr>
        <w:jc w:val="right"/>
        <w:rPr>
          <w:rFonts w:ascii="Times New Roman" w:hAnsi="Times New Roman" w:cs="Times New Roman"/>
          <w:sz w:val="40"/>
          <w:szCs w:val="36"/>
        </w:rPr>
      </w:pPr>
    </w:p>
    <w:p w14:paraId="3279042A" w14:textId="77777777" w:rsidR="004C7F97" w:rsidRPr="00B02C5C" w:rsidRDefault="00273CC3" w:rsidP="00FA6598">
      <w:pPr>
        <w:jc w:val="center"/>
        <w:outlineLvl w:val="0"/>
        <w:rPr>
          <w:rFonts w:ascii="Times New Roman" w:hAnsi="Times New Roman" w:cs="Times New Roman"/>
          <w:color w:val="9BBB59" w:themeColor="accent3"/>
          <w:sz w:val="40"/>
          <w:szCs w:val="40"/>
        </w:rPr>
      </w:pPr>
      <w:r>
        <w:rPr>
          <w:rFonts w:ascii="Times New Roman" w:hAnsi="Times New Roman" w:cs="Times New Roman"/>
          <w:color w:val="9BBB59" w:themeColor="accent3"/>
          <w:sz w:val="40"/>
          <w:szCs w:val="40"/>
        </w:rPr>
        <w:t>Ac</w:t>
      </w:r>
      <w:r w:rsidR="004C7F97" w:rsidRPr="00B02C5C">
        <w:rPr>
          <w:rFonts w:ascii="Times New Roman" w:hAnsi="Times New Roman" w:cs="Times New Roman"/>
          <w:color w:val="9BBB59" w:themeColor="accent3"/>
          <w:sz w:val="40"/>
          <w:szCs w:val="40"/>
        </w:rPr>
        <w:t>knowledgements</w:t>
      </w:r>
    </w:p>
    <w:bookmarkEnd w:id="1"/>
    <w:p w14:paraId="67A19A72" w14:textId="77777777" w:rsidR="004C7F97" w:rsidRPr="00250949" w:rsidRDefault="004C7F97" w:rsidP="004C7F97">
      <w:pPr>
        <w:autoSpaceDE w:val="0"/>
        <w:autoSpaceDN w:val="0"/>
        <w:adjustRightInd w:val="0"/>
        <w:spacing w:after="0" w:line="240" w:lineRule="auto"/>
        <w:rPr>
          <w:rFonts w:ascii="Times New Roman" w:hAnsi="Times New Roman" w:cs="Times New Roman"/>
          <w:bCs/>
          <w:sz w:val="24"/>
          <w:szCs w:val="24"/>
        </w:rPr>
      </w:pPr>
    </w:p>
    <w:p w14:paraId="3DAEE36D" w14:textId="7D788040" w:rsidR="004C7F97" w:rsidRPr="00E930EB" w:rsidRDefault="004C7F97" w:rsidP="00E930EB">
      <w:pPr>
        <w:autoSpaceDE w:val="0"/>
        <w:autoSpaceDN w:val="0"/>
        <w:adjustRightInd w:val="0"/>
        <w:spacing w:after="0" w:line="360" w:lineRule="auto"/>
        <w:rPr>
          <w:rFonts w:ascii="Times New Roman" w:hAnsi="Times New Roman" w:cs="Times New Roman"/>
          <w:sz w:val="24"/>
          <w:szCs w:val="24"/>
        </w:rPr>
      </w:pPr>
      <w:r w:rsidRPr="00FA6598">
        <w:rPr>
          <w:rFonts w:ascii="Times New Roman" w:hAnsi="Times New Roman" w:cs="Times New Roman"/>
          <w:sz w:val="24"/>
          <w:szCs w:val="24"/>
        </w:rPr>
        <w:t xml:space="preserve">This Facilitator’s Guide </w:t>
      </w:r>
      <w:r w:rsidR="3FB49419" w:rsidRPr="00FA6598">
        <w:rPr>
          <w:rFonts w:ascii="Times New Roman" w:hAnsi="Times New Roman" w:cs="Times New Roman"/>
          <w:sz w:val="24"/>
          <w:szCs w:val="24"/>
        </w:rPr>
        <w:t xml:space="preserve">and the companion training materials </w:t>
      </w:r>
      <w:r w:rsidR="2DD2930F" w:rsidRPr="00FA6598">
        <w:rPr>
          <w:rFonts w:ascii="Times New Roman" w:hAnsi="Times New Roman" w:cs="Times New Roman"/>
          <w:sz w:val="24"/>
          <w:szCs w:val="24"/>
        </w:rPr>
        <w:t>were created</w:t>
      </w:r>
      <w:r w:rsidRPr="00FA6598">
        <w:rPr>
          <w:rFonts w:ascii="Times New Roman" w:hAnsi="Times New Roman" w:cs="Times New Roman"/>
          <w:sz w:val="24"/>
          <w:szCs w:val="24"/>
        </w:rPr>
        <w:t xml:space="preserve"> by the Cancer Prevention and Control Research Network (CPCRN) of the Prevention Research Center</w:t>
      </w:r>
      <w:r w:rsidR="001A6367" w:rsidRPr="00FA6598">
        <w:rPr>
          <w:rFonts w:ascii="Times New Roman" w:hAnsi="Times New Roman" w:cs="Times New Roman"/>
          <w:sz w:val="24"/>
          <w:szCs w:val="24"/>
        </w:rPr>
        <w:t xml:space="preserve"> Program</w:t>
      </w:r>
      <w:r w:rsidRPr="00FA6598">
        <w:rPr>
          <w:rFonts w:ascii="Times New Roman" w:hAnsi="Times New Roman" w:cs="Times New Roman"/>
          <w:sz w:val="24"/>
          <w:szCs w:val="24"/>
        </w:rPr>
        <w:t xml:space="preserve">. </w:t>
      </w:r>
    </w:p>
    <w:p w14:paraId="584DBFCE" w14:textId="77777777" w:rsidR="004C7F97" w:rsidRPr="00E930EB" w:rsidRDefault="004C7F97" w:rsidP="00E930EB">
      <w:pPr>
        <w:autoSpaceDE w:val="0"/>
        <w:autoSpaceDN w:val="0"/>
        <w:adjustRightInd w:val="0"/>
        <w:spacing w:after="0" w:line="240" w:lineRule="auto"/>
        <w:rPr>
          <w:rFonts w:ascii="Times New Roman" w:hAnsi="Times New Roman" w:cs="Times New Roman"/>
          <w:sz w:val="24"/>
          <w:szCs w:val="24"/>
        </w:rPr>
      </w:pPr>
    </w:p>
    <w:p w14:paraId="335DEDE9" w14:textId="7BB7E639" w:rsidR="00DA4ACF" w:rsidRPr="00E930EB" w:rsidRDefault="00DA4ACF" w:rsidP="00E930EB">
      <w:pPr>
        <w:autoSpaceDE w:val="0"/>
        <w:autoSpaceDN w:val="0"/>
        <w:adjustRightInd w:val="0"/>
        <w:spacing w:after="0" w:line="240" w:lineRule="auto"/>
        <w:outlineLvl w:val="0"/>
        <w:rPr>
          <w:rFonts w:ascii="Times New Roman" w:hAnsi="Times New Roman" w:cs="Times New Roman"/>
          <w:sz w:val="24"/>
          <w:szCs w:val="24"/>
        </w:rPr>
      </w:pPr>
      <w:r w:rsidRPr="00FA6598">
        <w:rPr>
          <w:rFonts w:ascii="Times New Roman" w:hAnsi="Times New Roman" w:cs="Times New Roman"/>
          <w:sz w:val="24"/>
          <w:szCs w:val="24"/>
        </w:rPr>
        <w:t xml:space="preserve">Materials for this training are adapted from: </w:t>
      </w:r>
    </w:p>
    <w:p w14:paraId="357CC309" w14:textId="77777777" w:rsidR="00DA4ACF" w:rsidRPr="00E930EB" w:rsidRDefault="00DA4ACF" w:rsidP="00E930EB">
      <w:pPr>
        <w:numPr>
          <w:ilvl w:val="0"/>
          <w:numId w:val="55"/>
        </w:numPr>
        <w:autoSpaceDE w:val="0"/>
        <w:autoSpaceDN w:val="0"/>
        <w:adjustRightInd w:val="0"/>
        <w:spacing w:after="0" w:line="240" w:lineRule="auto"/>
        <w:rPr>
          <w:rFonts w:ascii="Times New Roman" w:hAnsi="Times New Roman" w:cs="Times New Roman"/>
          <w:sz w:val="24"/>
          <w:szCs w:val="24"/>
        </w:rPr>
      </w:pPr>
      <w:r w:rsidRPr="00FA6598">
        <w:rPr>
          <w:rFonts w:ascii="Times New Roman" w:hAnsi="Times New Roman" w:cs="Times New Roman"/>
          <w:sz w:val="24"/>
          <w:szCs w:val="24"/>
        </w:rPr>
        <w:t xml:space="preserve">National Cancer Institute’s </w:t>
      </w:r>
      <w:r w:rsidRPr="2E7C2C20">
        <w:rPr>
          <w:rFonts w:ascii="Times New Roman" w:hAnsi="Times New Roman" w:cs="Times New Roman"/>
          <w:i/>
          <w:iCs/>
          <w:sz w:val="24"/>
          <w:szCs w:val="24"/>
        </w:rPr>
        <w:t>Using What Works</w:t>
      </w:r>
      <w:r w:rsidRPr="00DA4ACF">
        <w:rPr>
          <w:rFonts w:ascii="Times New Roman" w:hAnsi="Times New Roman" w:cs="Times New Roman"/>
          <w:bCs/>
          <w:i/>
          <w:iCs/>
          <w:sz w:val="24"/>
          <w:szCs w:val="24"/>
        </w:rPr>
        <w:br/>
      </w:r>
      <w:hyperlink r:id="rId20" w:history="1">
        <w:r w:rsidRPr="00FA6598">
          <w:rPr>
            <w:rStyle w:val="Hyperlink"/>
            <w:rFonts w:ascii="Times New Roman" w:hAnsi="Times New Roman" w:cs="Times New Roman"/>
            <w:sz w:val="24"/>
            <w:szCs w:val="24"/>
          </w:rPr>
          <w:t>http</w:t>
        </w:r>
      </w:hyperlink>
      <w:hyperlink r:id="rId21" w:history="1">
        <w:r w:rsidRPr="00FA6598">
          <w:rPr>
            <w:rStyle w:val="Hyperlink"/>
            <w:rFonts w:ascii="Times New Roman" w:hAnsi="Times New Roman" w:cs="Times New Roman"/>
            <w:sz w:val="24"/>
            <w:szCs w:val="24"/>
          </w:rPr>
          <w:t>://cancercontrol.cancer.gov/use_what_works/start.htm</w:t>
        </w:r>
      </w:hyperlink>
    </w:p>
    <w:p w14:paraId="0E52FD60" w14:textId="77777777" w:rsidR="00DA4ACF" w:rsidRPr="00E930EB" w:rsidRDefault="00DA4ACF" w:rsidP="00E930EB">
      <w:pPr>
        <w:numPr>
          <w:ilvl w:val="0"/>
          <w:numId w:val="55"/>
        </w:numPr>
        <w:autoSpaceDE w:val="0"/>
        <w:autoSpaceDN w:val="0"/>
        <w:adjustRightInd w:val="0"/>
        <w:spacing w:after="0" w:line="240" w:lineRule="auto"/>
        <w:rPr>
          <w:rFonts w:ascii="Times New Roman" w:hAnsi="Times New Roman" w:cs="Times New Roman"/>
          <w:sz w:val="24"/>
          <w:szCs w:val="24"/>
        </w:rPr>
      </w:pPr>
      <w:r w:rsidRPr="00FA6598">
        <w:rPr>
          <w:rFonts w:ascii="Times New Roman" w:hAnsi="Times New Roman" w:cs="Times New Roman"/>
          <w:i/>
          <w:iCs/>
          <w:sz w:val="24"/>
          <w:szCs w:val="24"/>
        </w:rPr>
        <w:t>Getting to Outcomes training manual</w:t>
      </w:r>
      <w:r w:rsidRPr="00DA4ACF">
        <w:rPr>
          <w:rFonts w:ascii="Times New Roman" w:hAnsi="Times New Roman" w:cs="Times New Roman"/>
          <w:bCs/>
          <w:i/>
          <w:iCs/>
          <w:sz w:val="24"/>
          <w:szCs w:val="24"/>
        </w:rPr>
        <w:br/>
      </w:r>
      <w:r w:rsidRPr="00FA6598">
        <w:rPr>
          <w:rFonts w:ascii="Times New Roman" w:hAnsi="Times New Roman" w:cs="Times New Roman"/>
          <w:sz w:val="24"/>
          <w:szCs w:val="24"/>
        </w:rPr>
        <w:t>Lesesne, C. A., Lewis, K. M., Moore, C., Fisher, D., Green, D., &amp; Wandersman, A. (2007). Promoting Science-based Approaches to Teen Pregnancy Prevention using Getting To Outcomes. Unpublished manual.</w:t>
      </w:r>
    </w:p>
    <w:p w14:paraId="20CEFBD5" w14:textId="547B1A48" w:rsidR="00DA4ACF" w:rsidRPr="00E930EB" w:rsidRDefault="00DA4ACF" w:rsidP="00E930EB">
      <w:pPr>
        <w:numPr>
          <w:ilvl w:val="0"/>
          <w:numId w:val="55"/>
        </w:numPr>
        <w:autoSpaceDE w:val="0"/>
        <w:autoSpaceDN w:val="0"/>
        <w:adjustRightInd w:val="0"/>
        <w:spacing w:after="0" w:line="240" w:lineRule="auto"/>
        <w:rPr>
          <w:rFonts w:ascii="Times New Roman" w:hAnsi="Times New Roman" w:cs="Times New Roman"/>
          <w:sz w:val="24"/>
          <w:szCs w:val="24"/>
        </w:rPr>
      </w:pPr>
      <w:r w:rsidRPr="00E930EB">
        <w:rPr>
          <w:rFonts w:ascii="Times New Roman" w:hAnsi="Times New Roman" w:cs="Times New Roman"/>
          <w:i/>
          <w:iCs/>
          <w:sz w:val="24"/>
          <w:szCs w:val="24"/>
        </w:rPr>
        <w:t>Evidence-Based Public Health</w:t>
      </w:r>
      <w:r w:rsidRPr="00DA4ACF">
        <w:rPr>
          <w:rFonts w:ascii="Times New Roman" w:hAnsi="Times New Roman" w:cs="Times New Roman"/>
          <w:bCs/>
          <w:sz w:val="24"/>
          <w:szCs w:val="24"/>
        </w:rPr>
        <w:br/>
      </w:r>
      <w:r w:rsidRPr="00FA6598">
        <w:rPr>
          <w:rFonts w:ascii="Times New Roman" w:hAnsi="Times New Roman" w:cs="Times New Roman"/>
          <w:sz w:val="24"/>
          <w:szCs w:val="24"/>
        </w:rPr>
        <w:t>Brownson et al. (201</w:t>
      </w:r>
      <w:r w:rsidR="007D656A">
        <w:rPr>
          <w:rFonts w:ascii="Times New Roman" w:hAnsi="Times New Roman" w:cs="Times New Roman"/>
          <w:sz w:val="24"/>
          <w:szCs w:val="24"/>
        </w:rPr>
        <w:t>7</w:t>
      </w:r>
      <w:r w:rsidRPr="00FA6598">
        <w:rPr>
          <w:rFonts w:ascii="Times New Roman" w:hAnsi="Times New Roman" w:cs="Times New Roman"/>
          <w:sz w:val="24"/>
          <w:szCs w:val="24"/>
        </w:rPr>
        <w:t xml:space="preserve">). </w:t>
      </w:r>
      <w:r w:rsidRPr="2E7C2C20">
        <w:rPr>
          <w:rFonts w:ascii="Times New Roman" w:hAnsi="Times New Roman" w:cs="Times New Roman"/>
          <w:i/>
          <w:iCs/>
          <w:sz w:val="24"/>
          <w:szCs w:val="24"/>
        </w:rPr>
        <w:t>Evidence-Based Public Health</w:t>
      </w:r>
      <w:r w:rsidRPr="00FA6598">
        <w:rPr>
          <w:rFonts w:ascii="Times New Roman" w:hAnsi="Times New Roman" w:cs="Times New Roman"/>
          <w:sz w:val="24"/>
          <w:szCs w:val="24"/>
        </w:rPr>
        <w:t xml:space="preserve">. </w:t>
      </w:r>
      <w:r w:rsidR="007D656A">
        <w:rPr>
          <w:rFonts w:ascii="Times New Roman" w:hAnsi="Times New Roman" w:cs="Times New Roman"/>
          <w:sz w:val="24"/>
          <w:szCs w:val="24"/>
        </w:rPr>
        <w:t>3</w:t>
      </w:r>
      <w:r w:rsidR="007D656A">
        <w:rPr>
          <w:rFonts w:ascii="Times New Roman" w:hAnsi="Times New Roman" w:cs="Times New Roman"/>
          <w:sz w:val="24"/>
          <w:szCs w:val="24"/>
          <w:vertAlign w:val="superscript"/>
        </w:rPr>
        <w:t>rd</w:t>
      </w:r>
      <w:r w:rsidRPr="00FA6598">
        <w:rPr>
          <w:rFonts w:ascii="Times New Roman" w:hAnsi="Times New Roman" w:cs="Times New Roman"/>
          <w:sz w:val="24"/>
          <w:szCs w:val="24"/>
        </w:rPr>
        <w:t xml:space="preserve"> ed. New York, NY: Oxford University Press.</w:t>
      </w:r>
    </w:p>
    <w:p w14:paraId="3F9FD772" w14:textId="77777777" w:rsidR="00DA4ACF" w:rsidRPr="00250949" w:rsidRDefault="00DA4ACF" w:rsidP="00662B81">
      <w:pPr>
        <w:autoSpaceDE w:val="0"/>
        <w:autoSpaceDN w:val="0"/>
        <w:adjustRightInd w:val="0"/>
        <w:spacing w:after="0" w:line="240" w:lineRule="auto"/>
        <w:rPr>
          <w:rFonts w:ascii="Times New Roman" w:hAnsi="Times New Roman" w:cs="Times New Roman"/>
          <w:bCs/>
          <w:sz w:val="24"/>
          <w:szCs w:val="24"/>
        </w:rPr>
      </w:pPr>
    </w:p>
    <w:p w14:paraId="5EED0A97" w14:textId="3CF86328" w:rsidR="004C7F97" w:rsidRPr="00077523" w:rsidRDefault="00077523" w:rsidP="004C7F97">
      <w:pPr>
        <w:autoSpaceDE w:val="0"/>
        <w:autoSpaceDN w:val="0"/>
        <w:adjustRightInd w:val="0"/>
        <w:spacing w:after="0" w:line="240" w:lineRule="auto"/>
        <w:rPr>
          <w:rFonts w:ascii="Times New Roman" w:hAnsi="Times New Roman" w:cs="Times New Roman"/>
          <w:bCs/>
          <w:sz w:val="24"/>
          <w:szCs w:val="24"/>
        </w:rPr>
      </w:pPr>
      <w:r w:rsidRPr="00077523">
        <w:rPr>
          <w:rFonts w:ascii="Times New Roman" w:hAnsi="Times New Roman" w:cs="Times New Roman"/>
          <w:color w:val="333333"/>
          <w:sz w:val="24"/>
          <w:szCs w:val="24"/>
          <w:shd w:val="clear" w:color="auto" w:fill="FFFFFF"/>
        </w:rPr>
        <w:t>The Cancer Prevention and Control Research Network is supported by Cooperative Agreement Number 3 U48 DP005017-01S8 from the Centers for Disease Control and Prevention’s Prevention Research Centers Program and the National Cancer Institute.</w:t>
      </w:r>
    </w:p>
    <w:p w14:paraId="46BC3AAB" w14:textId="77777777" w:rsidR="004C7F97" w:rsidRPr="00077523" w:rsidRDefault="004C7F97" w:rsidP="004C7F97">
      <w:pPr>
        <w:autoSpaceDE w:val="0"/>
        <w:autoSpaceDN w:val="0"/>
        <w:adjustRightInd w:val="0"/>
        <w:spacing w:after="0" w:line="240" w:lineRule="auto"/>
        <w:rPr>
          <w:rFonts w:ascii="Times New Roman" w:hAnsi="Times New Roman" w:cs="Times New Roman"/>
          <w:bCs/>
          <w:sz w:val="24"/>
          <w:szCs w:val="24"/>
        </w:rPr>
      </w:pPr>
    </w:p>
    <w:p w14:paraId="3E238D9C" w14:textId="77777777" w:rsidR="00CA1D35" w:rsidRPr="00077523" w:rsidRDefault="004C7F97" w:rsidP="00507D5C">
      <w:pPr>
        <w:jc w:val="center"/>
        <w:rPr>
          <w:rFonts w:ascii="Times New Roman" w:hAnsi="Times New Roman" w:cs="Times New Roman"/>
          <w:sz w:val="24"/>
          <w:szCs w:val="24"/>
        </w:rPr>
      </w:pPr>
      <w:r w:rsidRPr="00077523">
        <w:rPr>
          <w:rFonts w:ascii="Times New Roman" w:hAnsi="Times New Roman" w:cs="Times New Roman"/>
          <w:sz w:val="24"/>
          <w:szCs w:val="24"/>
        </w:rPr>
        <w:br w:type="page"/>
      </w:r>
    </w:p>
    <w:p w14:paraId="74FC6B31" w14:textId="77777777" w:rsidR="00273CC3" w:rsidRPr="00077523" w:rsidRDefault="00273CC3" w:rsidP="004E443C">
      <w:pPr>
        <w:spacing w:line="360" w:lineRule="auto"/>
        <w:ind w:right="576" w:firstLine="576"/>
        <w:rPr>
          <w:rFonts w:ascii="Times New Roman" w:hAnsi="Times New Roman" w:cs="Times New Roman"/>
          <w:color w:val="9BBB59" w:themeColor="accent3"/>
          <w:sz w:val="24"/>
          <w:szCs w:val="24"/>
        </w:rPr>
        <w:sectPr w:rsidR="00273CC3" w:rsidRPr="00077523" w:rsidSect="004E443C">
          <w:pgSz w:w="12240" w:h="15840"/>
          <w:pgMar w:top="1440" w:right="1440" w:bottom="1440" w:left="1440" w:header="720" w:footer="720" w:gutter="0"/>
          <w:pgNumType w:fmt="lowerRoman" w:start="1"/>
          <w:cols w:space="720"/>
          <w:docGrid w:linePitch="360"/>
        </w:sectPr>
      </w:pPr>
    </w:p>
    <w:p w14:paraId="12A9289F" w14:textId="77777777" w:rsidR="00CD7DEF" w:rsidRPr="00E930EB" w:rsidRDefault="00CA1D35" w:rsidP="00E930EB">
      <w:pPr>
        <w:spacing w:line="360" w:lineRule="auto"/>
        <w:ind w:right="576"/>
        <w:jc w:val="center"/>
        <w:rPr>
          <w:rFonts w:ascii="Times New Roman" w:hAnsi="Times New Roman" w:cs="Times New Roman"/>
          <w:color w:val="4E6128" w:themeColor="accent3" w:themeShade="7F"/>
          <w:sz w:val="36"/>
          <w:szCs w:val="36"/>
        </w:rPr>
      </w:pPr>
      <w:r w:rsidRPr="00E930EB">
        <w:rPr>
          <w:rFonts w:ascii="Times New Roman" w:hAnsi="Times New Roman" w:cs="Times New Roman"/>
          <w:color w:val="4E6128" w:themeColor="accent3" w:themeShade="7F"/>
          <w:sz w:val="36"/>
          <w:szCs w:val="36"/>
        </w:rPr>
        <w:lastRenderedPageBreak/>
        <w:t>Cancer Prevention and Control Research Network (CPCRN)</w:t>
      </w:r>
      <w:r w:rsidR="00D360E1" w:rsidRPr="00E930EB">
        <w:rPr>
          <w:rFonts w:ascii="Times New Roman" w:hAnsi="Times New Roman" w:cs="Times New Roman"/>
          <w:color w:val="4E6128" w:themeColor="accent3" w:themeShade="7F"/>
          <w:sz w:val="36"/>
          <w:szCs w:val="36"/>
        </w:rPr>
        <w:t xml:space="preserve"> Description</w:t>
      </w:r>
    </w:p>
    <w:p w14:paraId="6690047F" w14:textId="573F3ECA" w:rsidR="005B08B8" w:rsidRPr="00E930EB" w:rsidRDefault="00CA1D35" w:rsidP="00E930EB">
      <w:pPr>
        <w:spacing w:line="360" w:lineRule="auto"/>
        <w:ind w:left="-180" w:right="576"/>
        <w:jc w:val="both"/>
        <w:rPr>
          <w:rFonts w:ascii="Times New Roman" w:hAnsi="Times New Roman" w:cs="Times New Roman"/>
          <w:sz w:val="24"/>
          <w:szCs w:val="24"/>
        </w:rPr>
      </w:pPr>
      <w:r w:rsidRPr="00FA6598">
        <w:rPr>
          <w:rFonts w:ascii="Times New Roman" w:hAnsi="Times New Roman" w:cs="Times New Roman"/>
          <w:sz w:val="24"/>
          <w:szCs w:val="24"/>
        </w:rPr>
        <w:t xml:space="preserve">The Cancer Prevention and Control Research Network (CPCRN) </w:t>
      </w:r>
      <w:r w:rsidR="07CB0F6F" w:rsidRPr="00FA6598">
        <w:rPr>
          <w:rFonts w:ascii="Times New Roman" w:hAnsi="Times New Roman" w:cs="Times New Roman"/>
          <w:sz w:val="24"/>
          <w:szCs w:val="24"/>
        </w:rPr>
        <w:t xml:space="preserve">is a network of centers that work collaboratively </w:t>
      </w:r>
      <w:r w:rsidR="1CAD4F49" w:rsidRPr="00FA6598">
        <w:rPr>
          <w:rFonts w:ascii="Times New Roman" w:hAnsi="Times New Roman" w:cs="Times New Roman"/>
          <w:sz w:val="24"/>
          <w:szCs w:val="24"/>
        </w:rPr>
        <w:t xml:space="preserve">to </w:t>
      </w:r>
      <w:r w:rsidR="1CAD4F49" w:rsidRPr="00E930EB">
        <w:rPr>
          <w:rFonts w:ascii="Times New Roman" w:hAnsi="Times New Roman" w:cs="Times New Roman"/>
          <w:color w:val="000000" w:themeColor="text1"/>
          <w:sz w:val="24"/>
          <w:szCs w:val="24"/>
        </w:rPr>
        <w:t>accelerate the adoption of evidence-based cancer prevention and control programs</w:t>
      </w:r>
      <w:r w:rsidR="33741EB6" w:rsidRPr="00E930EB">
        <w:rPr>
          <w:rFonts w:ascii="Times New Roman" w:hAnsi="Times New Roman" w:cs="Times New Roman"/>
          <w:color w:val="000000" w:themeColor="text1"/>
          <w:sz w:val="24"/>
          <w:szCs w:val="24"/>
        </w:rPr>
        <w:t>.</w:t>
      </w:r>
      <w:r w:rsidR="1CAD4F49" w:rsidRPr="00E930EB">
        <w:rPr>
          <w:rFonts w:ascii="Times New Roman" w:hAnsi="Times New Roman" w:cs="Times New Roman"/>
          <w:color w:val="000000" w:themeColor="text1"/>
          <w:sz w:val="24"/>
          <w:szCs w:val="24"/>
        </w:rPr>
        <w:t xml:space="preserve"> </w:t>
      </w:r>
      <w:r w:rsidRPr="00FA6598">
        <w:rPr>
          <w:rFonts w:ascii="Times New Roman" w:hAnsi="Times New Roman" w:cs="Times New Roman"/>
          <w:sz w:val="24"/>
          <w:szCs w:val="24"/>
        </w:rPr>
        <w:t xml:space="preserve">  The </w:t>
      </w:r>
      <w:r w:rsidR="33741EB6" w:rsidRPr="00FA6598">
        <w:rPr>
          <w:rFonts w:ascii="Times New Roman" w:hAnsi="Times New Roman" w:cs="Times New Roman"/>
          <w:sz w:val="24"/>
          <w:szCs w:val="24"/>
        </w:rPr>
        <w:t xml:space="preserve">work of the </w:t>
      </w:r>
      <w:r w:rsidRPr="00FA6598">
        <w:rPr>
          <w:rFonts w:ascii="Times New Roman" w:hAnsi="Times New Roman" w:cs="Times New Roman"/>
          <w:sz w:val="24"/>
          <w:szCs w:val="24"/>
        </w:rPr>
        <w:t xml:space="preserve">CPCRN </w:t>
      </w:r>
      <w:r w:rsidR="33741EB6" w:rsidRPr="00FA6598">
        <w:rPr>
          <w:rFonts w:ascii="Times New Roman" w:hAnsi="Times New Roman" w:cs="Times New Roman"/>
          <w:sz w:val="24"/>
          <w:szCs w:val="24"/>
        </w:rPr>
        <w:t>is supported by t</w:t>
      </w:r>
      <w:r w:rsidRPr="00FA6598">
        <w:rPr>
          <w:rFonts w:ascii="Times New Roman" w:hAnsi="Times New Roman" w:cs="Times New Roman"/>
          <w:sz w:val="24"/>
          <w:szCs w:val="24"/>
        </w:rPr>
        <w:t>he Division of Cancer Prevention and Control, National Center of Chronic Disease Prevention and Health Promotion, CDC, and The Division of Cancer Control and</w:t>
      </w:r>
      <w:r w:rsidR="00836C55" w:rsidRPr="00FA6598">
        <w:rPr>
          <w:rFonts w:ascii="Times New Roman" w:hAnsi="Times New Roman" w:cs="Times New Roman"/>
          <w:sz w:val="24"/>
          <w:szCs w:val="24"/>
        </w:rPr>
        <w:t xml:space="preserve"> </w:t>
      </w:r>
      <w:r w:rsidRPr="00FA6598">
        <w:rPr>
          <w:rFonts w:ascii="Times New Roman" w:hAnsi="Times New Roman" w:cs="Times New Roman"/>
          <w:sz w:val="24"/>
          <w:szCs w:val="24"/>
        </w:rPr>
        <w:t>Population Sciences, National Cancer Institute, National Institutes of Health.</w:t>
      </w:r>
      <w:r w:rsidR="007A6AFB" w:rsidRPr="00FA6598">
        <w:rPr>
          <w:rFonts w:ascii="Times New Roman" w:hAnsi="Times New Roman" w:cs="Times New Roman"/>
          <w:sz w:val="24"/>
          <w:szCs w:val="24"/>
        </w:rPr>
        <w:t xml:space="preserve">  </w:t>
      </w:r>
    </w:p>
    <w:p w14:paraId="22921A0C" w14:textId="1D1720D3" w:rsidR="005B08B8" w:rsidRPr="00E930EB" w:rsidRDefault="00CA1D35" w:rsidP="00E930EB">
      <w:pPr>
        <w:spacing w:line="360" w:lineRule="auto"/>
        <w:ind w:left="-180" w:right="576"/>
        <w:jc w:val="both"/>
        <w:rPr>
          <w:rFonts w:ascii="Times New Roman" w:hAnsi="Times New Roman" w:cs="Times New Roman"/>
          <w:sz w:val="24"/>
          <w:szCs w:val="24"/>
        </w:rPr>
      </w:pPr>
      <w:r w:rsidRPr="00FA6598">
        <w:rPr>
          <w:rFonts w:ascii="Times New Roman" w:hAnsi="Times New Roman" w:cs="Times New Roman"/>
          <w:b/>
          <w:bCs/>
          <w:sz w:val="24"/>
          <w:szCs w:val="24"/>
          <w:u w:val="single"/>
        </w:rPr>
        <w:t>Members:</w:t>
      </w:r>
      <w:r w:rsidRPr="00FA6598">
        <w:rPr>
          <w:rFonts w:ascii="Times New Roman" w:hAnsi="Times New Roman" w:cs="Times New Roman"/>
          <w:sz w:val="24"/>
          <w:szCs w:val="24"/>
        </w:rPr>
        <w:t xml:space="preserve"> </w:t>
      </w:r>
      <w:r w:rsidR="009B563D" w:rsidRPr="00FA6598">
        <w:rPr>
          <w:rFonts w:ascii="Times New Roman" w:hAnsi="Times New Roman" w:cs="Times New Roman"/>
          <w:sz w:val="24"/>
          <w:szCs w:val="24"/>
        </w:rPr>
        <w:t xml:space="preserve"> </w:t>
      </w:r>
      <w:r w:rsidR="005B08B8" w:rsidRPr="00FA6598">
        <w:rPr>
          <w:rFonts w:ascii="Times New Roman" w:hAnsi="Times New Roman" w:cs="Times New Roman"/>
          <w:sz w:val="24"/>
          <w:szCs w:val="24"/>
        </w:rPr>
        <w:t>The following map show</w:t>
      </w:r>
      <w:r w:rsidR="68E985E1" w:rsidRPr="00FA6598">
        <w:rPr>
          <w:rFonts w:ascii="Times New Roman" w:hAnsi="Times New Roman" w:cs="Times New Roman"/>
          <w:sz w:val="24"/>
          <w:szCs w:val="24"/>
        </w:rPr>
        <w:t>s</w:t>
      </w:r>
      <w:r w:rsidR="005B08B8" w:rsidRPr="00FA6598">
        <w:rPr>
          <w:rFonts w:ascii="Times New Roman" w:hAnsi="Times New Roman" w:cs="Times New Roman"/>
          <w:sz w:val="24"/>
          <w:szCs w:val="24"/>
        </w:rPr>
        <w:t xml:space="preserve"> </w:t>
      </w:r>
      <w:r w:rsidR="002F7CE2" w:rsidRPr="00FA6598">
        <w:rPr>
          <w:rFonts w:ascii="Times New Roman" w:hAnsi="Times New Roman" w:cs="Times New Roman"/>
          <w:sz w:val="24"/>
          <w:szCs w:val="24"/>
        </w:rPr>
        <w:t xml:space="preserve">CPCRN </w:t>
      </w:r>
      <w:r w:rsidR="005B08B8" w:rsidRPr="00FA6598">
        <w:rPr>
          <w:rFonts w:ascii="Times New Roman" w:hAnsi="Times New Roman" w:cs="Times New Roman"/>
          <w:sz w:val="24"/>
          <w:szCs w:val="24"/>
        </w:rPr>
        <w:t xml:space="preserve">sites that </w:t>
      </w:r>
      <w:r w:rsidR="6C6D0DFE" w:rsidRPr="00FA6598">
        <w:rPr>
          <w:rFonts w:ascii="Times New Roman" w:hAnsi="Times New Roman" w:cs="Times New Roman"/>
          <w:sz w:val="24"/>
          <w:szCs w:val="24"/>
        </w:rPr>
        <w:t>were funded</w:t>
      </w:r>
      <w:r w:rsidR="00A67407" w:rsidRPr="00FA6598">
        <w:rPr>
          <w:rFonts w:ascii="Times New Roman" w:hAnsi="Times New Roman" w:cs="Times New Roman"/>
          <w:sz w:val="24"/>
          <w:szCs w:val="24"/>
        </w:rPr>
        <w:t xml:space="preserve"> </w:t>
      </w:r>
      <w:r w:rsidR="6C6D0DFE" w:rsidRPr="00FA6598">
        <w:rPr>
          <w:rFonts w:ascii="Times New Roman" w:hAnsi="Times New Roman" w:cs="Times New Roman"/>
          <w:sz w:val="24"/>
          <w:szCs w:val="24"/>
        </w:rPr>
        <w:t xml:space="preserve">between </w:t>
      </w:r>
      <w:r w:rsidR="00B12730" w:rsidRPr="00FA6598">
        <w:rPr>
          <w:rFonts w:ascii="Times New Roman" w:hAnsi="Times New Roman" w:cs="Times New Roman"/>
          <w:sz w:val="24"/>
          <w:szCs w:val="24"/>
        </w:rPr>
        <w:t>2009-2014</w:t>
      </w:r>
      <w:r w:rsidR="6C6D0DFE" w:rsidRPr="00FA6598">
        <w:rPr>
          <w:rFonts w:ascii="Times New Roman" w:hAnsi="Times New Roman" w:cs="Times New Roman"/>
          <w:sz w:val="24"/>
          <w:szCs w:val="24"/>
        </w:rPr>
        <w:t xml:space="preserve"> lighter blue</w:t>
      </w:r>
      <w:r w:rsidR="00B12730" w:rsidRPr="00FA6598">
        <w:rPr>
          <w:rFonts w:ascii="Times New Roman" w:hAnsi="Times New Roman" w:cs="Times New Roman"/>
          <w:sz w:val="24"/>
          <w:szCs w:val="24"/>
        </w:rPr>
        <w:t xml:space="preserve"> </w:t>
      </w:r>
      <w:r w:rsidR="00E930EB">
        <w:rPr>
          <w:rFonts w:ascii="Times New Roman" w:hAnsi="Times New Roman" w:cs="Times New Roman"/>
          <w:sz w:val="24"/>
          <w:szCs w:val="24"/>
        </w:rPr>
        <w:t xml:space="preserve">and </w:t>
      </w:r>
      <w:r w:rsidR="005B08B8" w:rsidRPr="00FA6598">
        <w:rPr>
          <w:rFonts w:ascii="Times New Roman" w:hAnsi="Times New Roman" w:cs="Times New Roman"/>
          <w:sz w:val="24"/>
          <w:szCs w:val="24"/>
        </w:rPr>
        <w:t>current</w:t>
      </w:r>
      <w:r w:rsidR="74C8DD03" w:rsidRPr="00FA6598">
        <w:rPr>
          <w:rFonts w:ascii="Times New Roman" w:hAnsi="Times New Roman" w:cs="Times New Roman"/>
          <w:sz w:val="24"/>
          <w:szCs w:val="24"/>
        </w:rPr>
        <w:t>ly funded</w:t>
      </w:r>
      <w:r w:rsidR="00CE046A">
        <w:rPr>
          <w:rFonts w:ascii="Times New Roman" w:hAnsi="Times New Roman" w:cs="Times New Roman"/>
          <w:sz w:val="24"/>
          <w:szCs w:val="24"/>
        </w:rPr>
        <w:t xml:space="preserve"> </w:t>
      </w:r>
      <w:r w:rsidR="005B08B8" w:rsidRPr="00FA6598">
        <w:rPr>
          <w:rFonts w:ascii="Times New Roman" w:hAnsi="Times New Roman" w:cs="Times New Roman"/>
          <w:sz w:val="24"/>
          <w:szCs w:val="24"/>
        </w:rPr>
        <w:t>sites</w:t>
      </w:r>
      <w:r w:rsidR="00A67407" w:rsidRPr="00FA6598">
        <w:rPr>
          <w:rFonts w:ascii="Times New Roman" w:hAnsi="Times New Roman" w:cs="Times New Roman"/>
          <w:sz w:val="24"/>
          <w:szCs w:val="24"/>
        </w:rPr>
        <w:t xml:space="preserve"> (2014-2019)</w:t>
      </w:r>
      <w:r w:rsidR="005B08B8" w:rsidRPr="00FA6598">
        <w:rPr>
          <w:rFonts w:ascii="Times New Roman" w:hAnsi="Times New Roman" w:cs="Times New Roman"/>
          <w:sz w:val="24"/>
          <w:szCs w:val="24"/>
        </w:rPr>
        <w:t xml:space="preserve">. </w:t>
      </w:r>
    </w:p>
    <w:p w14:paraId="33AE777F" w14:textId="6C0069D4" w:rsidR="00E94DF5" w:rsidRDefault="68E985E1" w:rsidP="00E930EB">
      <w:pPr>
        <w:rPr>
          <w:rFonts w:ascii="Times New Roman" w:hAnsi="Times New Roman"/>
          <w:bCs/>
          <w:color w:val="9BBB59" w:themeColor="accent3"/>
          <w:sz w:val="40"/>
          <w:szCs w:val="36"/>
        </w:rPr>
      </w:pPr>
      <w:r>
        <w:rPr>
          <w:noProof/>
        </w:rPr>
        <w:drawing>
          <wp:inline distT="0" distB="0" distL="0" distR="0" wp14:anchorId="51AE419E" wp14:editId="4EFBBD78">
            <wp:extent cx="5943600" cy="3390900"/>
            <wp:effectExtent l="0" t="0" r="0" b="0"/>
            <wp:docPr id="8167761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2">
                      <a:extLst>
                        <a:ext uri="{28A0092B-C50C-407E-A947-70E740481C1C}">
                          <a14:useLocalDpi xmlns:a14="http://schemas.microsoft.com/office/drawing/2010/main" val="0"/>
                        </a:ext>
                      </a:extLst>
                    </a:blip>
                    <a:stretch>
                      <a:fillRect/>
                    </a:stretch>
                  </pic:blipFill>
                  <pic:spPr>
                    <a:xfrm>
                      <a:off x="0" y="0"/>
                      <a:ext cx="5943600" cy="3390900"/>
                    </a:xfrm>
                    <a:prstGeom prst="rect">
                      <a:avLst/>
                    </a:prstGeom>
                  </pic:spPr>
                </pic:pic>
              </a:graphicData>
            </a:graphic>
          </wp:inline>
        </w:drawing>
      </w:r>
    </w:p>
    <w:p w14:paraId="5CF4E9A1" w14:textId="77777777" w:rsidR="009B208D" w:rsidRPr="00E930EB" w:rsidRDefault="009B208D" w:rsidP="00FA6598">
      <w:pPr>
        <w:spacing w:line="240" w:lineRule="auto"/>
        <w:outlineLvl w:val="0"/>
        <w:rPr>
          <w:rFonts w:ascii="Times New Roman" w:hAnsi="Times New Roman" w:cs="Times New Roman"/>
          <w:b/>
          <w:bCs/>
          <w:i/>
          <w:iCs/>
          <w:color w:val="000000" w:themeColor="text1"/>
          <w:sz w:val="24"/>
          <w:szCs w:val="24"/>
        </w:rPr>
      </w:pPr>
      <w:r w:rsidRPr="01C7B543">
        <w:rPr>
          <w:rFonts w:ascii="Times New Roman" w:hAnsi="Times New Roman" w:cs="Times New Roman"/>
          <w:b/>
          <w:bCs/>
          <w:i/>
          <w:iCs/>
          <w:color w:val="000000" w:themeColor="text1"/>
          <w:sz w:val="24"/>
          <w:szCs w:val="24"/>
        </w:rPr>
        <w:t>For more information about the CPCRN</w:t>
      </w:r>
      <w:r w:rsidR="0002231F" w:rsidRPr="01C7B543">
        <w:rPr>
          <w:rFonts w:ascii="Times New Roman" w:hAnsi="Times New Roman" w:cs="Times New Roman"/>
          <w:b/>
          <w:bCs/>
          <w:i/>
          <w:iCs/>
          <w:color w:val="000000" w:themeColor="text1"/>
          <w:sz w:val="24"/>
          <w:szCs w:val="24"/>
        </w:rPr>
        <w:t xml:space="preserve">, visit </w:t>
      </w:r>
      <w:hyperlink r:id="rId23" w:history="1">
        <w:r w:rsidR="0002231F" w:rsidRPr="01C7B543">
          <w:rPr>
            <w:rStyle w:val="Hyperlink"/>
            <w:rFonts w:ascii="Times New Roman" w:hAnsi="Times New Roman" w:cs="Times New Roman"/>
            <w:b/>
            <w:bCs/>
            <w:i/>
            <w:iCs/>
            <w:sz w:val="24"/>
            <w:szCs w:val="24"/>
          </w:rPr>
          <w:t>cpcrn.org</w:t>
        </w:r>
      </w:hyperlink>
      <w:r w:rsidR="0002231F" w:rsidRPr="01C7B543">
        <w:rPr>
          <w:rFonts w:ascii="Times New Roman" w:hAnsi="Times New Roman" w:cs="Times New Roman"/>
          <w:b/>
          <w:bCs/>
          <w:i/>
          <w:iCs/>
          <w:color w:val="000000" w:themeColor="text1"/>
          <w:sz w:val="24"/>
          <w:szCs w:val="24"/>
        </w:rPr>
        <w:t xml:space="preserve"> or </w:t>
      </w:r>
      <w:r w:rsidRPr="01C7B543">
        <w:rPr>
          <w:rFonts w:ascii="Times New Roman" w:hAnsi="Times New Roman" w:cs="Times New Roman"/>
          <w:b/>
          <w:bCs/>
          <w:i/>
          <w:iCs/>
          <w:color w:val="000000" w:themeColor="text1"/>
          <w:sz w:val="24"/>
          <w:szCs w:val="24"/>
        </w:rPr>
        <w:t>contact:</w:t>
      </w:r>
    </w:p>
    <w:p w14:paraId="680054AB" w14:textId="03675E5F" w:rsidR="00022FC9" w:rsidRPr="00E930EB" w:rsidRDefault="00DA4ACF" w:rsidP="00E930EB">
      <w:pPr>
        <w:spacing w:before="100" w:beforeAutospacing="1" w:after="100" w:afterAutospacing="1" w:line="240" w:lineRule="auto"/>
        <w:rPr>
          <w:rFonts w:ascii="Times New Roman" w:eastAsia="Times New Roman" w:hAnsi="Times New Roman" w:cs="Times New Roman"/>
          <w:sz w:val="24"/>
          <w:szCs w:val="24"/>
        </w:rPr>
      </w:pPr>
      <w:r w:rsidRPr="00DA4ACF">
        <w:rPr>
          <w:rFonts w:ascii="Times New Roman" w:eastAsia="Times New Roman" w:hAnsi="Times New Roman" w:cs="Times New Roman"/>
          <w:sz w:val="24"/>
          <w:szCs w:val="24"/>
        </w:rPr>
        <w:t>Becky Lee</w:t>
      </w:r>
      <w:r w:rsidRPr="00DA4ACF">
        <w:rPr>
          <w:rFonts w:ascii="Times New Roman" w:eastAsia="Times New Roman" w:hAnsi="Times New Roman" w:cs="Times New Roman"/>
          <w:sz w:val="24"/>
          <w:szCs w:val="24"/>
        </w:rPr>
        <w:br/>
        <w:t>Project Director, CPCRN Coordinating Center</w:t>
      </w:r>
      <w:r w:rsidRPr="00DA4ACF">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The </w:t>
      </w:r>
      <w:r w:rsidRPr="00DA4ACF">
        <w:rPr>
          <w:rFonts w:ascii="Times New Roman" w:eastAsia="Times New Roman" w:hAnsi="Times New Roman" w:cs="Times New Roman"/>
          <w:sz w:val="24"/>
          <w:szCs w:val="24"/>
        </w:rPr>
        <w:t>University of North Carolina</w:t>
      </w:r>
      <w:r>
        <w:rPr>
          <w:rFonts w:ascii="Times New Roman" w:eastAsia="Times New Roman" w:hAnsi="Times New Roman" w:cs="Times New Roman"/>
          <w:sz w:val="24"/>
          <w:szCs w:val="24"/>
        </w:rPr>
        <w:t xml:space="preserve"> at Chapel Hill</w:t>
      </w:r>
      <w:r w:rsidRPr="00DA4ACF">
        <w:rPr>
          <w:rFonts w:ascii="Times New Roman" w:eastAsia="Times New Roman" w:hAnsi="Times New Roman" w:cs="Times New Roman"/>
          <w:sz w:val="24"/>
          <w:szCs w:val="24"/>
        </w:rPr>
        <w:br/>
      </w:r>
      <w:r>
        <w:rPr>
          <w:rFonts w:ascii="Times New Roman" w:eastAsia="Times New Roman" w:hAnsi="Times New Roman" w:cs="Times New Roman"/>
          <w:sz w:val="24"/>
          <w:szCs w:val="24"/>
        </w:rPr>
        <w:t>(</w:t>
      </w:r>
      <w:r w:rsidRPr="00DA4ACF">
        <w:rPr>
          <w:rFonts w:ascii="Times New Roman" w:eastAsia="Times New Roman" w:hAnsi="Times New Roman" w:cs="Times New Roman"/>
          <w:sz w:val="24"/>
          <w:szCs w:val="24"/>
        </w:rPr>
        <w:t>919</w:t>
      </w:r>
      <w:r>
        <w:rPr>
          <w:rFonts w:ascii="Times New Roman" w:eastAsia="Times New Roman" w:hAnsi="Times New Roman" w:cs="Times New Roman"/>
          <w:sz w:val="24"/>
          <w:szCs w:val="24"/>
        </w:rPr>
        <w:t xml:space="preserve">) </w:t>
      </w:r>
      <w:r w:rsidRPr="00DA4ACF">
        <w:rPr>
          <w:rFonts w:ascii="Times New Roman" w:eastAsia="Times New Roman" w:hAnsi="Times New Roman" w:cs="Times New Roman"/>
          <w:sz w:val="24"/>
          <w:szCs w:val="24"/>
        </w:rPr>
        <w:t>966-2812</w:t>
      </w:r>
      <w:r w:rsidRPr="00DA4ACF">
        <w:rPr>
          <w:rFonts w:ascii="Times New Roman" w:eastAsia="Times New Roman" w:hAnsi="Times New Roman" w:cs="Times New Roman"/>
          <w:sz w:val="24"/>
          <w:szCs w:val="24"/>
        </w:rPr>
        <w:br/>
      </w:r>
      <w:r>
        <w:rPr>
          <w:rFonts w:ascii="Times New Roman" w:eastAsia="Times New Roman" w:hAnsi="Times New Roman" w:cs="Times New Roman"/>
          <w:sz w:val="24"/>
          <w:szCs w:val="24"/>
        </w:rPr>
        <w:t>E</w:t>
      </w:r>
      <w:r w:rsidRPr="00DA4ACF">
        <w:rPr>
          <w:rFonts w:ascii="Times New Roman" w:eastAsia="Times New Roman" w:hAnsi="Times New Roman" w:cs="Times New Roman"/>
          <w:sz w:val="24"/>
          <w:szCs w:val="24"/>
        </w:rPr>
        <w:t>mail:  beckylee@unc.edu</w:t>
      </w:r>
    </w:p>
    <w:p w14:paraId="0494A037" w14:textId="77777777" w:rsidR="00F8632C" w:rsidRDefault="00F8632C">
      <w:pPr>
        <w:rPr>
          <w:rFonts w:ascii="Times New Roman" w:hAnsi="Times New Roman" w:cs="Times New Roman"/>
          <w:color w:val="9BBB59" w:themeColor="accent3"/>
          <w:sz w:val="40"/>
          <w:szCs w:val="34"/>
        </w:rPr>
        <w:sectPr w:rsidR="00F8632C" w:rsidSect="004E443C">
          <w:pgSz w:w="12240" w:h="15840"/>
          <w:pgMar w:top="1440" w:right="1440" w:bottom="1440" w:left="1440" w:header="720" w:footer="720" w:gutter="0"/>
          <w:pgNumType w:start="1"/>
          <w:cols w:space="720"/>
          <w:docGrid w:linePitch="360"/>
        </w:sectPr>
      </w:pPr>
    </w:p>
    <w:p w14:paraId="54D2FE0D" w14:textId="77777777" w:rsidR="00663EDA" w:rsidRPr="00872078" w:rsidRDefault="00515266" w:rsidP="00E930EB">
      <w:pPr>
        <w:outlineLvl w:val="0"/>
        <w:rPr>
          <w:rFonts w:ascii="Times New Roman" w:hAnsi="Times New Roman" w:cs="Times New Roman"/>
          <w:color w:val="9BBB59" w:themeColor="accent3"/>
          <w:sz w:val="40"/>
          <w:szCs w:val="40"/>
        </w:rPr>
      </w:pPr>
      <w:r w:rsidRPr="00872078">
        <w:rPr>
          <w:rFonts w:ascii="Times New Roman" w:hAnsi="Times New Roman" w:cs="Times New Roman"/>
          <w:color w:val="9BBB59" w:themeColor="accent3"/>
          <w:sz w:val="40"/>
          <w:szCs w:val="40"/>
        </w:rPr>
        <w:lastRenderedPageBreak/>
        <w:t>Training Description</w:t>
      </w:r>
      <w:r w:rsidR="004A6584">
        <w:rPr>
          <w:rFonts w:ascii="Times New Roman" w:hAnsi="Times New Roman" w:cs="Times New Roman"/>
          <w:color w:val="9BBB59" w:themeColor="accent3"/>
          <w:sz w:val="40"/>
          <w:szCs w:val="40"/>
        </w:rPr>
        <w:t xml:space="preserve"> &amp; Objectives</w:t>
      </w:r>
    </w:p>
    <w:p w14:paraId="3D6908AC" w14:textId="1B52FAE6" w:rsidR="00515266" w:rsidRPr="00250949" w:rsidRDefault="00515266" w:rsidP="00550A13">
      <w:pPr>
        <w:spacing w:line="360" w:lineRule="auto"/>
        <w:rPr>
          <w:rFonts w:ascii="Times New Roman" w:hAnsi="Times New Roman" w:cs="Times New Roman"/>
          <w:sz w:val="24"/>
          <w:szCs w:val="24"/>
        </w:rPr>
      </w:pPr>
      <w:r w:rsidRPr="00250949">
        <w:rPr>
          <w:rFonts w:ascii="Times New Roman" w:hAnsi="Times New Roman" w:cs="Times New Roman"/>
          <w:sz w:val="24"/>
          <w:szCs w:val="24"/>
        </w:rPr>
        <w:t xml:space="preserve">This highly interactive </w:t>
      </w:r>
      <w:r w:rsidRPr="00250949" w:rsidDel="00F201D3">
        <w:rPr>
          <w:rFonts w:ascii="Times New Roman" w:hAnsi="Times New Roman" w:cs="Times New Roman"/>
          <w:sz w:val="24"/>
          <w:szCs w:val="24"/>
        </w:rPr>
        <w:t>workshop</w:t>
      </w:r>
      <w:r w:rsidRPr="00250949">
        <w:rPr>
          <w:rFonts w:ascii="Times New Roman" w:hAnsi="Times New Roman" w:cs="Times New Roman"/>
          <w:sz w:val="24"/>
          <w:szCs w:val="24"/>
        </w:rPr>
        <w:t xml:space="preserve"> </w:t>
      </w:r>
      <w:r w:rsidR="737D07DD" w:rsidRPr="00250949">
        <w:rPr>
          <w:rFonts w:ascii="Times New Roman" w:hAnsi="Times New Roman" w:cs="Times New Roman"/>
          <w:sz w:val="24"/>
          <w:szCs w:val="24"/>
        </w:rPr>
        <w:t>provides</w:t>
      </w:r>
      <w:r w:rsidRPr="00250949">
        <w:rPr>
          <w:rFonts w:ascii="Times New Roman" w:hAnsi="Times New Roman" w:cs="Times New Roman"/>
          <w:sz w:val="24"/>
          <w:szCs w:val="24"/>
        </w:rPr>
        <w:t xml:space="preserve"> community program planners and health educators </w:t>
      </w:r>
      <w:r w:rsidR="737D07DD" w:rsidRPr="00250949">
        <w:rPr>
          <w:rFonts w:ascii="Times New Roman" w:hAnsi="Times New Roman" w:cs="Times New Roman"/>
          <w:sz w:val="24"/>
          <w:szCs w:val="24"/>
        </w:rPr>
        <w:t>with knowledge, skills, and</w:t>
      </w:r>
      <w:r w:rsidRPr="00250949">
        <w:rPr>
          <w:rFonts w:ascii="Times New Roman" w:hAnsi="Times New Roman" w:cs="Times New Roman"/>
          <w:sz w:val="24"/>
          <w:szCs w:val="24"/>
        </w:rPr>
        <w:t xml:space="preserve"> tools </w:t>
      </w:r>
      <w:r w:rsidR="737D07DD" w:rsidRPr="00250949">
        <w:rPr>
          <w:rFonts w:ascii="Times New Roman" w:hAnsi="Times New Roman" w:cs="Times New Roman"/>
          <w:sz w:val="24"/>
          <w:szCs w:val="24"/>
        </w:rPr>
        <w:t xml:space="preserve">to </w:t>
      </w:r>
      <w:r w:rsidR="2255988B" w:rsidRPr="00250949">
        <w:rPr>
          <w:rFonts w:ascii="Times New Roman" w:hAnsi="Times New Roman" w:cs="Times New Roman"/>
          <w:sz w:val="24"/>
          <w:szCs w:val="24"/>
        </w:rPr>
        <w:t xml:space="preserve">design, implement, and </w:t>
      </w:r>
      <w:r w:rsidRPr="00250949">
        <w:rPr>
          <w:rFonts w:ascii="Times New Roman" w:hAnsi="Times New Roman" w:cs="Times New Roman"/>
          <w:sz w:val="24"/>
          <w:szCs w:val="24"/>
        </w:rPr>
        <w:t>evaluat</w:t>
      </w:r>
      <w:r w:rsidR="2255988B" w:rsidRPr="00250949">
        <w:rPr>
          <w:rFonts w:ascii="Times New Roman" w:hAnsi="Times New Roman" w:cs="Times New Roman"/>
          <w:sz w:val="24"/>
          <w:szCs w:val="24"/>
        </w:rPr>
        <w:t xml:space="preserve">e evidence-based prevention interventions. </w:t>
      </w:r>
      <w:r w:rsidRPr="00250949">
        <w:rPr>
          <w:rFonts w:ascii="Times New Roman" w:hAnsi="Times New Roman" w:cs="Times New Roman"/>
          <w:sz w:val="24"/>
          <w:szCs w:val="24"/>
        </w:rPr>
        <w:t xml:space="preserve"> The </w:t>
      </w:r>
      <w:r w:rsidR="24083369" w:rsidRPr="00250949">
        <w:rPr>
          <w:rFonts w:ascii="Times New Roman" w:hAnsi="Times New Roman" w:cs="Times New Roman"/>
          <w:sz w:val="24"/>
          <w:szCs w:val="24"/>
        </w:rPr>
        <w:t>eight module curriculum i</w:t>
      </w:r>
      <w:r w:rsidR="7AF12E5F" w:rsidRPr="00250949">
        <w:rPr>
          <w:rFonts w:ascii="Times New Roman" w:hAnsi="Times New Roman" w:cs="Times New Roman"/>
          <w:sz w:val="24"/>
          <w:szCs w:val="24"/>
        </w:rPr>
        <w:t xml:space="preserve">ntroduces tools that participants can use and </w:t>
      </w:r>
      <w:r w:rsidRPr="00250949">
        <w:rPr>
          <w:rFonts w:ascii="Times New Roman" w:hAnsi="Times New Roman" w:cs="Times New Roman"/>
          <w:sz w:val="24"/>
          <w:szCs w:val="24"/>
        </w:rPr>
        <w:t xml:space="preserve">includes case studies and exercises </w:t>
      </w:r>
      <w:r w:rsidRPr="00250949" w:rsidDel="00F201D3">
        <w:rPr>
          <w:rFonts w:ascii="Times New Roman" w:hAnsi="Times New Roman" w:cs="Times New Roman"/>
          <w:sz w:val="24"/>
          <w:szCs w:val="24"/>
        </w:rPr>
        <w:t>that</w:t>
      </w:r>
      <w:r w:rsidRPr="00250949">
        <w:rPr>
          <w:rFonts w:ascii="Times New Roman" w:hAnsi="Times New Roman" w:cs="Times New Roman"/>
          <w:sz w:val="24"/>
          <w:szCs w:val="24"/>
        </w:rPr>
        <w:t xml:space="preserve"> provide hands-on application</w:t>
      </w:r>
      <w:r w:rsidR="7AF12E5F" w:rsidRPr="00250949">
        <w:rPr>
          <w:rFonts w:ascii="Times New Roman" w:hAnsi="Times New Roman" w:cs="Times New Roman"/>
          <w:sz w:val="24"/>
          <w:szCs w:val="24"/>
        </w:rPr>
        <w:t xml:space="preserve"> of those </w:t>
      </w:r>
      <w:r w:rsidR="28F30681" w:rsidRPr="00250949">
        <w:rPr>
          <w:rFonts w:ascii="Times New Roman" w:hAnsi="Times New Roman" w:cs="Times New Roman"/>
          <w:sz w:val="24"/>
          <w:szCs w:val="24"/>
        </w:rPr>
        <w:t>tools</w:t>
      </w:r>
      <w:r w:rsidRPr="00250949">
        <w:rPr>
          <w:rFonts w:ascii="Times New Roman" w:hAnsi="Times New Roman" w:cs="Times New Roman"/>
          <w:sz w:val="24"/>
          <w:szCs w:val="24"/>
        </w:rPr>
        <w:t>.</w:t>
      </w:r>
    </w:p>
    <w:p w14:paraId="6D29D65E" w14:textId="15644B9C" w:rsidR="00515266" w:rsidRPr="00E930EB" w:rsidRDefault="28F30681" w:rsidP="00E930EB">
      <w:pPr>
        <w:spacing w:line="360" w:lineRule="auto"/>
        <w:rPr>
          <w:rFonts w:ascii="Times New Roman" w:hAnsi="Times New Roman" w:cs="Times New Roman"/>
          <w:sz w:val="24"/>
          <w:szCs w:val="24"/>
          <w:u w:val="single"/>
        </w:rPr>
      </w:pPr>
      <w:r w:rsidRPr="00250949">
        <w:rPr>
          <w:rFonts w:ascii="Times New Roman" w:hAnsi="Times New Roman" w:cs="Times New Roman"/>
          <w:sz w:val="24"/>
          <w:szCs w:val="24"/>
        </w:rPr>
        <w:t>At the completion of the eight modules, p</w:t>
      </w:r>
      <w:r w:rsidR="00515266" w:rsidRPr="00250949">
        <w:rPr>
          <w:rFonts w:ascii="Times New Roman" w:hAnsi="Times New Roman" w:cs="Times New Roman"/>
          <w:sz w:val="24"/>
          <w:szCs w:val="24"/>
        </w:rPr>
        <w:t>articipants will be able to:</w:t>
      </w:r>
    </w:p>
    <w:p w14:paraId="7911BDA5" w14:textId="77777777" w:rsidR="00515266" w:rsidRPr="00250949" w:rsidRDefault="00515266" w:rsidP="00F33388">
      <w:pPr>
        <w:numPr>
          <w:ilvl w:val="0"/>
          <w:numId w:val="9"/>
        </w:numPr>
        <w:spacing w:after="120" w:line="240" w:lineRule="auto"/>
        <w:rPr>
          <w:rFonts w:ascii="Times New Roman" w:hAnsi="Times New Roman" w:cs="Times New Roman"/>
          <w:sz w:val="24"/>
          <w:szCs w:val="24"/>
        </w:rPr>
      </w:pPr>
      <w:r w:rsidRPr="00250949">
        <w:rPr>
          <w:rFonts w:ascii="Times New Roman" w:hAnsi="Times New Roman" w:cs="Times New Roman"/>
          <w:sz w:val="24"/>
          <w:szCs w:val="24"/>
        </w:rPr>
        <w:t>Discuss what “evidence” means</w:t>
      </w:r>
    </w:p>
    <w:p w14:paraId="38A56518" w14:textId="21968433" w:rsidR="00515266" w:rsidRPr="00250949" w:rsidRDefault="08EBDF51" w:rsidP="00F33388">
      <w:pPr>
        <w:numPr>
          <w:ilvl w:val="0"/>
          <w:numId w:val="9"/>
        </w:numPr>
        <w:spacing w:after="120" w:line="240" w:lineRule="auto"/>
        <w:rPr>
          <w:rFonts w:ascii="Times New Roman" w:hAnsi="Times New Roman" w:cs="Times New Roman"/>
          <w:sz w:val="24"/>
          <w:szCs w:val="24"/>
        </w:rPr>
      </w:pPr>
      <w:r w:rsidRPr="00250949">
        <w:rPr>
          <w:rFonts w:ascii="Times New Roman" w:hAnsi="Times New Roman" w:cs="Times New Roman"/>
          <w:sz w:val="24"/>
          <w:szCs w:val="24"/>
        </w:rPr>
        <w:t>Identify r</w:t>
      </w:r>
      <w:r w:rsidR="00515266" w:rsidRPr="00250949">
        <w:rPr>
          <w:rFonts w:ascii="Times New Roman" w:hAnsi="Times New Roman" w:cs="Times New Roman"/>
          <w:sz w:val="24"/>
          <w:szCs w:val="24"/>
        </w:rPr>
        <w:t>esources and methods for collecting community assessment data</w:t>
      </w:r>
    </w:p>
    <w:p w14:paraId="3C2410D4" w14:textId="723C475C" w:rsidR="00515266" w:rsidRPr="00250949" w:rsidRDefault="00DA4ACF" w:rsidP="00F33388">
      <w:pPr>
        <w:numPr>
          <w:ilvl w:val="0"/>
          <w:numId w:val="9"/>
        </w:numPr>
        <w:spacing w:after="120" w:line="240" w:lineRule="auto"/>
        <w:rPr>
          <w:rFonts w:ascii="Times New Roman" w:hAnsi="Times New Roman" w:cs="Times New Roman"/>
          <w:sz w:val="24"/>
          <w:szCs w:val="24"/>
        </w:rPr>
      </w:pPr>
      <w:r>
        <w:rPr>
          <w:rFonts w:ascii="Times New Roman" w:hAnsi="Times New Roman" w:cs="Times New Roman"/>
          <w:sz w:val="24"/>
          <w:szCs w:val="24"/>
        </w:rPr>
        <w:t>Apply</w:t>
      </w:r>
      <w:r w:rsidR="00515266" w:rsidRPr="00250949">
        <w:rPr>
          <w:rFonts w:ascii="Times New Roman" w:hAnsi="Times New Roman" w:cs="Times New Roman"/>
          <w:sz w:val="24"/>
          <w:szCs w:val="24"/>
        </w:rPr>
        <w:t xml:space="preserve"> needs assessment </w:t>
      </w:r>
      <w:r w:rsidR="007A11A1">
        <w:rPr>
          <w:rFonts w:ascii="Times New Roman" w:hAnsi="Times New Roman" w:cs="Times New Roman"/>
          <w:sz w:val="24"/>
          <w:szCs w:val="24"/>
        </w:rPr>
        <w:t xml:space="preserve">data </w:t>
      </w:r>
      <w:r w:rsidR="00515266" w:rsidRPr="00250949">
        <w:rPr>
          <w:rFonts w:ascii="Times New Roman" w:hAnsi="Times New Roman" w:cs="Times New Roman"/>
          <w:sz w:val="24"/>
          <w:szCs w:val="24"/>
        </w:rPr>
        <w:t>to develop goals and objectives</w:t>
      </w:r>
    </w:p>
    <w:p w14:paraId="4EA656F4" w14:textId="385A0FE9" w:rsidR="00515266" w:rsidRPr="00250949" w:rsidRDefault="00DA4ACF" w:rsidP="00F33388">
      <w:pPr>
        <w:numPr>
          <w:ilvl w:val="0"/>
          <w:numId w:val="9"/>
        </w:numPr>
        <w:spacing w:after="120" w:line="240" w:lineRule="auto"/>
        <w:rPr>
          <w:rFonts w:ascii="Times New Roman" w:hAnsi="Times New Roman" w:cs="Times New Roman"/>
          <w:sz w:val="24"/>
          <w:szCs w:val="24"/>
        </w:rPr>
      </w:pPr>
      <w:r>
        <w:rPr>
          <w:rFonts w:ascii="Times New Roman" w:hAnsi="Times New Roman" w:cs="Times New Roman"/>
          <w:sz w:val="24"/>
          <w:szCs w:val="24"/>
        </w:rPr>
        <w:t>Identify approaches to finding and evaluating</w:t>
      </w:r>
      <w:r w:rsidR="00515266" w:rsidRPr="00250949">
        <w:rPr>
          <w:rFonts w:ascii="Times New Roman" w:hAnsi="Times New Roman" w:cs="Times New Roman"/>
          <w:sz w:val="24"/>
          <w:szCs w:val="24"/>
        </w:rPr>
        <w:t xml:space="preserve"> </w:t>
      </w:r>
      <w:r w:rsidR="08EBDF51" w:rsidRPr="00250949">
        <w:rPr>
          <w:rFonts w:ascii="Times New Roman" w:hAnsi="Times New Roman" w:cs="Times New Roman"/>
          <w:sz w:val="24"/>
          <w:szCs w:val="24"/>
        </w:rPr>
        <w:t xml:space="preserve">sources of </w:t>
      </w:r>
      <w:r w:rsidR="00515266" w:rsidRPr="00250949">
        <w:rPr>
          <w:rFonts w:ascii="Times New Roman" w:hAnsi="Times New Roman" w:cs="Times New Roman"/>
          <w:sz w:val="24"/>
          <w:szCs w:val="24"/>
        </w:rPr>
        <w:t xml:space="preserve">evidence-based </w:t>
      </w:r>
      <w:r w:rsidR="007D656A">
        <w:rPr>
          <w:rFonts w:ascii="Times New Roman" w:hAnsi="Times New Roman" w:cs="Times New Roman"/>
          <w:sz w:val="24"/>
          <w:szCs w:val="24"/>
        </w:rPr>
        <w:t>interventions</w:t>
      </w:r>
    </w:p>
    <w:p w14:paraId="5E62A27C" w14:textId="750DF750" w:rsidR="00515266" w:rsidRPr="00250949" w:rsidRDefault="00515266" w:rsidP="00F33388">
      <w:pPr>
        <w:numPr>
          <w:ilvl w:val="0"/>
          <w:numId w:val="9"/>
        </w:numPr>
        <w:spacing w:after="120" w:line="240" w:lineRule="auto"/>
        <w:rPr>
          <w:rFonts w:ascii="Times New Roman" w:hAnsi="Times New Roman" w:cs="Times New Roman"/>
          <w:sz w:val="24"/>
          <w:szCs w:val="24"/>
        </w:rPr>
      </w:pPr>
      <w:r w:rsidRPr="00250949">
        <w:rPr>
          <w:rFonts w:ascii="Times New Roman" w:hAnsi="Times New Roman" w:cs="Times New Roman"/>
          <w:sz w:val="24"/>
          <w:szCs w:val="24"/>
        </w:rPr>
        <w:t xml:space="preserve">Assess </w:t>
      </w:r>
      <w:r w:rsidR="1461051B" w:rsidRPr="00250949">
        <w:rPr>
          <w:rFonts w:ascii="Times New Roman" w:hAnsi="Times New Roman" w:cs="Times New Roman"/>
          <w:sz w:val="24"/>
          <w:szCs w:val="24"/>
        </w:rPr>
        <w:t xml:space="preserve">how well evidence-based </w:t>
      </w:r>
      <w:r w:rsidR="007D656A">
        <w:rPr>
          <w:rFonts w:ascii="Times New Roman" w:hAnsi="Times New Roman" w:cs="Times New Roman"/>
          <w:sz w:val="24"/>
          <w:szCs w:val="24"/>
        </w:rPr>
        <w:t>interventions</w:t>
      </w:r>
      <w:r w:rsidR="1461051B" w:rsidRPr="00250949">
        <w:rPr>
          <w:rFonts w:ascii="Times New Roman" w:hAnsi="Times New Roman" w:cs="Times New Roman"/>
          <w:sz w:val="24"/>
          <w:szCs w:val="24"/>
        </w:rPr>
        <w:t xml:space="preserve"> fit the community context</w:t>
      </w:r>
      <w:r w:rsidRPr="00250949">
        <w:rPr>
          <w:rFonts w:ascii="Times New Roman" w:hAnsi="Times New Roman" w:cs="Times New Roman"/>
          <w:sz w:val="24"/>
          <w:szCs w:val="24"/>
        </w:rPr>
        <w:t xml:space="preserve"> </w:t>
      </w:r>
    </w:p>
    <w:p w14:paraId="090052B5" w14:textId="77777777" w:rsidR="00515266" w:rsidRPr="00250949" w:rsidRDefault="00515266" w:rsidP="00F33388">
      <w:pPr>
        <w:numPr>
          <w:ilvl w:val="0"/>
          <w:numId w:val="9"/>
        </w:numPr>
        <w:spacing w:after="120" w:line="240" w:lineRule="auto"/>
        <w:rPr>
          <w:rFonts w:ascii="Times New Roman" w:hAnsi="Times New Roman" w:cs="Times New Roman"/>
          <w:sz w:val="24"/>
          <w:szCs w:val="24"/>
        </w:rPr>
      </w:pPr>
      <w:r w:rsidRPr="00250949">
        <w:rPr>
          <w:rFonts w:ascii="Times New Roman" w:hAnsi="Times New Roman" w:cs="Times New Roman"/>
          <w:sz w:val="24"/>
          <w:szCs w:val="24"/>
        </w:rPr>
        <w:t>Discuss the balance between fidelity and adaptation</w:t>
      </w:r>
    </w:p>
    <w:p w14:paraId="6C718D31" w14:textId="77777777" w:rsidR="00515266" w:rsidRPr="00250949" w:rsidRDefault="00515266" w:rsidP="00F33388">
      <w:pPr>
        <w:numPr>
          <w:ilvl w:val="0"/>
          <w:numId w:val="9"/>
        </w:numPr>
        <w:spacing w:after="120" w:line="240" w:lineRule="auto"/>
        <w:rPr>
          <w:rFonts w:ascii="Times New Roman" w:hAnsi="Times New Roman" w:cs="Times New Roman"/>
          <w:sz w:val="24"/>
          <w:szCs w:val="24"/>
        </w:rPr>
      </w:pPr>
      <w:r w:rsidRPr="00250949">
        <w:rPr>
          <w:rFonts w:ascii="Times New Roman" w:hAnsi="Times New Roman" w:cs="Times New Roman"/>
          <w:sz w:val="24"/>
          <w:szCs w:val="24"/>
        </w:rPr>
        <w:t>Describe steps in the adaptation process</w:t>
      </w:r>
    </w:p>
    <w:p w14:paraId="5B428DC8" w14:textId="77777777" w:rsidR="00515266" w:rsidRPr="00250949" w:rsidRDefault="00515266" w:rsidP="00F33388">
      <w:pPr>
        <w:numPr>
          <w:ilvl w:val="0"/>
          <w:numId w:val="9"/>
        </w:numPr>
        <w:spacing w:after="120" w:line="240" w:lineRule="auto"/>
        <w:rPr>
          <w:rFonts w:ascii="Times New Roman" w:hAnsi="Times New Roman" w:cs="Times New Roman"/>
          <w:sz w:val="24"/>
          <w:szCs w:val="24"/>
        </w:rPr>
      </w:pPr>
      <w:r w:rsidRPr="00250949">
        <w:rPr>
          <w:rFonts w:ascii="Times New Roman" w:hAnsi="Times New Roman" w:cs="Times New Roman"/>
          <w:sz w:val="24"/>
          <w:szCs w:val="24"/>
        </w:rPr>
        <w:t>Discuss important factors or tasks in</w:t>
      </w:r>
      <w:r w:rsidR="00EF7375">
        <w:rPr>
          <w:rFonts w:ascii="Times New Roman" w:hAnsi="Times New Roman" w:cs="Times New Roman"/>
          <w:sz w:val="24"/>
          <w:szCs w:val="24"/>
        </w:rPr>
        <w:t xml:space="preserve"> </w:t>
      </w:r>
      <w:r w:rsidRPr="00250949">
        <w:rPr>
          <w:rFonts w:ascii="Times New Roman" w:hAnsi="Times New Roman" w:cs="Times New Roman"/>
          <w:sz w:val="24"/>
          <w:szCs w:val="24"/>
        </w:rPr>
        <w:t>each phase of implementation (pre-implementation, implementation, maintenance)</w:t>
      </w:r>
    </w:p>
    <w:p w14:paraId="51115A5C" w14:textId="6DF0688D" w:rsidR="00B23D88" w:rsidRPr="00E930EB" w:rsidRDefault="19CCFAD1" w:rsidP="00E930EB">
      <w:pPr>
        <w:numPr>
          <w:ilvl w:val="0"/>
          <w:numId w:val="9"/>
        </w:numPr>
        <w:autoSpaceDE w:val="0"/>
        <w:autoSpaceDN w:val="0"/>
        <w:adjustRightInd w:val="0"/>
        <w:spacing w:after="120" w:line="240" w:lineRule="auto"/>
        <w:rPr>
          <w:rFonts w:ascii="Times New Roman" w:hAnsi="Times New Roman" w:cs="Times New Roman"/>
          <w:sz w:val="24"/>
          <w:szCs w:val="24"/>
        </w:rPr>
      </w:pPr>
      <w:r w:rsidRPr="00250949">
        <w:rPr>
          <w:rFonts w:ascii="Times New Roman" w:hAnsi="Times New Roman" w:cs="Times New Roman"/>
          <w:sz w:val="24"/>
          <w:szCs w:val="24"/>
        </w:rPr>
        <w:t>Create a plan to</w:t>
      </w:r>
      <w:r w:rsidR="00515266" w:rsidRPr="00250949">
        <w:rPr>
          <w:rFonts w:ascii="Times New Roman" w:hAnsi="Times New Roman" w:cs="Times New Roman"/>
          <w:sz w:val="24"/>
          <w:szCs w:val="24"/>
        </w:rPr>
        <w:t xml:space="preserve"> evaluat</w:t>
      </w:r>
      <w:r w:rsidRPr="00250949">
        <w:rPr>
          <w:rFonts w:ascii="Times New Roman" w:hAnsi="Times New Roman" w:cs="Times New Roman"/>
          <w:sz w:val="24"/>
          <w:szCs w:val="24"/>
        </w:rPr>
        <w:t>e processes and outcomes.</w:t>
      </w:r>
    </w:p>
    <w:p w14:paraId="21C45FE7" w14:textId="77777777" w:rsidR="003A6A0D" w:rsidRDefault="003A6A0D" w:rsidP="005D687E">
      <w:pPr>
        <w:autoSpaceDE w:val="0"/>
        <w:autoSpaceDN w:val="0"/>
        <w:adjustRightInd w:val="0"/>
        <w:spacing w:after="0"/>
        <w:jc w:val="center"/>
        <w:rPr>
          <w:rFonts w:ascii="Times New Roman" w:hAnsi="Times New Roman" w:cs="Times New Roman"/>
          <w:color w:val="76923C" w:themeColor="accent3" w:themeShade="BF"/>
          <w:sz w:val="40"/>
        </w:rPr>
      </w:pPr>
    </w:p>
    <w:p w14:paraId="059FEAA7" w14:textId="77777777" w:rsidR="00B117E4" w:rsidRPr="009B208D" w:rsidRDefault="000D1B47" w:rsidP="00FA6598">
      <w:pPr>
        <w:autoSpaceDE w:val="0"/>
        <w:autoSpaceDN w:val="0"/>
        <w:adjustRightInd w:val="0"/>
        <w:spacing w:after="0"/>
        <w:jc w:val="center"/>
        <w:outlineLvl w:val="0"/>
        <w:rPr>
          <w:rFonts w:ascii="Times New Roman" w:hAnsi="Times New Roman" w:cs="Times New Roman"/>
          <w:color w:val="9BBB59" w:themeColor="accent3"/>
          <w:sz w:val="40"/>
          <w:szCs w:val="40"/>
        </w:rPr>
      </w:pPr>
      <w:r w:rsidRPr="009B208D">
        <w:rPr>
          <w:rFonts w:ascii="Times New Roman" w:hAnsi="Times New Roman" w:cs="Times New Roman"/>
          <w:color w:val="9BBB59" w:themeColor="accent3"/>
          <w:sz w:val="40"/>
          <w:szCs w:val="40"/>
        </w:rPr>
        <w:t>Audience</w:t>
      </w:r>
      <w:r w:rsidR="00B117E4" w:rsidRPr="009B208D">
        <w:rPr>
          <w:rFonts w:ascii="Times New Roman" w:hAnsi="Times New Roman" w:cs="Times New Roman"/>
          <w:color w:val="9BBB59" w:themeColor="accent3"/>
          <w:sz w:val="40"/>
          <w:szCs w:val="40"/>
        </w:rPr>
        <w:t>s</w:t>
      </w:r>
    </w:p>
    <w:p w14:paraId="62F9B1F4" w14:textId="77777777" w:rsidR="00483818" w:rsidRPr="005D687E" w:rsidRDefault="00483818" w:rsidP="005D687E">
      <w:pPr>
        <w:autoSpaceDE w:val="0"/>
        <w:autoSpaceDN w:val="0"/>
        <w:adjustRightInd w:val="0"/>
        <w:spacing w:after="0"/>
        <w:jc w:val="center"/>
        <w:rPr>
          <w:rFonts w:ascii="Times New Roman" w:hAnsi="Times New Roman" w:cs="Times New Roman"/>
          <w:bCs/>
          <w:sz w:val="24"/>
          <w:szCs w:val="24"/>
        </w:rPr>
      </w:pPr>
    </w:p>
    <w:p w14:paraId="202CBAB4" w14:textId="29079135" w:rsidR="00071591" w:rsidRDefault="000D1B47" w:rsidP="00D360E1">
      <w:pPr>
        <w:spacing w:after="0" w:line="360" w:lineRule="atLeast"/>
        <w:rPr>
          <w:rFonts w:ascii="Times New Roman" w:eastAsia="Times New Roman" w:hAnsi="Times New Roman" w:cs="Times New Roman"/>
          <w:sz w:val="24"/>
          <w:szCs w:val="24"/>
        </w:rPr>
      </w:pPr>
      <w:r w:rsidRPr="00250949">
        <w:rPr>
          <w:rFonts w:ascii="Times New Roman" w:eastAsia="Times New Roman" w:hAnsi="Times New Roman" w:cs="Times New Roman"/>
          <w:sz w:val="24"/>
          <w:szCs w:val="24"/>
        </w:rPr>
        <w:t>For this training</w:t>
      </w:r>
      <w:r w:rsidR="00D933B2">
        <w:rPr>
          <w:rFonts w:ascii="Times New Roman" w:eastAsia="Times New Roman" w:hAnsi="Times New Roman" w:cs="Times New Roman"/>
          <w:sz w:val="24"/>
          <w:szCs w:val="24"/>
        </w:rPr>
        <w:t>,</w:t>
      </w:r>
      <w:r w:rsidRPr="00250949">
        <w:rPr>
          <w:rFonts w:ascii="Times New Roman" w:eastAsia="Times New Roman" w:hAnsi="Times New Roman" w:cs="Times New Roman"/>
          <w:sz w:val="24"/>
          <w:szCs w:val="24"/>
        </w:rPr>
        <w:t xml:space="preserve"> we define </w:t>
      </w:r>
      <w:r w:rsidR="006E179A">
        <w:rPr>
          <w:rFonts w:ascii="Times New Roman" w:eastAsia="Times New Roman" w:hAnsi="Times New Roman" w:cs="Times New Roman"/>
          <w:sz w:val="24"/>
          <w:szCs w:val="24"/>
        </w:rPr>
        <w:t>the</w:t>
      </w:r>
      <w:r w:rsidRPr="00250949">
        <w:rPr>
          <w:rFonts w:ascii="Times New Roman" w:eastAsia="Times New Roman" w:hAnsi="Times New Roman" w:cs="Times New Roman"/>
          <w:sz w:val="24"/>
          <w:szCs w:val="24"/>
        </w:rPr>
        <w:t xml:space="preserve"> audience as public health practitioners, state and local health department staff, health educators, healthcare providers, community advocates, academic/research faculty and staff, faith-based leaders, and other members of community-based organizations.</w:t>
      </w:r>
      <w:r w:rsidR="007D656A">
        <w:rPr>
          <w:rFonts w:ascii="Times New Roman" w:eastAsia="Times New Roman" w:hAnsi="Times New Roman" w:cs="Times New Roman"/>
          <w:sz w:val="24"/>
          <w:szCs w:val="24"/>
        </w:rPr>
        <w:t xml:space="preserve"> </w:t>
      </w:r>
      <w:r w:rsidR="6884B867" w:rsidRPr="00250949">
        <w:rPr>
          <w:rFonts w:ascii="Times New Roman" w:eastAsia="Times New Roman" w:hAnsi="Times New Roman" w:cs="Times New Roman"/>
          <w:sz w:val="24"/>
          <w:szCs w:val="24"/>
        </w:rPr>
        <w:t>T</w:t>
      </w:r>
      <w:r w:rsidR="003A3815">
        <w:rPr>
          <w:rFonts w:ascii="Times New Roman" w:eastAsia="Times New Roman" w:hAnsi="Times New Roman" w:cs="Times New Roman"/>
          <w:sz w:val="24"/>
          <w:szCs w:val="24"/>
        </w:rPr>
        <w:t>o maintain the interactive nature of the workshop, audiences of 20-50 people are recommended.</w:t>
      </w:r>
    </w:p>
    <w:p w14:paraId="6F0355CB" w14:textId="77777777" w:rsidR="003A3815" w:rsidRDefault="003A3815" w:rsidP="00D360E1">
      <w:pPr>
        <w:spacing w:after="0" w:line="360" w:lineRule="atLeast"/>
        <w:rPr>
          <w:rFonts w:ascii="Times New Roman" w:eastAsia="Times New Roman" w:hAnsi="Times New Roman" w:cs="Times New Roman"/>
          <w:sz w:val="24"/>
          <w:szCs w:val="24"/>
        </w:rPr>
      </w:pPr>
    </w:p>
    <w:p w14:paraId="6DFF34BE" w14:textId="225A7373" w:rsidR="00071591" w:rsidRDefault="003A3815" w:rsidP="00D360E1">
      <w:pPr>
        <w:spacing w:after="0" w:line="3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Content and time span should be coordinated according to audience needs. If the workshop is requested by outside agencies, several</w:t>
      </w:r>
      <w:r w:rsidR="00E758FA">
        <w:rPr>
          <w:rFonts w:ascii="Times New Roman" w:eastAsia="Times New Roman" w:hAnsi="Times New Roman" w:cs="Times New Roman"/>
          <w:sz w:val="24"/>
          <w:szCs w:val="24"/>
        </w:rPr>
        <w:t xml:space="preserve"> informational</w:t>
      </w:r>
      <w:r>
        <w:rPr>
          <w:rFonts w:ascii="Times New Roman" w:eastAsia="Times New Roman" w:hAnsi="Times New Roman" w:cs="Times New Roman"/>
          <w:sz w:val="24"/>
          <w:szCs w:val="24"/>
        </w:rPr>
        <w:t xml:space="preserve"> meetings may help determine the audiences, budget, time allocation, </w:t>
      </w:r>
      <w:r w:rsidR="00D933B2">
        <w:rPr>
          <w:rFonts w:ascii="Times New Roman" w:eastAsia="Times New Roman" w:hAnsi="Times New Roman" w:cs="Times New Roman"/>
          <w:sz w:val="24"/>
          <w:szCs w:val="24"/>
        </w:rPr>
        <w:t>levels of public health experience</w:t>
      </w:r>
      <w:r>
        <w:rPr>
          <w:rFonts w:ascii="Times New Roman" w:eastAsia="Times New Roman" w:hAnsi="Times New Roman" w:cs="Times New Roman"/>
          <w:sz w:val="24"/>
          <w:szCs w:val="24"/>
        </w:rPr>
        <w:t xml:space="preserve">, and specific content/topic areas. </w:t>
      </w:r>
      <w:r w:rsidR="00E758FA">
        <w:rPr>
          <w:rFonts w:ascii="Times New Roman" w:eastAsia="Times New Roman" w:hAnsi="Times New Roman" w:cs="Times New Roman"/>
          <w:sz w:val="24"/>
          <w:szCs w:val="24"/>
        </w:rPr>
        <w:t>Discussing t</w:t>
      </w:r>
      <w:r>
        <w:rPr>
          <w:rFonts w:ascii="Times New Roman" w:eastAsia="Times New Roman" w:hAnsi="Times New Roman" w:cs="Times New Roman"/>
          <w:sz w:val="24"/>
          <w:szCs w:val="24"/>
        </w:rPr>
        <w:t>opic area</w:t>
      </w:r>
      <w:r w:rsidR="00E758FA">
        <w:rPr>
          <w:rFonts w:ascii="Times New Roman" w:eastAsia="Times New Roman" w:hAnsi="Times New Roman" w:cs="Times New Roman"/>
          <w:sz w:val="24"/>
          <w:szCs w:val="24"/>
        </w:rPr>
        <w:t>s of interest</w:t>
      </w:r>
      <w:r>
        <w:rPr>
          <w:rFonts w:ascii="Times New Roman" w:eastAsia="Times New Roman" w:hAnsi="Times New Roman" w:cs="Times New Roman"/>
          <w:sz w:val="24"/>
          <w:szCs w:val="24"/>
        </w:rPr>
        <w:t xml:space="preserve"> </w:t>
      </w:r>
      <w:r w:rsidR="00E758FA">
        <w:rPr>
          <w:rFonts w:ascii="Times New Roman" w:eastAsia="Times New Roman" w:hAnsi="Times New Roman" w:cs="Times New Roman"/>
          <w:sz w:val="24"/>
          <w:szCs w:val="24"/>
        </w:rPr>
        <w:t xml:space="preserve">by the agencies can help </w:t>
      </w:r>
      <w:r>
        <w:rPr>
          <w:rFonts w:ascii="Times New Roman" w:eastAsia="Times New Roman" w:hAnsi="Times New Roman" w:cs="Times New Roman"/>
          <w:sz w:val="24"/>
          <w:szCs w:val="24"/>
        </w:rPr>
        <w:t xml:space="preserve">determine </w:t>
      </w:r>
      <w:r w:rsidR="00E758FA">
        <w:rPr>
          <w:rFonts w:ascii="Times New Roman" w:eastAsia="Times New Roman" w:hAnsi="Times New Roman" w:cs="Times New Roman"/>
          <w:sz w:val="24"/>
          <w:szCs w:val="24"/>
        </w:rPr>
        <w:t xml:space="preserve">the focus for different </w:t>
      </w:r>
      <w:r>
        <w:rPr>
          <w:rFonts w:ascii="Times New Roman" w:eastAsia="Times New Roman" w:hAnsi="Times New Roman" w:cs="Times New Roman"/>
          <w:sz w:val="24"/>
          <w:szCs w:val="24"/>
        </w:rPr>
        <w:t xml:space="preserve">case </w:t>
      </w:r>
      <w:r w:rsidR="00E758FA">
        <w:rPr>
          <w:rFonts w:ascii="Times New Roman" w:eastAsia="Times New Roman" w:hAnsi="Times New Roman" w:cs="Times New Roman"/>
          <w:sz w:val="24"/>
          <w:szCs w:val="24"/>
        </w:rPr>
        <w:t>studies</w:t>
      </w:r>
      <w:r>
        <w:rPr>
          <w:rFonts w:ascii="Times New Roman" w:eastAsia="Times New Roman" w:hAnsi="Times New Roman" w:cs="Times New Roman"/>
          <w:sz w:val="24"/>
          <w:szCs w:val="24"/>
        </w:rPr>
        <w:t xml:space="preserve"> </w:t>
      </w:r>
      <w:r w:rsidR="00A84D16">
        <w:rPr>
          <w:rFonts w:ascii="Times New Roman" w:eastAsia="Times New Roman" w:hAnsi="Times New Roman" w:cs="Times New Roman"/>
          <w:sz w:val="24"/>
          <w:szCs w:val="24"/>
        </w:rPr>
        <w:t xml:space="preserve">and activity examples </w:t>
      </w:r>
      <w:r w:rsidR="00E758FA">
        <w:rPr>
          <w:rFonts w:ascii="Times New Roman" w:eastAsia="Times New Roman" w:hAnsi="Times New Roman" w:cs="Times New Roman"/>
          <w:sz w:val="24"/>
          <w:szCs w:val="24"/>
        </w:rPr>
        <w:t xml:space="preserve">to ensure that they are </w:t>
      </w:r>
      <w:r>
        <w:rPr>
          <w:rFonts w:ascii="Times New Roman" w:eastAsia="Times New Roman" w:hAnsi="Times New Roman" w:cs="Times New Roman"/>
          <w:sz w:val="24"/>
          <w:szCs w:val="24"/>
        </w:rPr>
        <w:t>useful to each audience (e.g. chronic disease- tobacco, physical activity, etc.)</w:t>
      </w:r>
      <w:r w:rsidR="00A84D16">
        <w:rPr>
          <w:rFonts w:ascii="Times New Roman" w:eastAsia="Times New Roman" w:hAnsi="Times New Roman" w:cs="Times New Roman"/>
          <w:sz w:val="24"/>
          <w:szCs w:val="24"/>
        </w:rPr>
        <w:t>.</w:t>
      </w:r>
      <w:r w:rsidR="00B03FAA">
        <w:rPr>
          <w:rFonts w:ascii="Times New Roman" w:eastAsia="Times New Roman" w:hAnsi="Times New Roman" w:cs="Times New Roman"/>
          <w:sz w:val="24"/>
          <w:szCs w:val="24"/>
        </w:rPr>
        <w:t xml:space="preserve"> </w:t>
      </w:r>
    </w:p>
    <w:p w14:paraId="729761B8" w14:textId="77777777" w:rsidR="00B03FAA" w:rsidRDefault="00B03FAA" w:rsidP="00D360E1">
      <w:pPr>
        <w:spacing w:after="0" w:line="360" w:lineRule="atLeast"/>
        <w:rPr>
          <w:rFonts w:ascii="Times New Roman" w:eastAsia="Times New Roman" w:hAnsi="Times New Roman" w:cs="Times New Roman"/>
          <w:sz w:val="24"/>
          <w:szCs w:val="24"/>
        </w:rPr>
      </w:pPr>
    </w:p>
    <w:p w14:paraId="348CC40F" w14:textId="030BCA6A" w:rsidR="000D1B47" w:rsidRPr="00250949" w:rsidRDefault="00B03FAA" w:rsidP="00D360E1">
      <w:pPr>
        <w:spacing w:after="0" w:line="3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possible, a pre-assessment survey </w:t>
      </w:r>
      <w:r w:rsidR="009F6D51">
        <w:rPr>
          <w:rFonts w:ascii="Times New Roman" w:eastAsia="Times New Roman" w:hAnsi="Times New Roman" w:cs="Times New Roman"/>
          <w:sz w:val="24"/>
          <w:szCs w:val="24"/>
        </w:rPr>
        <w:t>that asks about skills level in using evidence and topics for case examples could be co</w:t>
      </w:r>
      <w:r>
        <w:rPr>
          <w:rFonts w:ascii="Times New Roman" w:eastAsia="Times New Roman" w:hAnsi="Times New Roman" w:cs="Times New Roman"/>
          <w:sz w:val="24"/>
          <w:szCs w:val="24"/>
        </w:rPr>
        <w:t xml:space="preserve">nducted 1-2 weeks prior to the </w:t>
      </w:r>
      <w:r w:rsidR="009F6D51">
        <w:rPr>
          <w:rFonts w:ascii="Times New Roman" w:eastAsia="Times New Roman" w:hAnsi="Times New Roman" w:cs="Times New Roman"/>
          <w:sz w:val="24"/>
          <w:szCs w:val="24"/>
        </w:rPr>
        <w:t xml:space="preserve">training. It </w:t>
      </w:r>
      <w:r w:rsidR="00914BF3">
        <w:rPr>
          <w:rFonts w:ascii="Times New Roman" w:eastAsia="Times New Roman" w:hAnsi="Times New Roman" w:cs="Times New Roman"/>
          <w:sz w:val="24"/>
          <w:szCs w:val="24"/>
        </w:rPr>
        <w:t xml:space="preserve">would </w:t>
      </w:r>
      <w:r>
        <w:rPr>
          <w:rFonts w:ascii="Times New Roman" w:eastAsia="Times New Roman" w:hAnsi="Times New Roman" w:cs="Times New Roman"/>
          <w:sz w:val="24"/>
          <w:szCs w:val="24"/>
        </w:rPr>
        <w:t>inform</w:t>
      </w:r>
      <w:r w:rsidR="009F6D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how to </w:t>
      </w:r>
      <w:r w:rsidR="009F6D51">
        <w:rPr>
          <w:rFonts w:ascii="Times New Roman" w:eastAsia="Times New Roman" w:hAnsi="Times New Roman" w:cs="Times New Roman"/>
          <w:sz w:val="24"/>
          <w:szCs w:val="24"/>
        </w:rPr>
        <w:t>focus the training content and activities</w:t>
      </w:r>
      <w:r>
        <w:rPr>
          <w:rFonts w:ascii="Times New Roman" w:eastAsia="Times New Roman" w:hAnsi="Times New Roman" w:cs="Times New Roman"/>
          <w:sz w:val="24"/>
          <w:szCs w:val="24"/>
        </w:rPr>
        <w:t xml:space="preserve">. In some instances, an email can be sent in advance to participants with pre-homework such as a Scavenger Hunt </w:t>
      </w:r>
      <w:r w:rsidR="009F6D51">
        <w:rPr>
          <w:rFonts w:ascii="Times New Roman" w:eastAsia="Times New Roman" w:hAnsi="Times New Roman" w:cs="Times New Roman"/>
          <w:sz w:val="24"/>
          <w:szCs w:val="24"/>
        </w:rPr>
        <w:t>from</w:t>
      </w:r>
      <w:r>
        <w:rPr>
          <w:rFonts w:ascii="Times New Roman" w:eastAsia="Times New Roman" w:hAnsi="Times New Roman" w:cs="Times New Roman"/>
          <w:sz w:val="24"/>
          <w:szCs w:val="24"/>
        </w:rPr>
        <w:t xml:space="preserve"> </w:t>
      </w:r>
      <w:r w:rsidR="00DB5FAE">
        <w:rPr>
          <w:rFonts w:ascii="Times New Roman" w:eastAsia="Times New Roman" w:hAnsi="Times New Roman" w:cs="Times New Roman"/>
          <w:sz w:val="24"/>
          <w:szCs w:val="24"/>
        </w:rPr>
        <w:t xml:space="preserve">“Session </w:t>
      </w:r>
      <w:r w:rsidR="00500DBC">
        <w:rPr>
          <w:rFonts w:ascii="Times New Roman" w:eastAsia="Times New Roman" w:hAnsi="Times New Roman" w:cs="Times New Roman"/>
          <w:sz w:val="24"/>
          <w:szCs w:val="24"/>
        </w:rPr>
        <w:t>3</w:t>
      </w:r>
      <w:r w:rsidR="00DB5FA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Finding Evidence.</w:t>
      </w:r>
      <w:r w:rsidR="004E526F">
        <w:rPr>
          <w:rFonts w:ascii="Times New Roman" w:eastAsia="Times New Roman" w:hAnsi="Times New Roman" w:cs="Times New Roman"/>
          <w:sz w:val="24"/>
          <w:szCs w:val="24"/>
        </w:rPr>
        <w:t>”</w:t>
      </w:r>
    </w:p>
    <w:p w14:paraId="174A42CD" w14:textId="77777777" w:rsidR="00FA4180" w:rsidRDefault="00FA4180" w:rsidP="00D360E1">
      <w:pPr>
        <w:spacing w:after="0" w:line="360" w:lineRule="atLeast"/>
        <w:rPr>
          <w:rFonts w:ascii="Times New Roman" w:eastAsia="Times New Roman" w:hAnsi="Times New Roman" w:cs="Times New Roman"/>
          <w:sz w:val="24"/>
          <w:szCs w:val="24"/>
        </w:rPr>
      </w:pPr>
    </w:p>
    <w:p w14:paraId="16F173AA" w14:textId="77777777" w:rsidR="00071591" w:rsidRPr="00250949" w:rsidRDefault="000D1B47" w:rsidP="00D360E1">
      <w:pPr>
        <w:spacing w:after="0" w:line="360" w:lineRule="atLeast"/>
        <w:rPr>
          <w:rFonts w:ascii="Times New Roman" w:eastAsia="Times New Roman" w:hAnsi="Times New Roman" w:cs="Times New Roman"/>
          <w:sz w:val="24"/>
          <w:szCs w:val="24"/>
        </w:rPr>
      </w:pPr>
      <w:r w:rsidRPr="00250949">
        <w:rPr>
          <w:rFonts w:ascii="Times New Roman" w:eastAsia="Times New Roman" w:hAnsi="Times New Roman" w:cs="Times New Roman"/>
          <w:sz w:val="24"/>
          <w:szCs w:val="24"/>
        </w:rPr>
        <w:t xml:space="preserve">Throughout this Facilitator’s Guide there </w:t>
      </w:r>
      <w:r w:rsidR="007A11A1">
        <w:rPr>
          <w:rFonts w:ascii="Times New Roman" w:eastAsia="Times New Roman" w:hAnsi="Times New Roman" w:cs="Times New Roman"/>
          <w:sz w:val="24"/>
          <w:szCs w:val="24"/>
        </w:rPr>
        <w:t>are</w:t>
      </w:r>
      <w:r w:rsidRPr="00250949">
        <w:rPr>
          <w:rFonts w:ascii="Times New Roman" w:eastAsia="Times New Roman" w:hAnsi="Times New Roman" w:cs="Times New Roman"/>
          <w:sz w:val="24"/>
          <w:szCs w:val="24"/>
        </w:rPr>
        <w:t xml:space="preserve"> two types of content p</w:t>
      </w:r>
      <w:r w:rsidR="003E6B80" w:rsidRPr="00250949">
        <w:rPr>
          <w:rFonts w:ascii="Times New Roman" w:eastAsia="Times New Roman" w:hAnsi="Times New Roman" w:cs="Times New Roman"/>
          <w:sz w:val="24"/>
          <w:szCs w:val="24"/>
        </w:rPr>
        <w:t xml:space="preserve">rovided in most </w:t>
      </w:r>
      <w:r w:rsidR="00DB5FAE">
        <w:rPr>
          <w:rFonts w:ascii="Times New Roman" w:eastAsia="Times New Roman" w:hAnsi="Times New Roman" w:cs="Times New Roman"/>
          <w:sz w:val="24"/>
          <w:szCs w:val="24"/>
        </w:rPr>
        <w:t>sessions</w:t>
      </w:r>
      <w:r w:rsidR="003E6B80" w:rsidRPr="00250949">
        <w:rPr>
          <w:rFonts w:ascii="Times New Roman" w:eastAsia="Times New Roman" w:hAnsi="Times New Roman" w:cs="Times New Roman"/>
          <w:sz w:val="24"/>
          <w:szCs w:val="24"/>
        </w:rPr>
        <w:t>: Core C</w:t>
      </w:r>
      <w:r w:rsidRPr="00250949">
        <w:rPr>
          <w:rFonts w:ascii="Times New Roman" w:eastAsia="Times New Roman" w:hAnsi="Times New Roman" w:cs="Times New Roman"/>
          <w:sz w:val="24"/>
          <w:szCs w:val="24"/>
        </w:rPr>
        <w:t>on</w:t>
      </w:r>
      <w:r w:rsidR="003E6B80" w:rsidRPr="00250949">
        <w:rPr>
          <w:rFonts w:ascii="Times New Roman" w:eastAsia="Times New Roman" w:hAnsi="Times New Roman" w:cs="Times New Roman"/>
          <w:sz w:val="24"/>
          <w:szCs w:val="24"/>
        </w:rPr>
        <w:t>tent and S</w:t>
      </w:r>
      <w:r w:rsidRPr="00250949">
        <w:rPr>
          <w:rFonts w:ascii="Times New Roman" w:eastAsia="Times New Roman" w:hAnsi="Times New Roman" w:cs="Times New Roman"/>
          <w:sz w:val="24"/>
          <w:szCs w:val="24"/>
        </w:rPr>
        <w:t>upplemental</w:t>
      </w:r>
      <w:r w:rsidR="003E6B80" w:rsidRPr="00250949">
        <w:rPr>
          <w:rFonts w:ascii="Times New Roman" w:eastAsia="Times New Roman" w:hAnsi="Times New Roman" w:cs="Times New Roman"/>
          <w:sz w:val="24"/>
          <w:szCs w:val="24"/>
        </w:rPr>
        <w:t xml:space="preserve"> C</w:t>
      </w:r>
      <w:r w:rsidRPr="00250949">
        <w:rPr>
          <w:rFonts w:ascii="Times New Roman" w:eastAsia="Times New Roman" w:hAnsi="Times New Roman" w:cs="Times New Roman"/>
          <w:sz w:val="24"/>
          <w:szCs w:val="24"/>
        </w:rPr>
        <w:t xml:space="preserve">ontent. </w:t>
      </w:r>
      <w:r w:rsidR="00DB5FAE">
        <w:rPr>
          <w:rFonts w:ascii="Times New Roman" w:eastAsia="Times New Roman" w:hAnsi="Times New Roman" w:cs="Times New Roman"/>
          <w:sz w:val="24"/>
          <w:szCs w:val="24"/>
        </w:rPr>
        <w:br/>
      </w:r>
    </w:p>
    <w:p w14:paraId="47EEF548" w14:textId="3614E817" w:rsidR="000D1B47" w:rsidRPr="00F85921" w:rsidRDefault="003E6B80" w:rsidP="00F33388">
      <w:pPr>
        <w:pStyle w:val="ListParagraph"/>
        <w:numPr>
          <w:ilvl w:val="0"/>
          <w:numId w:val="37"/>
        </w:numPr>
        <w:spacing w:line="360" w:lineRule="atLeast"/>
      </w:pPr>
      <w:r w:rsidRPr="00FA6598">
        <w:rPr>
          <w:b/>
          <w:bCs/>
          <w:u w:val="single"/>
        </w:rPr>
        <w:t>Core C</w:t>
      </w:r>
      <w:r w:rsidR="000D1B47" w:rsidRPr="00FA6598">
        <w:rPr>
          <w:b/>
          <w:bCs/>
          <w:u w:val="single"/>
        </w:rPr>
        <w:t>ontent</w:t>
      </w:r>
      <w:r w:rsidRPr="00F85921">
        <w:t xml:space="preserve">: </w:t>
      </w:r>
      <w:r w:rsidR="00ED4E41">
        <w:t xml:space="preserve">It is strongly recommended that all core content be included in any training sessions. This content is particularly useful </w:t>
      </w:r>
      <w:r w:rsidR="00CF16FE">
        <w:t xml:space="preserve">for </w:t>
      </w:r>
      <w:r w:rsidR="000D1B47" w:rsidRPr="00F85921">
        <w:t xml:space="preserve">entry level public health professionals or those with up </w:t>
      </w:r>
      <w:r w:rsidR="00F85921" w:rsidRPr="00F85921">
        <w:t>limited</w:t>
      </w:r>
      <w:r w:rsidR="000D1B47" w:rsidRPr="00F85921">
        <w:t xml:space="preserve"> experience with </w:t>
      </w:r>
      <w:r w:rsidR="00F85921" w:rsidRPr="00F85921">
        <w:t xml:space="preserve">evidence-based </w:t>
      </w:r>
      <w:r w:rsidR="000D1B47" w:rsidRPr="00F85921">
        <w:t>public health</w:t>
      </w:r>
      <w:r w:rsidRPr="00F85921">
        <w:t>.</w:t>
      </w:r>
    </w:p>
    <w:p w14:paraId="3544B1A9" w14:textId="77777777" w:rsidR="00071591" w:rsidRPr="00F85921" w:rsidRDefault="003E6B80" w:rsidP="00F33388">
      <w:pPr>
        <w:pStyle w:val="ListParagraph"/>
        <w:numPr>
          <w:ilvl w:val="0"/>
          <w:numId w:val="37"/>
        </w:numPr>
        <w:spacing w:line="360" w:lineRule="atLeast"/>
      </w:pPr>
      <w:r w:rsidRPr="00FA6598">
        <w:rPr>
          <w:b/>
          <w:bCs/>
          <w:u w:val="single"/>
        </w:rPr>
        <w:t>Supplemental C</w:t>
      </w:r>
      <w:r w:rsidR="000D1B47" w:rsidRPr="00FA6598">
        <w:rPr>
          <w:b/>
          <w:bCs/>
          <w:u w:val="single"/>
        </w:rPr>
        <w:t>ontent:</w:t>
      </w:r>
      <w:r w:rsidRPr="00F85921">
        <w:t xml:space="preserve"> The ad</w:t>
      </w:r>
      <w:r w:rsidR="00CC27AF">
        <w:t>ditional information found within the</w:t>
      </w:r>
      <w:r w:rsidRPr="00F85921">
        <w:t xml:space="preserve"> content will </w:t>
      </w:r>
      <w:r w:rsidR="00EF7375" w:rsidRPr="00F85921">
        <w:t xml:space="preserve">be </w:t>
      </w:r>
      <w:r w:rsidRPr="00F85921">
        <w:t>most helpful f</w:t>
      </w:r>
      <w:r w:rsidR="000D1B47" w:rsidRPr="00F85921">
        <w:t xml:space="preserve">or additional use </w:t>
      </w:r>
      <w:r w:rsidR="00CE3D6F" w:rsidRPr="00F85921">
        <w:t xml:space="preserve">for </w:t>
      </w:r>
      <w:r w:rsidR="000D1B47" w:rsidRPr="00F85921">
        <w:t xml:space="preserve">those with </w:t>
      </w:r>
      <w:r w:rsidR="00F85921" w:rsidRPr="00F85921">
        <w:t>more extensive</w:t>
      </w:r>
      <w:r w:rsidR="000D1B47" w:rsidRPr="00F85921">
        <w:t xml:space="preserve"> </w:t>
      </w:r>
      <w:r w:rsidR="00F85921" w:rsidRPr="00F85921">
        <w:t xml:space="preserve">evidence-based </w:t>
      </w:r>
      <w:r w:rsidR="000D1B47" w:rsidRPr="00F85921">
        <w:t>public health experience</w:t>
      </w:r>
      <w:r w:rsidR="00DB5FAE">
        <w:t xml:space="preserve"> or if you would like to cover more content in a particular session</w:t>
      </w:r>
      <w:r w:rsidR="006E179A" w:rsidRPr="00F85921">
        <w:t>.</w:t>
      </w:r>
      <w:r w:rsidR="00CC27AF">
        <w:t xml:space="preserve"> This will be marked as optional in the speaker’s notes.</w:t>
      </w:r>
    </w:p>
    <w:p w14:paraId="27606674" w14:textId="77777777" w:rsidR="00F85921" w:rsidRPr="00250949" w:rsidRDefault="00F85921" w:rsidP="00D360E1">
      <w:pPr>
        <w:spacing w:after="0" w:line="360" w:lineRule="atLeast"/>
        <w:rPr>
          <w:rFonts w:ascii="Times New Roman" w:eastAsia="Times New Roman" w:hAnsi="Times New Roman" w:cs="Times New Roman"/>
          <w:sz w:val="24"/>
          <w:szCs w:val="24"/>
        </w:rPr>
      </w:pPr>
    </w:p>
    <w:p w14:paraId="3847439D" w14:textId="77777777" w:rsidR="0094701A" w:rsidRPr="00E930EB" w:rsidRDefault="000D1B47" w:rsidP="00E930EB">
      <w:pPr>
        <w:spacing w:after="150" w:line="360" w:lineRule="atLeast"/>
        <w:rPr>
          <w:rFonts w:ascii="Times New Roman" w:hAnsi="Times New Roman" w:cs="Times New Roman"/>
          <w:sz w:val="24"/>
          <w:szCs w:val="24"/>
        </w:rPr>
      </w:pPr>
      <w:r w:rsidRPr="2E7C2C20">
        <w:rPr>
          <w:rFonts w:ascii="Times New Roman" w:eastAsia="Times New Roman" w:hAnsi="Times New Roman" w:cs="Times New Roman"/>
          <w:i/>
          <w:iCs/>
          <w:sz w:val="24"/>
          <w:szCs w:val="24"/>
        </w:rPr>
        <w:t>Note:</w:t>
      </w:r>
      <w:r w:rsidRPr="00250949">
        <w:rPr>
          <w:rFonts w:ascii="Times New Roman" w:eastAsia="Times New Roman" w:hAnsi="Times New Roman" w:cs="Times New Roman"/>
          <w:sz w:val="24"/>
          <w:szCs w:val="24"/>
        </w:rPr>
        <w:t xml:space="preserve"> Specific content about Defining, Selecting</w:t>
      </w:r>
      <w:r w:rsidR="00CE3D6F">
        <w:rPr>
          <w:rFonts w:ascii="Times New Roman" w:eastAsia="Times New Roman" w:hAnsi="Times New Roman" w:cs="Times New Roman"/>
          <w:sz w:val="24"/>
          <w:szCs w:val="24"/>
        </w:rPr>
        <w:t xml:space="preserve">, </w:t>
      </w:r>
      <w:r w:rsidRPr="00250949">
        <w:rPr>
          <w:rFonts w:ascii="Times New Roman" w:eastAsia="Times New Roman" w:hAnsi="Times New Roman" w:cs="Times New Roman"/>
          <w:sz w:val="24"/>
          <w:szCs w:val="24"/>
        </w:rPr>
        <w:t xml:space="preserve">and Adapting Evidence may still be new material for those with extensive public health experience. Depending on </w:t>
      </w:r>
      <w:r w:rsidR="00CE3D6F">
        <w:rPr>
          <w:rFonts w:ascii="Times New Roman" w:eastAsia="Times New Roman" w:hAnsi="Times New Roman" w:cs="Times New Roman"/>
          <w:sz w:val="24"/>
          <w:szCs w:val="24"/>
        </w:rPr>
        <w:t xml:space="preserve">the </w:t>
      </w:r>
      <w:r w:rsidRPr="00250949">
        <w:rPr>
          <w:rFonts w:ascii="Times New Roman" w:eastAsia="Times New Roman" w:hAnsi="Times New Roman" w:cs="Times New Roman"/>
          <w:sz w:val="24"/>
          <w:szCs w:val="24"/>
        </w:rPr>
        <w:t xml:space="preserve">audience, time limitations, and pre-determined training requests, the content about </w:t>
      </w:r>
      <w:r w:rsidR="00DA4ACF">
        <w:rPr>
          <w:rFonts w:ascii="Times New Roman" w:eastAsia="Times New Roman" w:hAnsi="Times New Roman" w:cs="Times New Roman"/>
          <w:sz w:val="24"/>
          <w:szCs w:val="24"/>
        </w:rPr>
        <w:t xml:space="preserve">Defining Evidence, </w:t>
      </w:r>
      <w:r w:rsidRPr="00250949">
        <w:rPr>
          <w:rFonts w:ascii="Times New Roman" w:eastAsia="Times New Roman" w:hAnsi="Times New Roman" w:cs="Times New Roman"/>
          <w:sz w:val="24"/>
          <w:szCs w:val="24"/>
        </w:rPr>
        <w:t>Community Assessment</w:t>
      </w:r>
      <w:r w:rsidR="00DA4ACF">
        <w:rPr>
          <w:rFonts w:ascii="Times New Roman" w:eastAsia="Times New Roman" w:hAnsi="Times New Roman" w:cs="Times New Roman"/>
          <w:sz w:val="24"/>
          <w:szCs w:val="24"/>
        </w:rPr>
        <w:t>,</w:t>
      </w:r>
      <w:r w:rsidRPr="00250949">
        <w:rPr>
          <w:rFonts w:ascii="Times New Roman" w:eastAsia="Times New Roman" w:hAnsi="Times New Roman" w:cs="Times New Roman"/>
          <w:sz w:val="24"/>
          <w:szCs w:val="24"/>
        </w:rPr>
        <w:t xml:space="preserve"> and Evaluation could be shortened or streamlined.</w:t>
      </w:r>
    </w:p>
    <w:p w14:paraId="78F5D89E" w14:textId="77777777" w:rsidR="00CD0616" w:rsidRDefault="00CD0616">
      <w:pPr>
        <w:rPr>
          <w:rFonts w:ascii="Times New Roman" w:hAnsi="Times New Roman" w:cs="Times New Roman"/>
          <w:color w:val="76923C" w:themeColor="accent3" w:themeShade="BF"/>
          <w:sz w:val="40"/>
          <w:szCs w:val="40"/>
        </w:rPr>
      </w:pPr>
      <w:r>
        <w:rPr>
          <w:rFonts w:ascii="Times New Roman" w:hAnsi="Times New Roman" w:cs="Times New Roman"/>
          <w:color w:val="76923C" w:themeColor="accent3" w:themeShade="BF"/>
          <w:sz w:val="40"/>
          <w:szCs w:val="40"/>
        </w:rPr>
        <w:br w:type="page"/>
      </w:r>
    </w:p>
    <w:p w14:paraId="20F99EDA" w14:textId="31F0ABA6" w:rsidR="00483818" w:rsidRPr="00C446B6" w:rsidRDefault="00914BF3" w:rsidP="00FA6598">
      <w:pPr>
        <w:spacing w:after="150" w:line="360" w:lineRule="atLeast"/>
        <w:jc w:val="center"/>
        <w:outlineLvl w:val="0"/>
        <w:rPr>
          <w:rFonts w:ascii="Times New Roman" w:hAnsi="Times New Roman" w:cs="Times New Roman"/>
          <w:color w:val="76923C" w:themeColor="accent3" w:themeShade="BF"/>
          <w:sz w:val="40"/>
          <w:szCs w:val="40"/>
        </w:rPr>
      </w:pPr>
      <w:r>
        <w:rPr>
          <w:rFonts w:ascii="Times New Roman" w:hAnsi="Times New Roman" w:cs="Times New Roman"/>
          <w:color w:val="76923C" w:themeColor="accent3" w:themeShade="BF"/>
          <w:sz w:val="40"/>
          <w:szCs w:val="40"/>
        </w:rPr>
        <w:lastRenderedPageBreak/>
        <w:t xml:space="preserve">Training </w:t>
      </w:r>
      <w:r w:rsidR="001D6ED4" w:rsidRPr="00872078">
        <w:rPr>
          <w:rFonts w:ascii="Times New Roman" w:hAnsi="Times New Roman" w:cs="Times New Roman"/>
          <w:color w:val="76923C" w:themeColor="accent3" w:themeShade="BF"/>
          <w:sz w:val="40"/>
          <w:szCs w:val="40"/>
        </w:rPr>
        <w:t>Preparation</w:t>
      </w:r>
    </w:p>
    <w:p w14:paraId="234FC93E" w14:textId="77777777" w:rsidR="001D6ED4" w:rsidRPr="00E930EB" w:rsidRDefault="00D360E1" w:rsidP="00E930EB">
      <w:pPr>
        <w:spacing w:after="0" w:line="36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Preparation Guidance - </w:t>
      </w:r>
      <w:r w:rsidR="001D6ED4" w:rsidRPr="00FA6598">
        <w:rPr>
          <w:rFonts w:ascii="Times New Roman" w:hAnsi="Times New Roman" w:cs="Times New Roman"/>
          <w:b/>
          <w:bCs/>
          <w:sz w:val="24"/>
          <w:szCs w:val="24"/>
        </w:rPr>
        <w:t>Setting Up:</w:t>
      </w:r>
    </w:p>
    <w:p w14:paraId="46E82444" w14:textId="77777777" w:rsidR="001D6ED4" w:rsidRPr="00B17350" w:rsidRDefault="004F7778" w:rsidP="00902B6C">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In preparation for training, </w:t>
      </w:r>
      <w:r w:rsidR="001D6ED4" w:rsidRPr="00B17350">
        <w:rPr>
          <w:rFonts w:ascii="Times New Roman" w:hAnsi="Times New Roman" w:cs="Times New Roman"/>
          <w:sz w:val="24"/>
          <w:szCs w:val="24"/>
        </w:rPr>
        <w:t xml:space="preserve">have all materials and equipment </w:t>
      </w:r>
      <w:r>
        <w:rPr>
          <w:rFonts w:ascii="Times New Roman" w:hAnsi="Times New Roman" w:cs="Times New Roman"/>
          <w:sz w:val="24"/>
          <w:szCs w:val="24"/>
        </w:rPr>
        <w:t>gathered prior to the training day</w:t>
      </w:r>
      <w:r w:rsidR="001D6ED4" w:rsidRPr="00B17350">
        <w:rPr>
          <w:rFonts w:ascii="Times New Roman" w:hAnsi="Times New Roman" w:cs="Times New Roman"/>
          <w:sz w:val="24"/>
          <w:szCs w:val="24"/>
        </w:rPr>
        <w:t>. Setting up the room for</w:t>
      </w:r>
      <w:r w:rsidR="002B2623" w:rsidRPr="00B17350">
        <w:rPr>
          <w:rFonts w:ascii="Times New Roman" w:hAnsi="Times New Roman" w:cs="Times New Roman"/>
          <w:sz w:val="24"/>
          <w:szCs w:val="24"/>
        </w:rPr>
        <w:t xml:space="preserve"> effective presentation,</w:t>
      </w:r>
      <w:r w:rsidR="001D6ED4" w:rsidRPr="00B17350">
        <w:rPr>
          <w:rFonts w:ascii="Times New Roman" w:hAnsi="Times New Roman" w:cs="Times New Roman"/>
          <w:sz w:val="24"/>
          <w:szCs w:val="24"/>
        </w:rPr>
        <w:t xml:space="preserve"> </w:t>
      </w:r>
      <w:r w:rsidR="002B2623" w:rsidRPr="00B17350">
        <w:rPr>
          <w:rFonts w:ascii="Times New Roman" w:hAnsi="Times New Roman" w:cs="Times New Roman"/>
          <w:sz w:val="24"/>
          <w:szCs w:val="24"/>
        </w:rPr>
        <w:t xml:space="preserve">group </w:t>
      </w:r>
      <w:r w:rsidR="00250949" w:rsidRPr="00B17350">
        <w:rPr>
          <w:rFonts w:ascii="Times New Roman" w:hAnsi="Times New Roman" w:cs="Times New Roman"/>
          <w:sz w:val="24"/>
          <w:szCs w:val="24"/>
        </w:rPr>
        <w:t>activities</w:t>
      </w:r>
      <w:r w:rsidR="00444F2E" w:rsidRPr="00B17350">
        <w:rPr>
          <w:rFonts w:ascii="Times New Roman" w:hAnsi="Times New Roman" w:cs="Times New Roman"/>
          <w:sz w:val="24"/>
          <w:szCs w:val="24"/>
        </w:rPr>
        <w:t>,</w:t>
      </w:r>
      <w:r w:rsidR="001D6ED4" w:rsidRPr="00B17350">
        <w:rPr>
          <w:rFonts w:ascii="Times New Roman" w:hAnsi="Times New Roman" w:cs="Times New Roman"/>
          <w:sz w:val="24"/>
          <w:szCs w:val="24"/>
        </w:rPr>
        <w:t xml:space="preserve"> and communication is key f</w:t>
      </w:r>
      <w:r>
        <w:rPr>
          <w:rFonts w:ascii="Times New Roman" w:hAnsi="Times New Roman" w:cs="Times New Roman"/>
          <w:sz w:val="24"/>
          <w:szCs w:val="24"/>
        </w:rPr>
        <w:t>or</w:t>
      </w:r>
      <w:r w:rsidR="001D6ED4" w:rsidRPr="00B17350">
        <w:rPr>
          <w:rFonts w:ascii="Times New Roman" w:hAnsi="Times New Roman" w:cs="Times New Roman"/>
          <w:sz w:val="24"/>
          <w:szCs w:val="24"/>
        </w:rPr>
        <w:t xml:space="preserve"> interactive trainings. </w:t>
      </w:r>
      <w:r w:rsidR="003947E0" w:rsidRPr="00B17350">
        <w:rPr>
          <w:rFonts w:ascii="Times New Roman" w:hAnsi="Times New Roman" w:cs="Times New Roman"/>
          <w:sz w:val="24"/>
          <w:szCs w:val="24"/>
        </w:rPr>
        <w:t xml:space="preserve">  It is preferable to have </w:t>
      </w:r>
      <w:r w:rsidR="001D6ED4" w:rsidRPr="00B17350">
        <w:rPr>
          <w:rFonts w:ascii="Times New Roman" w:hAnsi="Times New Roman" w:cs="Times New Roman"/>
          <w:sz w:val="24"/>
          <w:szCs w:val="24"/>
        </w:rPr>
        <w:t xml:space="preserve">attendees sit at round tables </w:t>
      </w:r>
      <w:r>
        <w:rPr>
          <w:rFonts w:ascii="Times New Roman" w:hAnsi="Times New Roman" w:cs="Times New Roman"/>
          <w:sz w:val="24"/>
          <w:szCs w:val="24"/>
        </w:rPr>
        <w:t xml:space="preserve">(4-8 per table) </w:t>
      </w:r>
      <w:r w:rsidR="00CB1CD8">
        <w:rPr>
          <w:rFonts w:ascii="Times New Roman" w:hAnsi="Times New Roman" w:cs="Times New Roman"/>
          <w:sz w:val="24"/>
          <w:szCs w:val="24"/>
        </w:rPr>
        <w:t xml:space="preserve">crescent–style </w:t>
      </w:r>
      <w:r w:rsidR="001D6ED4" w:rsidRPr="00B17350">
        <w:rPr>
          <w:rFonts w:ascii="Times New Roman" w:hAnsi="Times New Roman" w:cs="Times New Roman"/>
          <w:sz w:val="24"/>
          <w:szCs w:val="24"/>
        </w:rPr>
        <w:t>surrounding the podium and projector.</w:t>
      </w:r>
      <w:r w:rsidR="00002B72">
        <w:rPr>
          <w:rFonts w:ascii="Times New Roman" w:hAnsi="Times New Roman" w:cs="Times New Roman"/>
          <w:sz w:val="24"/>
          <w:szCs w:val="24"/>
        </w:rPr>
        <w:t xml:space="preserve">  Round tables will facilitate the group activities and discussions.</w:t>
      </w:r>
      <w:r w:rsidR="001D6ED4" w:rsidRPr="00B17350">
        <w:rPr>
          <w:rFonts w:ascii="Times New Roman" w:hAnsi="Times New Roman" w:cs="Times New Roman"/>
          <w:sz w:val="24"/>
          <w:szCs w:val="24"/>
        </w:rPr>
        <w:t xml:space="preserve"> It may not always be possible to </w:t>
      </w:r>
      <w:r w:rsidR="00CE3D6F" w:rsidRPr="00B17350">
        <w:rPr>
          <w:rFonts w:ascii="Times New Roman" w:hAnsi="Times New Roman" w:cs="Times New Roman"/>
          <w:sz w:val="24"/>
          <w:szCs w:val="24"/>
        </w:rPr>
        <w:t>obtain round</w:t>
      </w:r>
      <w:r w:rsidR="001D6ED4" w:rsidRPr="00B17350">
        <w:rPr>
          <w:rFonts w:ascii="Times New Roman" w:hAnsi="Times New Roman" w:cs="Times New Roman"/>
          <w:sz w:val="24"/>
          <w:szCs w:val="24"/>
        </w:rPr>
        <w:t xml:space="preserve"> tables specifically so it is best to ask prior to the arrival of the attendees what</w:t>
      </w:r>
      <w:r w:rsidR="009A7AC5" w:rsidRPr="00B17350">
        <w:rPr>
          <w:rFonts w:ascii="Times New Roman" w:hAnsi="Times New Roman" w:cs="Times New Roman"/>
          <w:sz w:val="24"/>
          <w:szCs w:val="24"/>
        </w:rPr>
        <w:t xml:space="preserve"> seating options are</w:t>
      </w:r>
      <w:r w:rsidR="001D6ED4" w:rsidRPr="00B17350">
        <w:rPr>
          <w:rFonts w:ascii="Times New Roman" w:hAnsi="Times New Roman" w:cs="Times New Roman"/>
          <w:sz w:val="24"/>
          <w:szCs w:val="24"/>
        </w:rPr>
        <w:t xml:space="preserve"> available at the location of the training. </w:t>
      </w:r>
      <w:r w:rsidR="00CB1CD8">
        <w:rPr>
          <w:rFonts w:ascii="Times New Roman" w:hAnsi="Times New Roman" w:cs="Times New Roman"/>
          <w:sz w:val="24"/>
          <w:szCs w:val="24"/>
        </w:rPr>
        <w:t>If possible, view the training venue prior to the scheduled training date to be familiar with the lay out. Adjust room temperature and lighting appropriately. For full day trainings, plan breaks, snacks and meals to best accommodate participants.</w:t>
      </w:r>
    </w:p>
    <w:p w14:paraId="52C42F40" w14:textId="77777777" w:rsidR="00EC7A74" w:rsidRPr="00E930EB" w:rsidRDefault="00EC7A74" w:rsidP="00FA6598">
      <w:pPr>
        <w:outlineLvl w:val="0"/>
        <w:rPr>
          <w:rFonts w:ascii="Times New Roman" w:hAnsi="Times New Roman" w:cs="Times New Roman"/>
          <w:b/>
          <w:bCs/>
          <w:sz w:val="24"/>
          <w:szCs w:val="24"/>
        </w:rPr>
      </w:pPr>
      <w:r w:rsidRPr="00FA6598">
        <w:rPr>
          <w:rFonts w:ascii="Times New Roman" w:hAnsi="Times New Roman" w:cs="Times New Roman"/>
          <w:b/>
          <w:bCs/>
          <w:sz w:val="24"/>
          <w:szCs w:val="24"/>
        </w:rPr>
        <w:t>Materials and Equipment</w:t>
      </w:r>
      <w:r w:rsidR="00444F2E" w:rsidRPr="00FA6598">
        <w:rPr>
          <w:rFonts w:ascii="Times New Roman" w:hAnsi="Times New Roman" w:cs="Times New Roman"/>
          <w:b/>
          <w:bCs/>
          <w:sz w:val="24"/>
          <w:szCs w:val="24"/>
        </w:rPr>
        <w:t>:</w:t>
      </w:r>
    </w:p>
    <w:p w14:paraId="4B558F54" w14:textId="77777777" w:rsidR="00EC7A74" w:rsidRPr="00E930EB" w:rsidRDefault="00A84D16">
      <w:pPr>
        <w:rPr>
          <w:rFonts w:ascii="Times New Roman" w:hAnsi="Times New Roman" w:cs="Times New Roman"/>
          <w:sz w:val="24"/>
          <w:szCs w:val="24"/>
        </w:rPr>
      </w:pPr>
      <w:r w:rsidRPr="00FA6598">
        <w:rPr>
          <w:rFonts w:ascii="Times New Roman" w:hAnsi="Times New Roman" w:cs="Times New Roman"/>
          <w:sz w:val="24"/>
          <w:szCs w:val="24"/>
        </w:rPr>
        <w:t xml:space="preserve">The facilitator </w:t>
      </w:r>
      <w:r w:rsidR="00F914C4" w:rsidRPr="00FA6598">
        <w:rPr>
          <w:rFonts w:ascii="Times New Roman" w:hAnsi="Times New Roman" w:cs="Times New Roman"/>
          <w:sz w:val="24"/>
          <w:szCs w:val="24"/>
        </w:rPr>
        <w:t>may</w:t>
      </w:r>
      <w:r w:rsidR="00EC7A74" w:rsidRPr="00FA6598">
        <w:rPr>
          <w:rFonts w:ascii="Times New Roman" w:hAnsi="Times New Roman" w:cs="Times New Roman"/>
          <w:sz w:val="24"/>
          <w:szCs w:val="24"/>
        </w:rPr>
        <w:t xml:space="preserve"> need to assemble the following materials before conducting the presentation</w:t>
      </w:r>
      <w:r w:rsidR="00444F2E" w:rsidRPr="00FA6598">
        <w:rPr>
          <w:rFonts w:ascii="Times New Roman" w:hAnsi="Times New Roman" w:cs="Times New Roman"/>
          <w:sz w:val="24"/>
          <w:szCs w:val="24"/>
        </w:rPr>
        <w:t>:</w:t>
      </w:r>
    </w:p>
    <w:tbl>
      <w:tblPr>
        <w:tblStyle w:val="ListTable4-Accent31"/>
        <w:tblW w:w="9450" w:type="dxa"/>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Look w:val="04A0" w:firstRow="1" w:lastRow="0" w:firstColumn="1" w:lastColumn="0" w:noHBand="0" w:noVBand="1"/>
      </w:tblPr>
      <w:tblGrid>
        <w:gridCol w:w="3325"/>
        <w:gridCol w:w="2975"/>
        <w:gridCol w:w="3150"/>
      </w:tblGrid>
      <w:tr w:rsidR="005D687E" w:rsidRPr="009B6261" w14:paraId="21E897D4" w14:textId="77777777" w:rsidTr="00E930EB">
        <w:trPr>
          <w:cnfStyle w:val="100000000000" w:firstRow="1" w:lastRow="0" w:firstColumn="0" w:lastColumn="0" w:oddVBand="0" w:evenVBand="0" w:oddHBand="0"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3325" w:type="dxa"/>
            <w:tcBorders>
              <w:top w:val="none" w:sz="0" w:space="0" w:color="auto"/>
              <w:left w:val="none" w:sz="0" w:space="0" w:color="auto"/>
              <w:bottom w:val="none" w:sz="0" w:space="0" w:color="auto"/>
            </w:tcBorders>
          </w:tcPr>
          <w:p w14:paraId="2C6864A1" w14:textId="77777777" w:rsidR="00EC7A74" w:rsidRPr="001F2122" w:rsidRDefault="00EC7A74" w:rsidP="009B6261">
            <w:pPr>
              <w:jc w:val="center"/>
              <w:rPr>
                <w:rFonts w:ascii="Times New Roman" w:hAnsi="Times New Roman" w:cs="Times New Roman"/>
                <w:color w:val="auto"/>
              </w:rPr>
            </w:pPr>
            <w:r w:rsidRPr="001F2122">
              <w:rPr>
                <w:rFonts w:ascii="Times New Roman" w:hAnsi="Times New Roman" w:cs="Times New Roman"/>
                <w:color w:val="auto"/>
              </w:rPr>
              <w:t xml:space="preserve">Materials and Equipment </w:t>
            </w:r>
          </w:p>
        </w:tc>
        <w:tc>
          <w:tcPr>
            <w:tcW w:w="2975" w:type="dxa"/>
            <w:tcBorders>
              <w:top w:val="none" w:sz="0" w:space="0" w:color="auto"/>
              <w:bottom w:val="none" w:sz="0" w:space="0" w:color="auto"/>
            </w:tcBorders>
          </w:tcPr>
          <w:p w14:paraId="3BE94988" w14:textId="77777777" w:rsidR="00EC7A74" w:rsidRPr="001F2122" w:rsidRDefault="00EC7A74" w:rsidP="0087207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F2122">
              <w:rPr>
                <w:rFonts w:ascii="Times New Roman" w:hAnsi="Times New Roman" w:cs="Times New Roman"/>
                <w:color w:val="auto"/>
              </w:rPr>
              <w:t>Facilitator Materials</w:t>
            </w:r>
          </w:p>
        </w:tc>
        <w:tc>
          <w:tcPr>
            <w:tcW w:w="3150" w:type="dxa"/>
            <w:tcBorders>
              <w:top w:val="none" w:sz="0" w:space="0" w:color="auto"/>
              <w:bottom w:val="none" w:sz="0" w:space="0" w:color="auto"/>
              <w:right w:val="none" w:sz="0" w:space="0" w:color="auto"/>
            </w:tcBorders>
          </w:tcPr>
          <w:p w14:paraId="7FB6C676" w14:textId="77777777" w:rsidR="00EC7A74" w:rsidRPr="001F2122" w:rsidRDefault="00EC7A74" w:rsidP="0087207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F2122">
              <w:rPr>
                <w:rFonts w:ascii="Times New Roman" w:hAnsi="Times New Roman" w:cs="Times New Roman"/>
                <w:color w:val="auto"/>
              </w:rPr>
              <w:t>Participants</w:t>
            </w:r>
            <w:r w:rsidR="009A7AC5" w:rsidRPr="001F2122">
              <w:rPr>
                <w:rFonts w:ascii="Times New Roman" w:hAnsi="Times New Roman" w:cs="Times New Roman"/>
                <w:color w:val="auto"/>
              </w:rPr>
              <w:t xml:space="preserve"> Materials</w:t>
            </w:r>
          </w:p>
        </w:tc>
      </w:tr>
      <w:tr w:rsidR="001F2122" w:rsidRPr="009B6261" w14:paraId="149E1589" w14:textId="77777777" w:rsidTr="00E930EB">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9450" w:type="dxa"/>
            <w:gridSpan w:val="3"/>
            <w:shd w:val="clear" w:color="auto" w:fill="D9D9D9" w:themeFill="background1" w:themeFillShade="D9"/>
          </w:tcPr>
          <w:p w14:paraId="73155656" w14:textId="77777777" w:rsidR="001F2122" w:rsidRPr="009B6261" w:rsidRDefault="001F2122" w:rsidP="001F2122">
            <w:pPr>
              <w:rPr>
                <w:rFonts w:ascii="Times New Roman" w:hAnsi="Times New Roman" w:cs="Times New Roman"/>
              </w:rPr>
            </w:pPr>
            <w:r w:rsidRPr="009B6261">
              <w:rPr>
                <w:rFonts w:ascii="Times New Roman" w:hAnsi="Times New Roman" w:cs="Times New Roman"/>
              </w:rPr>
              <w:t>SUPPLIES</w:t>
            </w:r>
          </w:p>
        </w:tc>
      </w:tr>
      <w:tr w:rsidR="00F914C4" w:rsidRPr="009B6261" w14:paraId="0E3CB72D" w14:textId="77777777" w:rsidTr="00E930EB">
        <w:trPr>
          <w:trHeight w:val="237"/>
        </w:trPr>
        <w:tc>
          <w:tcPr>
            <w:cnfStyle w:val="001000000000" w:firstRow="0" w:lastRow="0" w:firstColumn="1" w:lastColumn="0" w:oddVBand="0" w:evenVBand="0" w:oddHBand="0" w:evenHBand="0" w:firstRowFirstColumn="0" w:firstRowLastColumn="0" w:lastRowFirstColumn="0" w:lastRowLastColumn="0"/>
            <w:tcW w:w="3325" w:type="dxa"/>
          </w:tcPr>
          <w:p w14:paraId="0FACD8A7" w14:textId="77777777" w:rsidR="00F914C4" w:rsidRPr="00E45FDA" w:rsidRDefault="00F914C4" w:rsidP="003C6DD5">
            <w:pPr>
              <w:rPr>
                <w:rFonts w:ascii="Times New Roman" w:hAnsi="Times New Roman" w:cs="Times New Roman"/>
                <w:b w:val="0"/>
                <w:bCs w:val="0"/>
              </w:rPr>
            </w:pPr>
            <w:r w:rsidRPr="00E45FDA">
              <w:rPr>
                <w:rFonts w:ascii="Times New Roman" w:hAnsi="Times New Roman" w:cs="Times New Roman"/>
                <w:b w:val="0"/>
                <w:bCs w:val="0"/>
              </w:rPr>
              <w:t>Sign boards, signs for directions</w:t>
            </w:r>
          </w:p>
        </w:tc>
        <w:tc>
          <w:tcPr>
            <w:tcW w:w="2975" w:type="dxa"/>
          </w:tcPr>
          <w:p w14:paraId="750034C3"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c>
          <w:tcPr>
            <w:tcW w:w="3150" w:type="dxa"/>
          </w:tcPr>
          <w:p w14:paraId="23F52297"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917EAC" w:rsidRPr="009B6261" w14:paraId="25461AA3" w14:textId="77777777" w:rsidTr="00E930EB">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3325" w:type="dxa"/>
          </w:tcPr>
          <w:p w14:paraId="4A4BF54A" w14:textId="77777777" w:rsidR="003947E0" w:rsidRPr="00E45FDA" w:rsidRDefault="003947E0" w:rsidP="003C6DD5">
            <w:pPr>
              <w:rPr>
                <w:rFonts w:ascii="Times New Roman" w:hAnsi="Times New Roman" w:cs="Times New Roman"/>
                <w:b w:val="0"/>
                <w:bCs w:val="0"/>
              </w:rPr>
            </w:pPr>
            <w:r w:rsidRPr="00E45FDA">
              <w:rPr>
                <w:rFonts w:ascii="Times New Roman" w:hAnsi="Times New Roman" w:cs="Times New Roman"/>
                <w:b w:val="0"/>
                <w:bCs w:val="0"/>
              </w:rPr>
              <w:t>Sign-in sheet</w:t>
            </w:r>
            <w:r w:rsidR="00F914C4" w:rsidRPr="00E45FDA">
              <w:rPr>
                <w:rFonts w:ascii="Times New Roman" w:hAnsi="Times New Roman" w:cs="Times New Roman"/>
                <w:b w:val="0"/>
                <w:bCs w:val="0"/>
              </w:rPr>
              <w:t>s/Registration list</w:t>
            </w:r>
          </w:p>
        </w:tc>
        <w:tc>
          <w:tcPr>
            <w:tcW w:w="2975" w:type="dxa"/>
          </w:tcPr>
          <w:p w14:paraId="5F0DFDB5" w14:textId="77777777" w:rsidR="003947E0" w:rsidRPr="009B6261" w:rsidRDefault="00872078"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c>
          <w:tcPr>
            <w:tcW w:w="3150" w:type="dxa"/>
          </w:tcPr>
          <w:p w14:paraId="36CB0330" w14:textId="77777777" w:rsidR="003947E0" w:rsidRPr="009B6261" w:rsidRDefault="003947E0"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F914C4" w:rsidRPr="009B6261" w14:paraId="36AB0C07" w14:textId="77777777" w:rsidTr="00E930EB">
        <w:trPr>
          <w:trHeight w:val="237"/>
        </w:trPr>
        <w:tc>
          <w:tcPr>
            <w:cnfStyle w:val="001000000000" w:firstRow="0" w:lastRow="0" w:firstColumn="1" w:lastColumn="0" w:oddVBand="0" w:evenVBand="0" w:oddHBand="0" w:evenHBand="0" w:firstRowFirstColumn="0" w:firstRowLastColumn="0" w:lastRowFirstColumn="0" w:lastRowLastColumn="0"/>
            <w:tcW w:w="3325" w:type="dxa"/>
          </w:tcPr>
          <w:p w14:paraId="0D789CA9" w14:textId="77777777" w:rsidR="00F914C4" w:rsidRPr="00E45FDA" w:rsidRDefault="00F914C4" w:rsidP="00CC3438">
            <w:pPr>
              <w:rPr>
                <w:rFonts w:ascii="Times New Roman" w:hAnsi="Times New Roman" w:cs="Times New Roman"/>
                <w:b w:val="0"/>
                <w:bCs w:val="0"/>
              </w:rPr>
            </w:pPr>
            <w:r w:rsidRPr="00E45FDA">
              <w:rPr>
                <w:rFonts w:ascii="Times New Roman" w:hAnsi="Times New Roman" w:cs="Times New Roman"/>
                <w:b w:val="0"/>
                <w:bCs w:val="0"/>
              </w:rPr>
              <w:t>Name tags and markers</w:t>
            </w:r>
          </w:p>
        </w:tc>
        <w:tc>
          <w:tcPr>
            <w:tcW w:w="2975" w:type="dxa"/>
          </w:tcPr>
          <w:p w14:paraId="671EB0C5"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50" w:type="dxa"/>
          </w:tcPr>
          <w:p w14:paraId="1F706A4F"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r>
      <w:tr w:rsidR="00917EAC" w:rsidRPr="009B6261" w14:paraId="5ABDABB2" w14:textId="77777777" w:rsidTr="00E930EB">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3325" w:type="dxa"/>
          </w:tcPr>
          <w:p w14:paraId="5AF92C47" w14:textId="77777777" w:rsidR="00F914C4" w:rsidRPr="00E45FDA" w:rsidRDefault="00F914C4" w:rsidP="00CC3438">
            <w:pPr>
              <w:rPr>
                <w:rFonts w:ascii="Times New Roman" w:hAnsi="Times New Roman" w:cs="Times New Roman"/>
                <w:b w:val="0"/>
                <w:bCs w:val="0"/>
              </w:rPr>
            </w:pPr>
            <w:r w:rsidRPr="00E45FDA">
              <w:rPr>
                <w:rFonts w:ascii="Times New Roman" w:hAnsi="Times New Roman" w:cs="Times New Roman"/>
                <w:b w:val="0"/>
                <w:bCs w:val="0"/>
              </w:rPr>
              <w:t>Pens/pencils</w:t>
            </w:r>
          </w:p>
        </w:tc>
        <w:tc>
          <w:tcPr>
            <w:tcW w:w="2975" w:type="dxa"/>
          </w:tcPr>
          <w:p w14:paraId="2424816D"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150" w:type="dxa"/>
          </w:tcPr>
          <w:p w14:paraId="27860013"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r>
      <w:tr w:rsidR="00F914C4" w:rsidRPr="009B6261" w14:paraId="1FCE9922" w14:textId="77777777" w:rsidTr="00E930EB">
        <w:trPr>
          <w:trHeight w:val="237"/>
        </w:trPr>
        <w:tc>
          <w:tcPr>
            <w:cnfStyle w:val="001000000000" w:firstRow="0" w:lastRow="0" w:firstColumn="1" w:lastColumn="0" w:oddVBand="0" w:evenVBand="0" w:oddHBand="0" w:evenHBand="0" w:firstRowFirstColumn="0" w:firstRowLastColumn="0" w:lastRowFirstColumn="0" w:lastRowLastColumn="0"/>
            <w:tcW w:w="3325" w:type="dxa"/>
          </w:tcPr>
          <w:p w14:paraId="3970C0DA" w14:textId="77777777" w:rsidR="00F914C4" w:rsidRPr="00E45FDA" w:rsidRDefault="00F914C4" w:rsidP="00EE2025">
            <w:pPr>
              <w:rPr>
                <w:rFonts w:ascii="Times New Roman" w:hAnsi="Times New Roman" w:cs="Times New Roman"/>
                <w:b w:val="0"/>
                <w:bCs w:val="0"/>
              </w:rPr>
            </w:pPr>
            <w:r w:rsidRPr="00E45FDA">
              <w:rPr>
                <w:rFonts w:ascii="Times New Roman" w:hAnsi="Times New Roman" w:cs="Times New Roman"/>
                <w:b w:val="0"/>
                <w:bCs w:val="0"/>
              </w:rPr>
              <w:t>Note pads</w:t>
            </w:r>
          </w:p>
        </w:tc>
        <w:tc>
          <w:tcPr>
            <w:tcW w:w="2975" w:type="dxa"/>
          </w:tcPr>
          <w:p w14:paraId="35A34855"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50" w:type="dxa"/>
          </w:tcPr>
          <w:p w14:paraId="541AB640"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r>
      <w:tr w:rsidR="00917EAC" w:rsidRPr="009B6261" w14:paraId="421A1CEC" w14:textId="77777777" w:rsidTr="00E930EB">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3325" w:type="dxa"/>
          </w:tcPr>
          <w:p w14:paraId="53D565B2" w14:textId="77777777" w:rsidR="00F914C4" w:rsidRPr="00E45FDA" w:rsidRDefault="00F914C4" w:rsidP="00EE2025">
            <w:pPr>
              <w:rPr>
                <w:rFonts w:ascii="Times New Roman" w:hAnsi="Times New Roman" w:cs="Times New Roman"/>
                <w:b w:val="0"/>
                <w:bCs w:val="0"/>
              </w:rPr>
            </w:pPr>
            <w:r w:rsidRPr="00E45FDA">
              <w:rPr>
                <w:rFonts w:ascii="Times New Roman" w:hAnsi="Times New Roman" w:cs="Times New Roman"/>
                <w:b w:val="0"/>
                <w:bCs w:val="0"/>
              </w:rPr>
              <w:t>Pre-test/Post-test Evaluation Forms</w:t>
            </w:r>
          </w:p>
        </w:tc>
        <w:tc>
          <w:tcPr>
            <w:tcW w:w="2975" w:type="dxa"/>
          </w:tcPr>
          <w:p w14:paraId="3CAB4E48"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150" w:type="dxa"/>
          </w:tcPr>
          <w:p w14:paraId="12E6FA39"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r>
      <w:tr w:rsidR="00F914C4" w:rsidRPr="009B6261" w14:paraId="005052AC" w14:textId="77777777" w:rsidTr="00E930EB">
        <w:trPr>
          <w:trHeight w:val="237"/>
        </w:trPr>
        <w:tc>
          <w:tcPr>
            <w:cnfStyle w:val="001000000000" w:firstRow="0" w:lastRow="0" w:firstColumn="1" w:lastColumn="0" w:oddVBand="0" w:evenVBand="0" w:oddHBand="0" w:evenHBand="0" w:firstRowFirstColumn="0" w:firstRowLastColumn="0" w:lastRowFirstColumn="0" w:lastRowLastColumn="0"/>
            <w:tcW w:w="3325" w:type="dxa"/>
          </w:tcPr>
          <w:p w14:paraId="7ED456C2" w14:textId="77777777" w:rsidR="00F914C4" w:rsidRPr="00E45FDA" w:rsidRDefault="00F914C4" w:rsidP="00EE2025">
            <w:pPr>
              <w:rPr>
                <w:rFonts w:ascii="Times New Roman" w:hAnsi="Times New Roman" w:cs="Times New Roman"/>
                <w:b w:val="0"/>
                <w:bCs w:val="0"/>
              </w:rPr>
            </w:pPr>
            <w:r w:rsidRPr="00E45FDA">
              <w:rPr>
                <w:rFonts w:ascii="Times New Roman" w:hAnsi="Times New Roman" w:cs="Times New Roman"/>
                <w:b w:val="0"/>
                <w:bCs w:val="0"/>
              </w:rPr>
              <w:t>Training binders</w:t>
            </w:r>
            <w:r w:rsidR="001F2122">
              <w:rPr>
                <w:rFonts w:ascii="Times New Roman" w:hAnsi="Times New Roman" w:cs="Times New Roman"/>
                <w:b w:val="0"/>
                <w:bCs w:val="0"/>
              </w:rPr>
              <w:t xml:space="preserve"> or flash drives</w:t>
            </w:r>
          </w:p>
        </w:tc>
        <w:tc>
          <w:tcPr>
            <w:tcW w:w="2975" w:type="dxa"/>
          </w:tcPr>
          <w:p w14:paraId="33114631"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50" w:type="dxa"/>
          </w:tcPr>
          <w:p w14:paraId="38BE8710"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r>
      <w:tr w:rsidR="00917EAC" w:rsidRPr="009B6261" w14:paraId="47AC5DB1" w14:textId="77777777" w:rsidTr="00E930EB">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3325" w:type="dxa"/>
          </w:tcPr>
          <w:p w14:paraId="24804C81" w14:textId="77777777" w:rsidR="004F7778" w:rsidRPr="00E45FDA" w:rsidRDefault="004F7778" w:rsidP="00F914C4">
            <w:pPr>
              <w:rPr>
                <w:rFonts w:ascii="Times New Roman" w:hAnsi="Times New Roman" w:cs="Times New Roman"/>
                <w:b w:val="0"/>
                <w:bCs w:val="0"/>
              </w:rPr>
            </w:pPr>
            <w:r w:rsidRPr="00E45FDA">
              <w:rPr>
                <w:rFonts w:ascii="Times New Roman" w:hAnsi="Times New Roman" w:cs="Times New Roman"/>
                <w:b w:val="0"/>
                <w:bCs w:val="0"/>
              </w:rPr>
              <w:t>Signs for Presenter Time Limits</w:t>
            </w:r>
          </w:p>
        </w:tc>
        <w:tc>
          <w:tcPr>
            <w:tcW w:w="2975" w:type="dxa"/>
          </w:tcPr>
          <w:p w14:paraId="6903B74C" w14:textId="77777777" w:rsidR="004F7778" w:rsidRPr="009B6261" w:rsidRDefault="004F7778"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c>
          <w:tcPr>
            <w:tcW w:w="3150" w:type="dxa"/>
          </w:tcPr>
          <w:p w14:paraId="4E9BBCF2" w14:textId="77777777" w:rsidR="004F7778" w:rsidRPr="009B6261" w:rsidRDefault="004F7778"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F914C4" w:rsidRPr="009B6261" w14:paraId="2F8184BF" w14:textId="77777777" w:rsidTr="00E930EB">
        <w:trPr>
          <w:trHeight w:val="237"/>
        </w:trPr>
        <w:tc>
          <w:tcPr>
            <w:cnfStyle w:val="001000000000" w:firstRow="0" w:lastRow="0" w:firstColumn="1" w:lastColumn="0" w:oddVBand="0" w:evenVBand="0" w:oddHBand="0" w:evenHBand="0" w:firstRowFirstColumn="0" w:firstRowLastColumn="0" w:lastRowFirstColumn="0" w:lastRowLastColumn="0"/>
            <w:tcW w:w="3325" w:type="dxa"/>
          </w:tcPr>
          <w:p w14:paraId="3A93179B" w14:textId="77777777" w:rsidR="00F914C4" w:rsidRPr="00E45FDA" w:rsidRDefault="00F914C4" w:rsidP="00F914C4">
            <w:pPr>
              <w:rPr>
                <w:rFonts w:ascii="Times New Roman" w:hAnsi="Times New Roman" w:cs="Times New Roman"/>
                <w:b w:val="0"/>
                <w:bCs w:val="0"/>
              </w:rPr>
            </w:pPr>
            <w:r w:rsidRPr="00E45FDA">
              <w:rPr>
                <w:rFonts w:ascii="Times New Roman" w:hAnsi="Times New Roman" w:cs="Times New Roman"/>
                <w:b w:val="0"/>
                <w:bCs w:val="0"/>
              </w:rPr>
              <w:t xml:space="preserve">Certificates of completion &amp; </w:t>
            </w:r>
          </w:p>
          <w:p w14:paraId="37FD7A03" w14:textId="77777777" w:rsidR="00F914C4" w:rsidRPr="00E45FDA" w:rsidRDefault="00F914C4" w:rsidP="00F914C4">
            <w:pPr>
              <w:rPr>
                <w:rFonts w:ascii="Times New Roman" w:hAnsi="Times New Roman" w:cs="Times New Roman"/>
                <w:b w:val="0"/>
                <w:bCs w:val="0"/>
              </w:rPr>
            </w:pPr>
            <w:r w:rsidRPr="00E45FDA">
              <w:rPr>
                <w:rFonts w:ascii="Times New Roman" w:hAnsi="Times New Roman" w:cs="Times New Roman"/>
                <w:b w:val="0"/>
                <w:bCs w:val="0"/>
              </w:rPr>
              <w:t>Continuing Education certificates</w:t>
            </w:r>
          </w:p>
        </w:tc>
        <w:tc>
          <w:tcPr>
            <w:tcW w:w="2975" w:type="dxa"/>
          </w:tcPr>
          <w:p w14:paraId="123EA3BA"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50" w:type="dxa"/>
          </w:tcPr>
          <w:p w14:paraId="081BD9DC"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r>
      <w:tr w:rsidR="001F2122" w:rsidRPr="009B6261" w14:paraId="045BA89F" w14:textId="77777777" w:rsidTr="00E930EB">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9450" w:type="dxa"/>
            <w:gridSpan w:val="3"/>
            <w:shd w:val="clear" w:color="auto" w:fill="D9D9D9" w:themeFill="background1" w:themeFillShade="D9"/>
          </w:tcPr>
          <w:p w14:paraId="16CE533A" w14:textId="77777777" w:rsidR="001F2122" w:rsidRPr="009B6261" w:rsidRDefault="001F2122" w:rsidP="001F2122">
            <w:pPr>
              <w:rPr>
                <w:rFonts w:ascii="Times New Roman" w:hAnsi="Times New Roman" w:cs="Times New Roman"/>
              </w:rPr>
            </w:pPr>
            <w:r>
              <w:rPr>
                <w:rFonts w:ascii="Times New Roman" w:hAnsi="Times New Roman" w:cs="Times New Roman"/>
              </w:rPr>
              <w:t>AUDIO-VISUAL SET UP</w:t>
            </w:r>
          </w:p>
        </w:tc>
      </w:tr>
      <w:tr w:rsidR="00917EAC" w:rsidRPr="009B6261" w14:paraId="677CFB2A" w14:textId="77777777" w:rsidTr="00E930EB">
        <w:trPr>
          <w:trHeight w:val="237"/>
        </w:trPr>
        <w:tc>
          <w:tcPr>
            <w:cnfStyle w:val="001000000000" w:firstRow="0" w:lastRow="0" w:firstColumn="1" w:lastColumn="0" w:oddVBand="0" w:evenVBand="0" w:oddHBand="0" w:evenHBand="0" w:firstRowFirstColumn="0" w:firstRowLastColumn="0" w:lastRowFirstColumn="0" w:lastRowLastColumn="0"/>
            <w:tcW w:w="3325" w:type="dxa"/>
          </w:tcPr>
          <w:p w14:paraId="4B60995A" w14:textId="77777777" w:rsidR="00F914C4" w:rsidRPr="00E45FDA" w:rsidRDefault="00F914C4" w:rsidP="00EE2025">
            <w:pPr>
              <w:rPr>
                <w:rFonts w:ascii="Times New Roman" w:hAnsi="Times New Roman" w:cs="Times New Roman"/>
                <w:b w:val="0"/>
                <w:bCs w:val="0"/>
              </w:rPr>
            </w:pPr>
            <w:r w:rsidRPr="00E45FDA">
              <w:rPr>
                <w:rFonts w:ascii="Times New Roman" w:hAnsi="Times New Roman" w:cs="Times New Roman"/>
                <w:b w:val="0"/>
                <w:bCs w:val="0"/>
              </w:rPr>
              <w:t>PowerPoint presentation slides on flash drive</w:t>
            </w:r>
          </w:p>
        </w:tc>
        <w:tc>
          <w:tcPr>
            <w:tcW w:w="2975" w:type="dxa"/>
          </w:tcPr>
          <w:p w14:paraId="53E7F75F"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c>
          <w:tcPr>
            <w:tcW w:w="3150" w:type="dxa"/>
          </w:tcPr>
          <w:p w14:paraId="0509E403"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F914C4" w:rsidRPr="009B6261" w14:paraId="4DD3F107" w14:textId="77777777" w:rsidTr="00E930EB">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3325" w:type="dxa"/>
          </w:tcPr>
          <w:p w14:paraId="40BC5D50" w14:textId="77777777" w:rsidR="00F914C4" w:rsidRPr="00E45FDA" w:rsidRDefault="00F914C4" w:rsidP="00EE2025">
            <w:pPr>
              <w:rPr>
                <w:rFonts w:ascii="Times New Roman" w:hAnsi="Times New Roman" w:cs="Times New Roman"/>
                <w:b w:val="0"/>
                <w:bCs w:val="0"/>
              </w:rPr>
            </w:pPr>
            <w:r w:rsidRPr="00E45FDA">
              <w:rPr>
                <w:rFonts w:ascii="Times New Roman" w:hAnsi="Times New Roman" w:cs="Times New Roman"/>
                <w:b w:val="0"/>
                <w:bCs w:val="0"/>
              </w:rPr>
              <w:t>Podium</w:t>
            </w:r>
          </w:p>
        </w:tc>
        <w:tc>
          <w:tcPr>
            <w:tcW w:w="2975" w:type="dxa"/>
          </w:tcPr>
          <w:p w14:paraId="1554A4DA"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c>
          <w:tcPr>
            <w:tcW w:w="3150" w:type="dxa"/>
          </w:tcPr>
          <w:p w14:paraId="6B44EA0D"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917EAC" w:rsidRPr="009B6261" w14:paraId="68AB3033" w14:textId="77777777" w:rsidTr="00E930EB">
        <w:trPr>
          <w:trHeight w:val="237"/>
        </w:trPr>
        <w:tc>
          <w:tcPr>
            <w:cnfStyle w:val="001000000000" w:firstRow="0" w:lastRow="0" w:firstColumn="1" w:lastColumn="0" w:oddVBand="0" w:evenVBand="0" w:oddHBand="0" w:evenHBand="0" w:firstRowFirstColumn="0" w:firstRowLastColumn="0" w:lastRowFirstColumn="0" w:lastRowLastColumn="0"/>
            <w:tcW w:w="3325" w:type="dxa"/>
          </w:tcPr>
          <w:p w14:paraId="56D28091" w14:textId="77777777" w:rsidR="004F7778" w:rsidRPr="00E45FDA" w:rsidRDefault="004F7778" w:rsidP="003C6DD5">
            <w:pPr>
              <w:rPr>
                <w:rFonts w:ascii="Times New Roman" w:hAnsi="Times New Roman" w:cs="Times New Roman"/>
                <w:b w:val="0"/>
                <w:bCs w:val="0"/>
              </w:rPr>
            </w:pPr>
            <w:r w:rsidRPr="00E45FDA">
              <w:rPr>
                <w:rFonts w:ascii="Times New Roman" w:hAnsi="Times New Roman" w:cs="Times New Roman"/>
                <w:b w:val="0"/>
                <w:bCs w:val="0"/>
              </w:rPr>
              <w:t>Microphone/Lapel mic</w:t>
            </w:r>
          </w:p>
        </w:tc>
        <w:tc>
          <w:tcPr>
            <w:tcW w:w="2975" w:type="dxa"/>
          </w:tcPr>
          <w:p w14:paraId="649B3183" w14:textId="77777777" w:rsidR="004F7778" w:rsidRPr="009B6261" w:rsidRDefault="004F7778"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c>
          <w:tcPr>
            <w:tcW w:w="3150" w:type="dxa"/>
          </w:tcPr>
          <w:p w14:paraId="30C74B94" w14:textId="77777777" w:rsidR="004F7778" w:rsidRPr="009B6261" w:rsidRDefault="004F7778"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F914C4" w:rsidRPr="009B6261" w14:paraId="6895C4E9" w14:textId="77777777" w:rsidTr="00E930EB">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3325" w:type="dxa"/>
          </w:tcPr>
          <w:p w14:paraId="0A6500A7" w14:textId="77777777" w:rsidR="00F914C4" w:rsidRPr="00E45FDA" w:rsidRDefault="00F914C4" w:rsidP="003C6DD5">
            <w:pPr>
              <w:rPr>
                <w:rFonts w:ascii="Times New Roman" w:hAnsi="Times New Roman" w:cs="Times New Roman"/>
                <w:b w:val="0"/>
                <w:bCs w:val="0"/>
              </w:rPr>
            </w:pPr>
            <w:r w:rsidRPr="00E45FDA">
              <w:rPr>
                <w:rFonts w:ascii="Times New Roman" w:hAnsi="Times New Roman" w:cs="Times New Roman"/>
                <w:b w:val="0"/>
                <w:bCs w:val="0"/>
              </w:rPr>
              <w:t>LCD Projector, computer, screen</w:t>
            </w:r>
          </w:p>
        </w:tc>
        <w:tc>
          <w:tcPr>
            <w:tcW w:w="2975" w:type="dxa"/>
          </w:tcPr>
          <w:p w14:paraId="5FD6BE43"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c>
          <w:tcPr>
            <w:tcW w:w="3150" w:type="dxa"/>
          </w:tcPr>
          <w:p w14:paraId="4C4E0800"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917EAC" w:rsidRPr="009B6261" w14:paraId="21B78E6E" w14:textId="77777777" w:rsidTr="00E930EB">
        <w:trPr>
          <w:trHeight w:val="237"/>
        </w:trPr>
        <w:tc>
          <w:tcPr>
            <w:cnfStyle w:val="001000000000" w:firstRow="0" w:lastRow="0" w:firstColumn="1" w:lastColumn="0" w:oddVBand="0" w:evenVBand="0" w:oddHBand="0" w:evenHBand="0" w:firstRowFirstColumn="0" w:firstRowLastColumn="0" w:lastRowFirstColumn="0" w:lastRowLastColumn="0"/>
            <w:tcW w:w="3325" w:type="dxa"/>
          </w:tcPr>
          <w:p w14:paraId="54B00179" w14:textId="77777777" w:rsidR="00F914C4" w:rsidRPr="00E45FDA" w:rsidRDefault="00F914C4" w:rsidP="003C6DD5">
            <w:pPr>
              <w:rPr>
                <w:rFonts w:ascii="Times New Roman" w:hAnsi="Times New Roman" w:cs="Times New Roman"/>
                <w:b w:val="0"/>
                <w:bCs w:val="0"/>
              </w:rPr>
            </w:pPr>
            <w:r w:rsidRPr="00E45FDA">
              <w:rPr>
                <w:rFonts w:ascii="Times New Roman" w:hAnsi="Times New Roman" w:cs="Times New Roman"/>
                <w:b w:val="0"/>
                <w:bCs w:val="0"/>
              </w:rPr>
              <w:t>Remote clicker/laser pointer</w:t>
            </w:r>
          </w:p>
        </w:tc>
        <w:tc>
          <w:tcPr>
            <w:tcW w:w="2975" w:type="dxa"/>
          </w:tcPr>
          <w:p w14:paraId="7F356F32"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c>
          <w:tcPr>
            <w:tcW w:w="3150" w:type="dxa"/>
          </w:tcPr>
          <w:p w14:paraId="3FF7D51D"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F914C4" w:rsidRPr="009B6261" w14:paraId="6A07B9B8" w14:textId="77777777" w:rsidTr="00E930EB">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3325" w:type="dxa"/>
          </w:tcPr>
          <w:p w14:paraId="19DFE416" w14:textId="77777777" w:rsidR="00F914C4" w:rsidRPr="00E45FDA" w:rsidRDefault="00F914C4" w:rsidP="003C6DD5">
            <w:pPr>
              <w:rPr>
                <w:rFonts w:ascii="Times New Roman" w:hAnsi="Times New Roman" w:cs="Times New Roman"/>
                <w:b w:val="0"/>
                <w:bCs w:val="0"/>
              </w:rPr>
            </w:pPr>
            <w:r w:rsidRPr="00E45FDA">
              <w:rPr>
                <w:rFonts w:ascii="Times New Roman" w:hAnsi="Times New Roman" w:cs="Times New Roman"/>
                <w:b w:val="0"/>
                <w:bCs w:val="0"/>
              </w:rPr>
              <w:t>Extension cords</w:t>
            </w:r>
          </w:p>
        </w:tc>
        <w:tc>
          <w:tcPr>
            <w:tcW w:w="2975" w:type="dxa"/>
          </w:tcPr>
          <w:p w14:paraId="3D3DD677"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c>
          <w:tcPr>
            <w:tcW w:w="3150" w:type="dxa"/>
          </w:tcPr>
          <w:p w14:paraId="08596F19"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917EAC" w:rsidRPr="009B6261" w14:paraId="1B44354C" w14:textId="77777777" w:rsidTr="00E930EB">
        <w:trPr>
          <w:trHeight w:val="237"/>
        </w:trPr>
        <w:tc>
          <w:tcPr>
            <w:cnfStyle w:val="001000000000" w:firstRow="0" w:lastRow="0" w:firstColumn="1" w:lastColumn="0" w:oddVBand="0" w:evenVBand="0" w:oddHBand="0" w:evenHBand="0" w:firstRowFirstColumn="0" w:firstRowLastColumn="0" w:lastRowFirstColumn="0" w:lastRowLastColumn="0"/>
            <w:tcW w:w="3325" w:type="dxa"/>
          </w:tcPr>
          <w:p w14:paraId="456CA50E" w14:textId="77777777" w:rsidR="00F914C4" w:rsidRPr="00E45FDA" w:rsidRDefault="00F914C4" w:rsidP="003C6DD5">
            <w:pPr>
              <w:rPr>
                <w:rFonts w:ascii="Times New Roman" w:hAnsi="Times New Roman" w:cs="Times New Roman"/>
                <w:b w:val="0"/>
                <w:bCs w:val="0"/>
              </w:rPr>
            </w:pPr>
            <w:r w:rsidRPr="00E45FDA">
              <w:rPr>
                <w:rFonts w:ascii="Times New Roman" w:hAnsi="Times New Roman" w:cs="Times New Roman"/>
                <w:b w:val="0"/>
                <w:bCs w:val="0"/>
              </w:rPr>
              <w:t>Flip Chart/markers (optional)</w:t>
            </w:r>
          </w:p>
        </w:tc>
        <w:tc>
          <w:tcPr>
            <w:tcW w:w="2975" w:type="dxa"/>
          </w:tcPr>
          <w:p w14:paraId="7404E26C"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c>
          <w:tcPr>
            <w:tcW w:w="3150" w:type="dxa"/>
          </w:tcPr>
          <w:p w14:paraId="7A6F4F5A" w14:textId="77777777" w:rsidR="00F914C4" w:rsidRPr="009B6261" w:rsidRDefault="00F914C4" w:rsidP="0087207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F914C4" w:rsidRPr="009B6261" w14:paraId="328DD63E" w14:textId="77777777" w:rsidTr="00E930EB">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3325" w:type="dxa"/>
          </w:tcPr>
          <w:p w14:paraId="22BD52FE" w14:textId="77777777" w:rsidR="00F914C4" w:rsidRPr="00E45FDA" w:rsidRDefault="00F914C4" w:rsidP="003C6DD5">
            <w:pPr>
              <w:rPr>
                <w:rFonts w:ascii="Times New Roman" w:hAnsi="Times New Roman" w:cs="Times New Roman"/>
                <w:b w:val="0"/>
                <w:bCs w:val="0"/>
              </w:rPr>
            </w:pPr>
            <w:r w:rsidRPr="00E45FDA">
              <w:rPr>
                <w:rFonts w:ascii="Times New Roman" w:hAnsi="Times New Roman" w:cs="Times New Roman"/>
                <w:b w:val="0"/>
                <w:bCs w:val="0"/>
              </w:rPr>
              <w:t>Internet access (optional)</w:t>
            </w:r>
          </w:p>
        </w:tc>
        <w:tc>
          <w:tcPr>
            <w:tcW w:w="2975" w:type="dxa"/>
          </w:tcPr>
          <w:p w14:paraId="54259E75"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c>
          <w:tcPr>
            <w:tcW w:w="3150" w:type="dxa"/>
          </w:tcPr>
          <w:p w14:paraId="423CD395" w14:textId="77777777" w:rsidR="00F914C4" w:rsidRPr="009B6261" w:rsidRDefault="00F914C4" w:rsidP="0087207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B6261">
              <w:rPr>
                <w:rFonts w:ascii="Times New Roman" w:hAnsi="Times New Roman" w:cs="Times New Roman"/>
              </w:rPr>
              <w:sym w:font="Wingdings" w:char="F0FC"/>
            </w:r>
          </w:p>
        </w:tc>
      </w:tr>
    </w:tbl>
    <w:p w14:paraId="0660DD92" w14:textId="77777777" w:rsidR="00C446B6" w:rsidRDefault="00C446B6" w:rsidP="00F04419">
      <w:pPr>
        <w:rPr>
          <w:rFonts w:ascii="Times New Roman" w:hAnsi="Times New Roman" w:cs="Times New Roman"/>
          <w:b/>
          <w:sz w:val="24"/>
          <w:szCs w:val="28"/>
        </w:rPr>
      </w:pPr>
    </w:p>
    <w:p w14:paraId="4D20E3BC" w14:textId="77777777" w:rsidR="001F2122" w:rsidRDefault="001F2122" w:rsidP="00F04419">
      <w:pPr>
        <w:rPr>
          <w:rFonts w:ascii="Times New Roman" w:hAnsi="Times New Roman" w:cs="Times New Roman"/>
          <w:b/>
          <w:sz w:val="24"/>
          <w:szCs w:val="28"/>
        </w:rPr>
      </w:pPr>
    </w:p>
    <w:p w14:paraId="01CD77E5" w14:textId="77777777" w:rsidR="00AB7063" w:rsidRPr="00A932CE" w:rsidRDefault="004A6584" w:rsidP="00FA6598">
      <w:pPr>
        <w:outlineLvl w:val="0"/>
        <w:rPr>
          <w:rFonts w:ascii="Times New Roman" w:hAnsi="Times New Roman" w:cs="Times New Roman"/>
          <w:sz w:val="24"/>
          <w:szCs w:val="24"/>
        </w:rPr>
      </w:pPr>
      <w:r w:rsidRPr="00FA6598">
        <w:rPr>
          <w:rFonts w:ascii="Times New Roman" w:hAnsi="Times New Roman" w:cs="Times New Roman"/>
          <w:b/>
          <w:bCs/>
          <w:sz w:val="24"/>
          <w:szCs w:val="24"/>
        </w:rPr>
        <w:lastRenderedPageBreak/>
        <w:t xml:space="preserve">Use of </w:t>
      </w:r>
      <w:r w:rsidR="00AB7063" w:rsidRPr="00FA6598">
        <w:rPr>
          <w:rFonts w:ascii="Times New Roman" w:hAnsi="Times New Roman" w:cs="Times New Roman"/>
          <w:b/>
          <w:bCs/>
          <w:sz w:val="24"/>
          <w:szCs w:val="24"/>
        </w:rPr>
        <w:t>Technology &amp; Internet Access:</w:t>
      </w:r>
      <w:r w:rsidR="00AB7063" w:rsidRPr="00142070">
        <w:rPr>
          <w:rFonts w:ascii="Times New Roman" w:hAnsi="Times New Roman" w:cs="Times New Roman"/>
          <w:sz w:val="24"/>
          <w:szCs w:val="24"/>
        </w:rPr>
        <w:t xml:space="preserve"> </w:t>
      </w:r>
    </w:p>
    <w:p w14:paraId="427D4271" w14:textId="7660EA7E" w:rsidR="00347C51" w:rsidRDefault="00AB7063" w:rsidP="00D360E1">
      <w:pPr>
        <w:widowControl w:val="0"/>
        <w:autoSpaceDE w:val="0"/>
        <w:autoSpaceDN w:val="0"/>
        <w:adjustRightInd w:val="0"/>
        <w:spacing w:after="120" w:line="360" w:lineRule="auto"/>
        <w:rPr>
          <w:rFonts w:ascii="Times New Roman" w:hAnsi="Times New Roman" w:cs="Times New Roman"/>
          <w:sz w:val="24"/>
          <w:szCs w:val="24"/>
        </w:rPr>
      </w:pPr>
      <w:r>
        <w:rPr>
          <w:rFonts w:ascii="Times New Roman" w:hAnsi="Times New Roman" w:cs="Times New Roman"/>
          <w:sz w:val="24"/>
          <w:szCs w:val="24"/>
        </w:rPr>
        <w:t>If presenters prefer using the Internet to support some of the sessions such as “</w:t>
      </w:r>
      <w:r w:rsidR="00521613">
        <w:rPr>
          <w:rFonts w:ascii="Times New Roman" w:hAnsi="Times New Roman" w:cs="Times New Roman"/>
          <w:sz w:val="24"/>
          <w:szCs w:val="24"/>
        </w:rPr>
        <w:t xml:space="preserve">Session 2: </w:t>
      </w:r>
      <w:r w:rsidR="00CC27AF">
        <w:rPr>
          <w:rFonts w:ascii="Times New Roman" w:hAnsi="Times New Roman" w:cs="Times New Roman"/>
          <w:sz w:val="24"/>
          <w:szCs w:val="24"/>
        </w:rPr>
        <w:t xml:space="preserve">Conducting </w:t>
      </w:r>
      <w:r>
        <w:rPr>
          <w:rFonts w:ascii="Times New Roman" w:hAnsi="Times New Roman" w:cs="Times New Roman"/>
          <w:sz w:val="24"/>
          <w:szCs w:val="24"/>
        </w:rPr>
        <w:t>Community Assessment” and “</w:t>
      </w:r>
      <w:r w:rsidR="00521613">
        <w:rPr>
          <w:rFonts w:ascii="Times New Roman" w:hAnsi="Times New Roman" w:cs="Times New Roman"/>
          <w:sz w:val="24"/>
          <w:szCs w:val="24"/>
        </w:rPr>
        <w:t xml:space="preserve">Session </w:t>
      </w:r>
      <w:r w:rsidR="00500DBC">
        <w:rPr>
          <w:rFonts w:ascii="Times New Roman" w:hAnsi="Times New Roman" w:cs="Times New Roman"/>
          <w:sz w:val="24"/>
          <w:szCs w:val="24"/>
        </w:rPr>
        <w:t>3</w:t>
      </w:r>
      <w:r w:rsidR="00521613">
        <w:rPr>
          <w:rFonts w:ascii="Times New Roman" w:hAnsi="Times New Roman" w:cs="Times New Roman"/>
          <w:sz w:val="24"/>
          <w:szCs w:val="24"/>
        </w:rPr>
        <w:t xml:space="preserve">: </w:t>
      </w:r>
      <w:r>
        <w:rPr>
          <w:rFonts w:ascii="Times New Roman" w:hAnsi="Times New Roman" w:cs="Times New Roman"/>
          <w:sz w:val="24"/>
          <w:szCs w:val="24"/>
        </w:rPr>
        <w:t xml:space="preserve">Finding Evidence,” it is best to request </w:t>
      </w:r>
      <w:r w:rsidRPr="009B6261">
        <w:rPr>
          <w:rFonts w:ascii="Times New Roman" w:hAnsi="Times New Roman" w:cs="Times New Roman"/>
          <w:sz w:val="24"/>
          <w:szCs w:val="24"/>
          <w:u w:val="single"/>
        </w:rPr>
        <w:t>wired</w:t>
      </w:r>
      <w:r>
        <w:rPr>
          <w:rFonts w:ascii="Times New Roman" w:hAnsi="Times New Roman" w:cs="Times New Roman"/>
          <w:sz w:val="24"/>
          <w:szCs w:val="24"/>
        </w:rPr>
        <w:t xml:space="preserve"> internet connection for the speakers’ laptop. </w:t>
      </w:r>
      <w:r w:rsidR="00347C51">
        <w:rPr>
          <w:rFonts w:ascii="Times New Roman" w:hAnsi="Times New Roman" w:cs="Times New Roman"/>
          <w:sz w:val="24"/>
          <w:szCs w:val="24"/>
        </w:rPr>
        <w:t>Participants can view these websites live and with the most current pages.</w:t>
      </w:r>
    </w:p>
    <w:p w14:paraId="5A6AB002" w14:textId="7F10E77F" w:rsidR="00AB7063" w:rsidRDefault="00AB7063" w:rsidP="00D360E1">
      <w:pPr>
        <w:widowControl w:val="0"/>
        <w:autoSpaceDE w:val="0"/>
        <w:autoSpaceDN w:val="0"/>
        <w:adjustRightInd w:val="0"/>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However, if presenters </w:t>
      </w:r>
      <w:r w:rsidR="007A11A1">
        <w:rPr>
          <w:rFonts w:ascii="Times New Roman" w:hAnsi="Times New Roman" w:cs="Times New Roman"/>
          <w:sz w:val="24"/>
          <w:szCs w:val="24"/>
        </w:rPr>
        <w:t xml:space="preserve">also </w:t>
      </w:r>
      <w:r>
        <w:rPr>
          <w:rFonts w:ascii="Times New Roman" w:hAnsi="Times New Roman" w:cs="Times New Roman"/>
          <w:sz w:val="24"/>
          <w:szCs w:val="24"/>
        </w:rPr>
        <w:t xml:space="preserve">would like for participants to </w:t>
      </w:r>
      <w:r w:rsidR="007A11A1">
        <w:rPr>
          <w:rFonts w:ascii="Times New Roman" w:hAnsi="Times New Roman" w:cs="Times New Roman"/>
          <w:sz w:val="24"/>
          <w:szCs w:val="24"/>
        </w:rPr>
        <w:t xml:space="preserve">be able to </w:t>
      </w:r>
      <w:r>
        <w:rPr>
          <w:rFonts w:ascii="Times New Roman" w:hAnsi="Times New Roman" w:cs="Times New Roman"/>
          <w:sz w:val="24"/>
          <w:szCs w:val="24"/>
        </w:rPr>
        <w:t xml:space="preserve">follow along </w:t>
      </w:r>
      <w:r w:rsidR="007A11A1">
        <w:rPr>
          <w:rFonts w:ascii="Times New Roman" w:hAnsi="Times New Roman" w:cs="Times New Roman"/>
          <w:sz w:val="24"/>
          <w:szCs w:val="24"/>
        </w:rPr>
        <w:t xml:space="preserve">on their own </w:t>
      </w:r>
      <w:r w:rsidR="00612A94">
        <w:rPr>
          <w:rFonts w:ascii="Times New Roman" w:hAnsi="Times New Roman" w:cs="Times New Roman"/>
          <w:sz w:val="24"/>
          <w:szCs w:val="24"/>
        </w:rPr>
        <w:t>computers</w:t>
      </w:r>
      <w:r w:rsidR="00CD10CE">
        <w:rPr>
          <w:rFonts w:ascii="Times New Roman" w:hAnsi="Times New Roman" w:cs="Times New Roman"/>
          <w:sz w:val="24"/>
          <w:szCs w:val="24"/>
        </w:rPr>
        <w:t xml:space="preserve">, then </w:t>
      </w:r>
      <w:r w:rsidR="00CC27AF">
        <w:rPr>
          <w:rFonts w:ascii="Times New Roman" w:hAnsi="Times New Roman" w:cs="Times New Roman"/>
          <w:sz w:val="24"/>
          <w:szCs w:val="24"/>
        </w:rPr>
        <w:t xml:space="preserve">they should </w:t>
      </w:r>
      <w:r w:rsidR="00612A94">
        <w:rPr>
          <w:rFonts w:ascii="Times New Roman" w:hAnsi="Times New Roman" w:cs="Times New Roman"/>
          <w:sz w:val="24"/>
          <w:szCs w:val="24"/>
        </w:rPr>
        <w:t>request</w:t>
      </w:r>
      <w:r>
        <w:rPr>
          <w:rFonts w:ascii="Times New Roman" w:hAnsi="Times New Roman" w:cs="Times New Roman"/>
          <w:sz w:val="24"/>
          <w:szCs w:val="24"/>
        </w:rPr>
        <w:t xml:space="preserve"> internet access for participants and notify participants to bring tablets or laptops</w:t>
      </w:r>
      <w:r w:rsidR="00002B72">
        <w:rPr>
          <w:rFonts w:ascii="Times New Roman" w:hAnsi="Times New Roman" w:cs="Times New Roman"/>
          <w:sz w:val="24"/>
          <w:szCs w:val="24"/>
        </w:rPr>
        <w:t xml:space="preserve"> prior to the training through the registration process</w:t>
      </w:r>
      <w:r>
        <w:rPr>
          <w:rFonts w:ascii="Times New Roman" w:hAnsi="Times New Roman" w:cs="Times New Roman"/>
          <w:sz w:val="24"/>
          <w:szCs w:val="24"/>
        </w:rPr>
        <w:t xml:space="preserve">. </w:t>
      </w:r>
      <w:r w:rsidR="00347C51">
        <w:rPr>
          <w:rFonts w:ascii="Times New Roman" w:hAnsi="Times New Roman" w:cs="Times New Roman"/>
          <w:sz w:val="24"/>
          <w:szCs w:val="24"/>
        </w:rPr>
        <w:t xml:space="preserve"> The training coordinator can </w:t>
      </w:r>
      <w:r w:rsidR="00521613">
        <w:rPr>
          <w:rFonts w:ascii="Times New Roman" w:hAnsi="Times New Roman" w:cs="Times New Roman"/>
          <w:sz w:val="24"/>
          <w:szCs w:val="24"/>
        </w:rPr>
        <w:t>s</w:t>
      </w:r>
      <w:r>
        <w:rPr>
          <w:rFonts w:ascii="Times New Roman" w:hAnsi="Times New Roman" w:cs="Times New Roman"/>
          <w:sz w:val="24"/>
          <w:szCs w:val="24"/>
        </w:rPr>
        <w:t>pecifically request a stronger wireless signal with the capacity to handle the appropriate number of users. Since technical difficulties with wireless connections are very common, plan to bring updated screen shots of websites in case of connection issues.</w:t>
      </w:r>
      <w:r w:rsidR="006E617A" w:rsidRPr="006E617A">
        <w:rPr>
          <w:rFonts w:ascii="Times New Roman" w:hAnsi="Times New Roman" w:cs="Times New Roman"/>
          <w:sz w:val="24"/>
          <w:szCs w:val="24"/>
        </w:rPr>
        <w:t xml:space="preserve"> </w:t>
      </w:r>
      <w:r w:rsidR="00B23D88">
        <w:rPr>
          <w:rFonts w:ascii="Times New Roman" w:hAnsi="Times New Roman" w:cs="Times New Roman"/>
          <w:sz w:val="24"/>
          <w:szCs w:val="24"/>
        </w:rPr>
        <w:t xml:space="preserve">The </w:t>
      </w:r>
      <w:r w:rsidR="004E526F">
        <w:rPr>
          <w:rFonts w:ascii="Times New Roman" w:hAnsi="Times New Roman" w:cs="Times New Roman"/>
          <w:sz w:val="24"/>
          <w:szCs w:val="24"/>
        </w:rPr>
        <w:t>“</w:t>
      </w:r>
      <w:r w:rsidR="00B23D88">
        <w:rPr>
          <w:rFonts w:ascii="Times New Roman" w:hAnsi="Times New Roman" w:cs="Times New Roman"/>
          <w:sz w:val="24"/>
          <w:szCs w:val="24"/>
        </w:rPr>
        <w:t xml:space="preserve">Session </w:t>
      </w:r>
      <w:r w:rsidR="00500DBC">
        <w:rPr>
          <w:rFonts w:ascii="Times New Roman" w:hAnsi="Times New Roman" w:cs="Times New Roman"/>
          <w:sz w:val="24"/>
          <w:szCs w:val="24"/>
        </w:rPr>
        <w:t>3</w:t>
      </w:r>
      <w:r w:rsidR="00B23D88">
        <w:rPr>
          <w:rFonts w:ascii="Times New Roman" w:hAnsi="Times New Roman" w:cs="Times New Roman"/>
          <w:sz w:val="24"/>
          <w:szCs w:val="24"/>
        </w:rPr>
        <w:t>: Finding Evidence</w:t>
      </w:r>
      <w:r w:rsidR="004E526F">
        <w:rPr>
          <w:rFonts w:ascii="Times New Roman" w:hAnsi="Times New Roman" w:cs="Times New Roman"/>
          <w:sz w:val="24"/>
          <w:szCs w:val="24"/>
        </w:rPr>
        <w:t>”</w:t>
      </w:r>
      <w:r w:rsidR="00B23D88">
        <w:rPr>
          <w:rFonts w:ascii="Times New Roman" w:hAnsi="Times New Roman" w:cs="Times New Roman"/>
          <w:sz w:val="24"/>
          <w:szCs w:val="24"/>
        </w:rPr>
        <w:t xml:space="preserve"> overview provides</w:t>
      </w:r>
      <w:r w:rsidR="006E617A">
        <w:rPr>
          <w:rFonts w:ascii="Times New Roman" w:hAnsi="Times New Roman" w:cs="Times New Roman"/>
          <w:sz w:val="24"/>
          <w:szCs w:val="24"/>
        </w:rPr>
        <w:t xml:space="preserve"> guidance on how to utilize the Internet to allow for participation interaction.</w:t>
      </w:r>
    </w:p>
    <w:p w14:paraId="49EF2E18" w14:textId="77777777" w:rsidR="00225B99" w:rsidRDefault="00225B99" w:rsidP="00AB7063">
      <w:pPr>
        <w:widowControl w:val="0"/>
        <w:autoSpaceDE w:val="0"/>
        <w:autoSpaceDN w:val="0"/>
        <w:adjustRightInd w:val="0"/>
        <w:spacing w:after="120" w:line="240" w:lineRule="auto"/>
        <w:rPr>
          <w:rFonts w:ascii="Times New Roman" w:hAnsi="Times New Roman" w:cs="Times New Roman"/>
          <w:sz w:val="24"/>
          <w:szCs w:val="24"/>
        </w:rPr>
      </w:pPr>
    </w:p>
    <w:p w14:paraId="77C821BC" w14:textId="77777777" w:rsidR="008D337E" w:rsidRPr="00E930EB" w:rsidRDefault="008D337E" w:rsidP="00E930EB">
      <w:pPr>
        <w:spacing w:line="36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Tips for Tailoring Trainings:</w:t>
      </w:r>
    </w:p>
    <w:p w14:paraId="53C33364" w14:textId="468DF07E" w:rsidR="008D337E" w:rsidRDefault="008D337E" w:rsidP="008D337E">
      <w:pPr>
        <w:spacing w:line="360" w:lineRule="auto"/>
        <w:rPr>
          <w:rFonts w:ascii="Times New Roman" w:hAnsi="Times New Roman" w:cs="Times New Roman"/>
          <w:sz w:val="24"/>
          <w:szCs w:val="24"/>
        </w:rPr>
      </w:pPr>
      <w:r>
        <w:rPr>
          <w:rFonts w:ascii="Times New Roman" w:hAnsi="Times New Roman" w:cs="Times New Roman"/>
          <w:b/>
          <w:sz w:val="24"/>
          <w:szCs w:val="24"/>
        </w:rPr>
        <w:tab/>
      </w:r>
      <w:r w:rsidRPr="00FA6598">
        <w:rPr>
          <w:rFonts w:ascii="Times New Roman" w:hAnsi="Times New Roman" w:cs="Times New Roman"/>
          <w:i/>
          <w:iCs/>
          <w:sz w:val="24"/>
          <w:szCs w:val="24"/>
        </w:rPr>
        <w:t xml:space="preserve">Audience Assessment: </w:t>
      </w:r>
      <w:r w:rsidR="00534915">
        <w:rPr>
          <w:rFonts w:ascii="Times New Roman" w:hAnsi="Times New Roman" w:cs="Times New Roman"/>
          <w:sz w:val="24"/>
          <w:szCs w:val="24"/>
        </w:rPr>
        <w:t xml:space="preserve">It is recommended that </w:t>
      </w:r>
      <w:r w:rsidR="00613F88">
        <w:rPr>
          <w:rFonts w:ascii="Times New Roman" w:hAnsi="Times New Roman" w:cs="Times New Roman"/>
          <w:sz w:val="24"/>
          <w:szCs w:val="24"/>
        </w:rPr>
        <w:t xml:space="preserve">certain elements of </w:t>
      </w:r>
      <w:r w:rsidR="00534915">
        <w:rPr>
          <w:rFonts w:ascii="Times New Roman" w:hAnsi="Times New Roman" w:cs="Times New Roman"/>
          <w:sz w:val="24"/>
          <w:szCs w:val="24"/>
        </w:rPr>
        <w:t xml:space="preserve">the training be tailored to the audience’s </w:t>
      </w:r>
      <w:r w:rsidR="00613F88">
        <w:rPr>
          <w:rFonts w:ascii="Times New Roman" w:hAnsi="Times New Roman" w:cs="Times New Roman"/>
          <w:sz w:val="24"/>
          <w:szCs w:val="24"/>
        </w:rPr>
        <w:t xml:space="preserve">background, learning style, and interests. </w:t>
      </w:r>
      <w:r w:rsidR="00534915">
        <w:rPr>
          <w:rFonts w:ascii="Times New Roman" w:hAnsi="Times New Roman" w:cs="Times New Roman"/>
          <w:sz w:val="24"/>
          <w:szCs w:val="24"/>
        </w:rPr>
        <w:t xml:space="preserve">An </w:t>
      </w:r>
      <w:r w:rsidR="00777136">
        <w:rPr>
          <w:rFonts w:ascii="Times New Roman" w:hAnsi="Times New Roman" w:cs="Times New Roman"/>
          <w:sz w:val="24"/>
          <w:szCs w:val="24"/>
        </w:rPr>
        <w:t xml:space="preserve">audience assessment </w:t>
      </w:r>
      <w:r w:rsidR="00534915">
        <w:rPr>
          <w:rFonts w:ascii="Times New Roman" w:hAnsi="Times New Roman" w:cs="Times New Roman"/>
          <w:sz w:val="24"/>
          <w:szCs w:val="24"/>
        </w:rPr>
        <w:t xml:space="preserve">can be </w:t>
      </w:r>
      <w:r w:rsidR="005D2402">
        <w:rPr>
          <w:rFonts w:ascii="Times New Roman" w:hAnsi="Times New Roman" w:cs="Times New Roman"/>
          <w:sz w:val="24"/>
          <w:szCs w:val="24"/>
        </w:rPr>
        <w:t>conducted</w:t>
      </w:r>
      <w:r w:rsidR="00534915">
        <w:rPr>
          <w:rFonts w:ascii="Times New Roman" w:hAnsi="Times New Roman" w:cs="Times New Roman"/>
          <w:sz w:val="24"/>
          <w:szCs w:val="24"/>
        </w:rPr>
        <w:t xml:space="preserve"> during registration or by sending out a pre-assessment</w:t>
      </w:r>
      <w:r w:rsidR="00777136">
        <w:rPr>
          <w:rFonts w:ascii="Times New Roman" w:hAnsi="Times New Roman" w:cs="Times New Roman"/>
          <w:sz w:val="24"/>
          <w:szCs w:val="24"/>
        </w:rPr>
        <w:t xml:space="preserve"> well in advance of the training</w:t>
      </w:r>
      <w:r w:rsidR="00534915">
        <w:rPr>
          <w:rFonts w:ascii="Times New Roman" w:hAnsi="Times New Roman" w:cs="Times New Roman"/>
          <w:sz w:val="24"/>
          <w:szCs w:val="24"/>
        </w:rPr>
        <w:t xml:space="preserve">. Examples of questions to consider asking </w:t>
      </w:r>
      <w:r w:rsidR="00777136">
        <w:rPr>
          <w:rFonts w:ascii="Times New Roman" w:hAnsi="Times New Roman" w:cs="Times New Roman"/>
          <w:sz w:val="24"/>
          <w:szCs w:val="24"/>
        </w:rPr>
        <w:t xml:space="preserve">participants </w:t>
      </w:r>
      <w:r w:rsidR="00534915">
        <w:rPr>
          <w:rFonts w:ascii="Times New Roman" w:hAnsi="Times New Roman" w:cs="Times New Roman"/>
          <w:sz w:val="24"/>
          <w:szCs w:val="24"/>
        </w:rPr>
        <w:t xml:space="preserve">include </w:t>
      </w:r>
      <w:r w:rsidR="009612F2">
        <w:rPr>
          <w:rFonts w:ascii="Times New Roman" w:hAnsi="Times New Roman" w:cs="Times New Roman"/>
          <w:sz w:val="24"/>
          <w:szCs w:val="24"/>
        </w:rPr>
        <w:t xml:space="preserve">topic </w:t>
      </w:r>
      <w:r w:rsidR="00534915">
        <w:rPr>
          <w:rFonts w:ascii="Times New Roman" w:hAnsi="Times New Roman" w:cs="Times New Roman"/>
          <w:sz w:val="24"/>
          <w:szCs w:val="24"/>
        </w:rPr>
        <w:t>areas that the audience work</w:t>
      </w:r>
      <w:r w:rsidR="00777136">
        <w:rPr>
          <w:rFonts w:ascii="Times New Roman" w:hAnsi="Times New Roman" w:cs="Times New Roman"/>
          <w:sz w:val="24"/>
          <w:szCs w:val="24"/>
        </w:rPr>
        <w:t>s</w:t>
      </w:r>
      <w:r w:rsidR="00534915">
        <w:rPr>
          <w:rFonts w:ascii="Times New Roman" w:hAnsi="Times New Roman" w:cs="Times New Roman"/>
          <w:sz w:val="24"/>
          <w:szCs w:val="24"/>
        </w:rPr>
        <w:t xml:space="preserve"> in or will be developing programs for in the future. Additionally, </w:t>
      </w:r>
      <w:r w:rsidR="00DB226D">
        <w:rPr>
          <w:rFonts w:ascii="Times New Roman" w:hAnsi="Times New Roman" w:cs="Times New Roman"/>
          <w:sz w:val="24"/>
          <w:szCs w:val="24"/>
        </w:rPr>
        <w:t>presenters</w:t>
      </w:r>
      <w:r w:rsidR="00777136">
        <w:rPr>
          <w:rFonts w:ascii="Times New Roman" w:hAnsi="Times New Roman" w:cs="Times New Roman"/>
          <w:sz w:val="24"/>
          <w:szCs w:val="24"/>
        </w:rPr>
        <w:t xml:space="preserve"> may</w:t>
      </w:r>
      <w:r w:rsidR="00534915">
        <w:rPr>
          <w:rFonts w:ascii="Times New Roman" w:hAnsi="Times New Roman" w:cs="Times New Roman"/>
          <w:sz w:val="24"/>
          <w:szCs w:val="24"/>
        </w:rPr>
        <w:t xml:space="preserve"> discuss</w:t>
      </w:r>
      <w:r w:rsidR="00777136">
        <w:rPr>
          <w:rFonts w:ascii="Times New Roman" w:hAnsi="Times New Roman" w:cs="Times New Roman"/>
          <w:sz w:val="24"/>
          <w:szCs w:val="24"/>
        </w:rPr>
        <w:t xml:space="preserve"> with the </w:t>
      </w:r>
      <w:r w:rsidR="00A73DAC">
        <w:rPr>
          <w:rFonts w:ascii="Times New Roman" w:hAnsi="Times New Roman" w:cs="Times New Roman"/>
          <w:sz w:val="24"/>
          <w:szCs w:val="24"/>
        </w:rPr>
        <w:t xml:space="preserve">training </w:t>
      </w:r>
      <w:r w:rsidR="00777136">
        <w:rPr>
          <w:rFonts w:ascii="Times New Roman" w:hAnsi="Times New Roman" w:cs="Times New Roman"/>
          <w:sz w:val="24"/>
          <w:szCs w:val="24"/>
        </w:rPr>
        <w:t>planning committee</w:t>
      </w:r>
      <w:r w:rsidR="00CC7CD4">
        <w:rPr>
          <w:rFonts w:ascii="Times New Roman" w:hAnsi="Times New Roman" w:cs="Times New Roman"/>
          <w:sz w:val="24"/>
          <w:szCs w:val="24"/>
        </w:rPr>
        <w:t xml:space="preserve"> which</w:t>
      </w:r>
      <w:r w:rsidR="00534915">
        <w:rPr>
          <w:rFonts w:ascii="Times New Roman" w:hAnsi="Times New Roman" w:cs="Times New Roman"/>
          <w:sz w:val="24"/>
          <w:szCs w:val="24"/>
        </w:rPr>
        <w:t xml:space="preserve"> public health topic areas to focus on and what type</w:t>
      </w:r>
      <w:r w:rsidR="00777136">
        <w:rPr>
          <w:rFonts w:ascii="Times New Roman" w:hAnsi="Times New Roman" w:cs="Times New Roman"/>
          <w:sz w:val="24"/>
          <w:szCs w:val="24"/>
        </w:rPr>
        <w:t>(s)</w:t>
      </w:r>
      <w:r w:rsidR="00534915">
        <w:rPr>
          <w:rFonts w:ascii="Times New Roman" w:hAnsi="Times New Roman" w:cs="Times New Roman"/>
          <w:sz w:val="24"/>
          <w:szCs w:val="24"/>
        </w:rPr>
        <w:t xml:space="preserve"> of evidence </w:t>
      </w:r>
      <w:r w:rsidR="00613F88">
        <w:rPr>
          <w:rFonts w:ascii="Times New Roman" w:hAnsi="Times New Roman" w:cs="Times New Roman"/>
          <w:sz w:val="24"/>
          <w:szCs w:val="24"/>
        </w:rPr>
        <w:t xml:space="preserve">(i.e. packaged programs, </w:t>
      </w:r>
      <w:r w:rsidR="007D656A">
        <w:rPr>
          <w:rFonts w:ascii="Times New Roman" w:hAnsi="Times New Roman" w:cs="Times New Roman"/>
          <w:sz w:val="24"/>
          <w:szCs w:val="24"/>
        </w:rPr>
        <w:t>interventions</w:t>
      </w:r>
      <w:r w:rsidR="00613F88">
        <w:rPr>
          <w:rFonts w:ascii="Times New Roman" w:hAnsi="Times New Roman" w:cs="Times New Roman"/>
          <w:sz w:val="24"/>
          <w:szCs w:val="24"/>
        </w:rPr>
        <w:t xml:space="preserve">, and/or policies) </w:t>
      </w:r>
      <w:r w:rsidR="00534915">
        <w:rPr>
          <w:rFonts w:ascii="Times New Roman" w:hAnsi="Times New Roman" w:cs="Times New Roman"/>
          <w:sz w:val="24"/>
          <w:szCs w:val="24"/>
        </w:rPr>
        <w:t xml:space="preserve">to emphasize during the </w:t>
      </w:r>
      <w:r w:rsidR="00DA4B39">
        <w:rPr>
          <w:rFonts w:ascii="Times New Roman" w:hAnsi="Times New Roman" w:cs="Times New Roman"/>
          <w:sz w:val="24"/>
          <w:szCs w:val="24"/>
        </w:rPr>
        <w:t xml:space="preserve">training </w:t>
      </w:r>
      <w:r w:rsidR="00A73DAC">
        <w:rPr>
          <w:rFonts w:ascii="Times New Roman" w:hAnsi="Times New Roman" w:cs="Times New Roman"/>
          <w:sz w:val="24"/>
          <w:szCs w:val="24"/>
        </w:rPr>
        <w:t xml:space="preserve">based on their knowledge of </w:t>
      </w:r>
      <w:r w:rsidR="00777136">
        <w:rPr>
          <w:rFonts w:ascii="Times New Roman" w:hAnsi="Times New Roman" w:cs="Times New Roman"/>
          <w:sz w:val="24"/>
          <w:szCs w:val="24"/>
        </w:rPr>
        <w:t>the participants’ preferences and backgrounds.</w:t>
      </w:r>
    </w:p>
    <w:p w14:paraId="0297542E" w14:textId="77777777" w:rsidR="002946BA" w:rsidRPr="00C446B6" w:rsidRDefault="00777136" w:rsidP="00C446B6">
      <w:pPr>
        <w:spacing w:line="360" w:lineRule="auto"/>
        <w:rPr>
          <w:rFonts w:ascii="Times New Roman" w:hAnsi="Times New Roman" w:cs="Times New Roman"/>
          <w:sz w:val="24"/>
          <w:szCs w:val="24"/>
        </w:rPr>
      </w:pPr>
      <w:r>
        <w:rPr>
          <w:rFonts w:ascii="Times New Roman" w:hAnsi="Times New Roman" w:cs="Times New Roman"/>
          <w:sz w:val="24"/>
          <w:szCs w:val="24"/>
        </w:rPr>
        <w:tab/>
      </w:r>
      <w:r w:rsidRPr="2E7C2C20">
        <w:rPr>
          <w:rFonts w:ascii="Times New Roman" w:hAnsi="Times New Roman" w:cs="Times New Roman"/>
          <w:i/>
          <w:iCs/>
          <w:sz w:val="24"/>
          <w:szCs w:val="24"/>
        </w:rPr>
        <w:t xml:space="preserve">Tailoring Content: </w:t>
      </w:r>
      <w:r>
        <w:rPr>
          <w:rFonts w:ascii="Times New Roman" w:hAnsi="Times New Roman" w:cs="Times New Roman"/>
          <w:sz w:val="24"/>
          <w:szCs w:val="24"/>
        </w:rPr>
        <w:t xml:space="preserve">Tailoring the training content to match participants’ </w:t>
      </w:r>
      <w:r w:rsidR="00613F88">
        <w:rPr>
          <w:rFonts w:ascii="Times New Roman" w:hAnsi="Times New Roman" w:cs="Times New Roman"/>
          <w:sz w:val="24"/>
          <w:szCs w:val="24"/>
        </w:rPr>
        <w:t>interests will primarily</w:t>
      </w:r>
      <w:r w:rsidR="009612F2">
        <w:rPr>
          <w:rFonts w:ascii="Times New Roman" w:hAnsi="Times New Roman" w:cs="Times New Roman"/>
          <w:sz w:val="24"/>
          <w:szCs w:val="24"/>
        </w:rPr>
        <w:t xml:space="preserve"> involve </w:t>
      </w:r>
      <w:r>
        <w:rPr>
          <w:rFonts w:ascii="Times New Roman" w:hAnsi="Times New Roman" w:cs="Times New Roman"/>
          <w:sz w:val="24"/>
          <w:szCs w:val="24"/>
        </w:rPr>
        <w:t>choosing only some sessions to present on</w:t>
      </w:r>
      <w:r w:rsidR="00613F88">
        <w:rPr>
          <w:rFonts w:ascii="Times New Roman" w:hAnsi="Times New Roman" w:cs="Times New Roman"/>
          <w:sz w:val="24"/>
          <w:szCs w:val="24"/>
        </w:rPr>
        <w:t>,</w:t>
      </w:r>
      <w:r>
        <w:rPr>
          <w:rFonts w:ascii="Times New Roman" w:hAnsi="Times New Roman" w:cs="Times New Roman"/>
          <w:sz w:val="24"/>
          <w:szCs w:val="24"/>
        </w:rPr>
        <w:t xml:space="preserve"> expanding on certain sessions</w:t>
      </w:r>
      <w:r w:rsidR="00613F88">
        <w:rPr>
          <w:rFonts w:ascii="Times New Roman" w:hAnsi="Times New Roman" w:cs="Times New Roman"/>
          <w:sz w:val="24"/>
          <w:szCs w:val="24"/>
        </w:rPr>
        <w:t>, and/or incorporating examples that are relevant to the group’s background</w:t>
      </w:r>
      <w:r w:rsidR="00BB21CF">
        <w:rPr>
          <w:rFonts w:ascii="Times New Roman" w:hAnsi="Times New Roman" w:cs="Times New Roman"/>
          <w:sz w:val="24"/>
          <w:szCs w:val="24"/>
        </w:rPr>
        <w:t xml:space="preserve"> as well as the presenter’s experience</w:t>
      </w:r>
      <w:r w:rsidR="00DA4B39">
        <w:rPr>
          <w:rFonts w:ascii="Times New Roman" w:hAnsi="Times New Roman" w:cs="Times New Roman"/>
          <w:sz w:val="24"/>
          <w:szCs w:val="24"/>
        </w:rPr>
        <w:t>.</w:t>
      </w:r>
      <w:r>
        <w:rPr>
          <w:rFonts w:ascii="Times New Roman" w:hAnsi="Times New Roman" w:cs="Times New Roman"/>
          <w:sz w:val="24"/>
          <w:szCs w:val="24"/>
        </w:rPr>
        <w:t xml:space="preserve"> </w:t>
      </w:r>
      <w:r w:rsidR="005D2402">
        <w:rPr>
          <w:rFonts w:ascii="Times New Roman" w:hAnsi="Times New Roman" w:cs="Times New Roman"/>
          <w:sz w:val="24"/>
          <w:szCs w:val="24"/>
        </w:rPr>
        <w:t xml:space="preserve">It is </w:t>
      </w:r>
      <w:r w:rsidR="009612F2">
        <w:rPr>
          <w:rFonts w:ascii="Times New Roman" w:hAnsi="Times New Roman" w:cs="Times New Roman"/>
          <w:sz w:val="24"/>
          <w:szCs w:val="24"/>
        </w:rPr>
        <w:t xml:space="preserve">suggested that facilitators present evidence-based resources that are related to the topics of interest for the audience. </w:t>
      </w:r>
      <w:r w:rsidR="005D2402">
        <w:rPr>
          <w:rFonts w:ascii="Times New Roman" w:hAnsi="Times New Roman" w:cs="Times New Roman"/>
          <w:sz w:val="24"/>
          <w:szCs w:val="24"/>
        </w:rPr>
        <w:t>Similarly,</w:t>
      </w:r>
      <w:r w:rsidR="009612F2">
        <w:rPr>
          <w:rFonts w:ascii="Times New Roman" w:hAnsi="Times New Roman" w:cs="Times New Roman"/>
          <w:sz w:val="24"/>
          <w:szCs w:val="24"/>
        </w:rPr>
        <w:t xml:space="preserve"> t</w:t>
      </w:r>
      <w:r w:rsidR="005D2402">
        <w:rPr>
          <w:rFonts w:ascii="Times New Roman" w:hAnsi="Times New Roman" w:cs="Times New Roman"/>
          <w:sz w:val="24"/>
          <w:szCs w:val="24"/>
        </w:rPr>
        <w:t>ailoring the activities to match topic areas relevant to the audience is also recommended</w:t>
      </w:r>
      <w:r w:rsidR="00613F88">
        <w:rPr>
          <w:rFonts w:ascii="Times New Roman" w:hAnsi="Times New Roman" w:cs="Times New Roman"/>
          <w:sz w:val="24"/>
          <w:szCs w:val="24"/>
        </w:rPr>
        <w:t xml:space="preserve"> to enhance group participation and learning.</w:t>
      </w:r>
      <w:r w:rsidR="005D2402">
        <w:rPr>
          <w:rFonts w:ascii="Times New Roman" w:hAnsi="Times New Roman" w:cs="Times New Roman"/>
          <w:sz w:val="24"/>
          <w:szCs w:val="24"/>
        </w:rPr>
        <w:t xml:space="preserve">  </w:t>
      </w:r>
      <w:r w:rsidR="00543E55">
        <w:rPr>
          <w:rFonts w:ascii="Times New Roman" w:hAnsi="Times New Roman" w:cs="Times New Roman"/>
          <w:sz w:val="24"/>
          <w:szCs w:val="24"/>
        </w:rPr>
        <w:lastRenderedPageBreak/>
        <w:t xml:space="preserve">The curriculum provides optional slides that include examples using a variety of topics (i.e., colorectal cancer screening, skin cancer prevention, nutrition and physical activity, and maternal and child health). </w:t>
      </w:r>
    </w:p>
    <w:p w14:paraId="02851BD1" w14:textId="77777777" w:rsidR="00605FB9" w:rsidRDefault="00605FB9" w:rsidP="00FA6598">
      <w:pPr>
        <w:autoSpaceDE w:val="0"/>
        <w:autoSpaceDN w:val="0"/>
        <w:adjustRightInd w:val="0"/>
        <w:spacing w:after="0"/>
        <w:outlineLvl w:val="0"/>
        <w:rPr>
          <w:rFonts w:ascii="Times New Roman" w:hAnsi="Times New Roman" w:cs="Times New Roman"/>
          <w:b/>
          <w:bCs/>
          <w:sz w:val="24"/>
          <w:szCs w:val="24"/>
        </w:rPr>
      </w:pPr>
      <w:r>
        <w:rPr>
          <w:rFonts w:ascii="Times New Roman" w:hAnsi="Times New Roman" w:cs="Times New Roman"/>
          <w:b/>
          <w:bCs/>
          <w:sz w:val="24"/>
          <w:szCs w:val="24"/>
        </w:rPr>
        <w:t xml:space="preserve">Knowledge of Material: </w:t>
      </w:r>
    </w:p>
    <w:p w14:paraId="4788CFC2" w14:textId="77777777" w:rsidR="00605FB9" w:rsidRPr="00B23D88" w:rsidRDefault="00605FB9" w:rsidP="00605FB9">
      <w:pPr>
        <w:autoSpaceDE w:val="0"/>
        <w:autoSpaceDN w:val="0"/>
        <w:adjustRightInd w:val="0"/>
        <w:spacing w:after="0"/>
        <w:rPr>
          <w:rFonts w:ascii="Times New Roman" w:hAnsi="Times New Roman" w:cs="Times New Roman"/>
          <w:b/>
          <w:bCs/>
          <w:sz w:val="24"/>
          <w:szCs w:val="24"/>
        </w:rPr>
      </w:pPr>
    </w:p>
    <w:p w14:paraId="6697241B" w14:textId="77777777" w:rsidR="00605FB9" w:rsidRPr="00E930EB" w:rsidRDefault="00605FB9" w:rsidP="00E930EB">
      <w:pPr>
        <w:autoSpaceDE w:val="0"/>
        <w:autoSpaceDN w:val="0"/>
        <w:adjustRightInd w:val="0"/>
        <w:spacing w:line="360" w:lineRule="auto"/>
        <w:rPr>
          <w:rFonts w:ascii="Times New Roman" w:hAnsi="Times New Roman" w:cs="Times New Roman"/>
          <w:sz w:val="24"/>
          <w:szCs w:val="24"/>
        </w:rPr>
      </w:pPr>
      <w:r w:rsidRPr="00FA6598">
        <w:rPr>
          <w:rFonts w:ascii="Times New Roman" w:hAnsi="Times New Roman" w:cs="Times New Roman"/>
          <w:sz w:val="24"/>
          <w:szCs w:val="24"/>
        </w:rPr>
        <w:t xml:space="preserve">Workshop presenters should have working knowledge and expertise in the subject matter of the specific sessions they will present. Ideally, presenters should be able to use personal examples from their work. Those experiences should be utilized to enrich and modify training activities and illustrations. Full day versions of the training would benefit from 2-4 interactive training presenters. </w:t>
      </w:r>
    </w:p>
    <w:p w14:paraId="4F5101D0" w14:textId="77777777" w:rsidR="00D308D7" w:rsidRPr="00E930EB" w:rsidRDefault="00D47F44" w:rsidP="00E930EB">
      <w:pPr>
        <w:spacing w:after="12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Updating the </w:t>
      </w:r>
      <w:r w:rsidR="009607E3" w:rsidRPr="00FA6598">
        <w:rPr>
          <w:rFonts w:ascii="Times New Roman" w:hAnsi="Times New Roman" w:cs="Times New Roman"/>
          <w:b/>
          <w:bCs/>
          <w:sz w:val="24"/>
          <w:szCs w:val="24"/>
        </w:rPr>
        <w:t>Materials</w:t>
      </w:r>
      <w:r w:rsidR="006E71F1" w:rsidRPr="00FA6598">
        <w:rPr>
          <w:rFonts w:ascii="Times New Roman" w:hAnsi="Times New Roman" w:cs="Times New Roman"/>
          <w:b/>
          <w:bCs/>
          <w:sz w:val="24"/>
          <w:szCs w:val="24"/>
        </w:rPr>
        <w:t>:</w:t>
      </w:r>
    </w:p>
    <w:p w14:paraId="71BF78E1" w14:textId="77777777" w:rsidR="00DE1CFE" w:rsidRDefault="00D47F44" w:rsidP="006E179A">
      <w:pPr>
        <w:spacing w:after="12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14:paraId="598D344A" w14:textId="77777777" w:rsidR="00C677C8" w:rsidRDefault="00D47F44" w:rsidP="008D6719">
      <w:pPr>
        <w:spacing w:line="360" w:lineRule="auto"/>
        <w:rPr>
          <w:rFonts w:ascii="Times New Roman" w:hAnsi="Times New Roman" w:cs="Times New Roman"/>
          <w:sz w:val="24"/>
          <w:szCs w:val="24"/>
        </w:rPr>
      </w:pPr>
      <w:r>
        <w:rPr>
          <w:rFonts w:ascii="Times New Roman" w:hAnsi="Times New Roman" w:cs="Times New Roman"/>
          <w:sz w:val="24"/>
          <w:szCs w:val="24"/>
        </w:rPr>
        <w:t>Many of the slides and handouts include screen captures</w:t>
      </w:r>
      <w:r w:rsidR="00DA4B39">
        <w:rPr>
          <w:rFonts w:ascii="Times New Roman" w:hAnsi="Times New Roman" w:cs="Times New Roman"/>
          <w:sz w:val="24"/>
          <w:szCs w:val="24"/>
        </w:rPr>
        <w:t>, various statistics, and links to websites.</w:t>
      </w:r>
      <w:r w:rsidR="009607E3">
        <w:rPr>
          <w:rFonts w:ascii="Times New Roman" w:hAnsi="Times New Roman" w:cs="Times New Roman"/>
          <w:sz w:val="24"/>
          <w:szCs w:val="24"/>
        </w:rPr>
        <w:t xml:space="preserve"> Before </w:t>
      </w:r>
      <w:r w:rsidR="002F5D58">
        <w:rPr>
          <w:rFonts w:ascii="Times New Roman" w:hAnsi="Times New Roman" w:cs="Times New Roman"/>
          <w:sz w:val="24"/>
          <w:szCs w:val="24"/>
        </w:rPr>
        <w:t>delivery</w:t>
      </w:r>
      <w:r w:rsidR="009607E3">
        <w:rPr>
          <w:rFonts w:ascii="Times New Roman" w:hAnsi="Times New Roman" w:cs="Times New Roman"/>
          <w:sz w:val="24"/>
          <w:szCs w:val="24"/>
        </w:rPr>
        <w:t xml:space="preserve"> of a training, it is recommended that updates be made to any links, resources, statistics, or screen captures that may be outdated, irrelevant, or not working</w:t>
      </w:r>
      <w:r w:rsidR="002F5D58">
        <w:rPr>
          <w:rFonts w:ascii="Times New Roman" w:hAnsi="Times New Roman" w:cs="Times New Roman"/>
          <w:sz w:val="24"/>
          <w:szCs w:val="24"/>
        </w:rPr>
        <w:t xml:space="preserve">.  This updating is especially true for </w:t>
      </w:r>
      <w:r w:rsidR="009607E3">
        <w:rPr>
          <w:rFonts w:ascii="Times New Roman" w:hAnsi="Times New Roman" w:cs="Times New Roman"/>
          <w:sz w:val="24"/>
          <w:szCs w:val="24"/>
        </w:rPr>
        <w:t xml:space="preserve">any resources </w:t>
      </w:r>
      <w:r w:rsidR="00002B72">
        <w:rPr>
          <w:rFonts w:ascii="Times New Roman" w:hAnsi="Times New Roman" w:cs="Times New Roman"/>
          <w:sz w:val="24"/>
          <w:szCs w:val="24"/>
        </w:rPr>
        <w:t>that are website</w:t>
      </w:r>
      <w:r w:rsidR="009607E3">
        <w:rPr>
          <w:rFonts w:ascii="Times New Roman" w:hAnsi="Times New Roman" w:cs="Times New Roman"/>
          <w:sz w:val="24"/>
          <w:szCs w:val="24"/>
        </w:rPr>
        <w:t xml:space="preserve"> links in the Glossary and Resource Lists. </w:t>
      </w:r>
    </w:p>
    <w:p w14:paraId="191BF219" w14:textId="77777777" w:rsidR="00FF4EC0" w:rsidRDefault="00FF4EC0" w:rsidP="006E179A">
      <w:pPr>
        <w:spacing w:after="120" w:line="240" w:lineRule="auto"/>
        <w:rPr>
          <w:rFonts w:ascii="Times New Roman" w:hAnsi="Times New Roman" w:cs="Times New Roman"/>
          <w:sz w:val="24"/>
          <w:szCs w:val="24"/>
        </w:rPr>
      </w:pPr>
    </w:p>
    <w:p w14:paraId="60235C2E" w14:textId="77777777" w:rsidR="003A6A0D" w:rsidRDefault="003A6A0D" w:rsidP="006E179A">
      <w:pPr>
        <w:spacing w:after="120" w:line="240" w:lineRule="auto"/>
        <w:rPr>
          <w:rFonts w:ascii="Times New Roman" w:hAnsi="Times New Roman" w:cs="Times New Roman"/>
          <w:color w:val="76923C" w:themeColor="accent3" w:themeShade="BF"/>
          <w:sz w:val="40"/>
          <w:szCs w:val="36"/>
        </w:rPr>
        <w:sectPr w:rsidR="003A6A0D" w:rsidSect="002F7CE2">
          <w:pgSz w:w="12240" w:h="15840"/>
          <w:pgMar w:top="1440" w:right="1440" w:bottom="1440" w:left="1440" w:header="720" w:footer="720" w:gutter="0"/>
          <w:pgNumType w:start="3"/>
          <w:cols w:space="720"/>
          <w:docGrid w:linePitch="360"/>
        </w:sectPr>
      </w:pPr>
    </w:p>
    <w:p w14:paraId="47944C44" w14:textId="77777777" w:rsidR="009A7AC5" w:rsidRDefault="00E90811" w:rsidP="00FA6598">
      <w:pPr>
        <w:tabs>
          <w:tab w:val="left" w:pos="5760"/>
        </w:tabs>
        <w:jc w:val="center"/>
        <w:outlineLvl w:val="0"/>
        <w:rPr>
          <w:rFonts w:ascii="Times New Roman" w:hAnsi="Times New Roman" w:cs="Times New Roman"/>
          <w:color w:val="76923C" w:themeColor="accent3" w:themeShade="BF"/>
          <w:sz w:val="40"/>
          <w:szCs w:val="40"/>
        </w:rPr>
      </w:pPr>
      <w:r w:rsidRPr="00F14D2F">
        <w:rPr>
          <w:rFonts w:ascii="Times New Roman" w:hAnsi="Times New Roman" w:cs="Times New Roman"/>
          <w:color w:val="76923C" w:themeColor="accent3" w:themeShade="BF"/>
          <w:sz w:val="40"/>
          <w:szCs w:val="40"/>
          <w:u w:val="single"/>
        </w:rPr>
        <w:lastRenderedPageBreak/>
        <w:t>Training Sessions</w:t>
      </w:r>
      <w:r w:rsidR="00EC7E86">
        <w:rPr>
          <w:rFonts w:ascii="Times New Roman" w:hAnsi="Times New Roman" w:cs="Times New Roman"/>
          <w:color w:val="76923C" w:themeColor="accent3" w:themeShade="BF"/>
          <w:sz w:val="40"/>
          <w:szCs w:val="40"/>
        </w:rPr>
        <w:t>:</w:t>
      </w:r>
      <w:r w:rsidR="00973535">
        <w:rPr>
          <w:rFonts w:ascii="Times New Roman" w:hAnsi="Times New Roman" w:cs="Times New Roman"/>
          <w:color w:val="76923C" w:themeColor="accent3" w:themeShade="BF"/>
          <w:sz w:val="40"/>
          <w:szCs w:val="40"/>
        </w:rPr>
        <w:t xml:space="preserve"> </w:t>
      </w:r>
      <w:r w:rsidR="00903334">
        <w:rPr>
          <w:rFonts w:ascii="Times New Roman" w:hAnsi="Times New Roman" w:cs="Times New Roman"/>
          <w:color w:val="76923C" w:themeColor="accent3" w:themeShade="BF"/>
          <w:sz w:val="40"/>
          <w:szCs w:val="40"/>
        </w:rPr>
        <w:t xml:space="preserve">Suggested </w:t>
      </w:r>
      <w:r w:rsidR="00DE1CFE" w:rsidRPr="00EF78FA">
        <w:rPr>
          <w:rFonts w:ascii="Times New Roman" w:hAnsi="Times New Roman" w:cs="Times New Roman"/>
          <w:color w:val="76923C" w:themeColor="accent3" w:themeShade="BF"/>
          <w:sz w:val="40"/>
          <w:szCs w:val="40"/>
        </w:rPr>
        <w:t xml:space="preserve">Agenda and </w:t>
      </w:r>
      <w:r w:rsidR="00973535">
        <w:rPr>
          <w:rFonts w:ascii="Times New Roman" w:hAnsi="Times New Roman" w:cs="Times New Roman"/>
          <w:color w:val="76923C" w:themeColor="accent3" w:themeShade="BF"/>
          <w:sz w:val="40"/>
          <w:szCs w:val="40"/>
        </w:rPr>
        <w:t>Activities</w:t>
      </w:r>
    </w:p>
    <w:p w14:paraId="1F3EBAB3" w14:textId="77777777" w:rsidR="00E90811" w:rsidRPr="00250949" w:rsidRDefault="00E90811" w:rsidP="00E90811">
      <w:pPr>
        <w:spacing w:after="0" w:line="240" w:lineRule="auto"/>
        <w:jc w:val="center"/>
        <w:rPr>
          <w:rFonts w:ascii="Times New Roman" w:hAnsi="Times New Roman" w:cs="Times New Roman"/>
          <w:sz w:val="24"/>
          <w:szCs w:val="28"/>
        </w:rPr>
      </w:pPr>
    </w:p>
    <w:p w14:paraId="448D3161" w14:textId="1CEC51E9" w:rsidR="009A7AC5" w:rsidRDefault="009A7AC5" w:rsidP="00FA6598">
      <w:pPr>
        <w:spacing w:after="0" w:line="240" w:lineRule="auto"/>
        <w:outlineLvl w:val="0"/>
        <w:rPr>
          <w:rFonts w:ascii="Times New Roman" w:hAnsi="Times New Roman" w:cs="Times New Roman"/>
          <w:sz w:val="24"/>
          <w:szCs w:val="24"/>
        </w:rPr>
      </w:pPr>
      <w:r w:rsidRPr="00250949">
        <w:rPr>
          <w:rFonts w:ascii="Times New Roman" w:hAnsi="Times New Roman" w:cs="Times New Roman"/>
          <w:sz w:val="24"/>
          <w:szCs w:val="24"/>
        </w:rPr>
        <w:t>Suggested Time: (</w:t>
      </w:r>
      <w:r w:rsidR="00917DA1">
        <w:rPr>
          <w:rFonts w:ascii="Times New Roman" w:hAnsi="Times New Roman" w:cs="Times New Roman"/>
          <w:sz w:val="24"/>
          <w:szCs w:val="24"/>
        </w:rPr>
        <w:t xml:space="preserve">10 </w:t>
      </w:r>
      <w:r w:rsidR="00902B6C">
        <w:rPr>
          <w:rFonts w:ascii="Times New Roman" w:hAnsi="Times New Roman" w:cs="Times New Roman"/>
          <w:sz w:val="24"/>
          <w:szCs w:val="24"/>
        </w:rPr>
        <w:t xml:space="preserve">- </w:t>
      </w:r>
      <w:r w:rsidR="00917DA1">
        <w:rPr>
          <w:rFonts w:ascii="Times New Roman" w:hAnsi="Times New Roman" w:cs="Times New Roman"/>
          <w:sz w:val="24"/>
          <w:szCs w:val="24"/>
        </w:rPr>
        <w:t>12</w:t>
      </w:r>
      <w:r w:rsidR="00917DA1" w:rsidRPr="00250949">
        <w:rPr>
          <w:rFonts w:ascii="Times New Roman" w:hAnsi="Times New Roman" w:cs="Times New Roman"/>
          <w:sz w:val="24"/>
          <w:szCs w:val="24"/>
        </w:rPr>
        <w:t xml:space="preserve"> </w:t>
      </w:r>
      <w:r w:rsidRPr="00250949">
        <w:rPr>
          <w:rFonts w:ascii="Times New Roman" w:hAnsi="Times New Roman" w:cs="Times New Roman"/>
          <w:sz w:val="24"/>
          <w:szCs w:val="24"/>
        </w:rPr>
        <w:t>hours)</w:t>
      </w:r>
    </w:p>
    <w:p w14:paraId="77AC3399" w14:textId="77777777" w:rsidR="00F14D2F" w:rsidRPr="00F14D2F" w:rsidRDefault="00F14D2F" w:rsidP="00973535">
      <w:pPr>
        <w:spacing w:after="0" w:line="240" w:lineRule="auto"/>
        <w:rPr>
          <w:rFonts w:ascii="Times New Roman" w:hAnsi="Times New Roman" w:cs="Times New Roman"/>
          <w:sz w:val="12"/>
          <w:szCs w:val="28"/>
        </w:rPr>
      </w:pPr>
    </w:p>
    <w:p w14:paraId="24445ADC" w14:textId="04A359E4" w:rsidR="00D54EF8" w:rsidRDefault="009A7AC5" w:rsidP="00973535">
      <w:pPr>
        <w:spacing w:after="0" w:line="240" w:lineRule="auto"/>
        <w:rPr>
          <w:rFonts w:ascii="Times New Roman" w:hAnsi="Times New Roman" w:cs="Times New Roman"/>
          <w:sz w:val="24"/>
          <w:szCs w:val="24"/>
        </w:rPr>
      </w:pPr>
      <w:r w:rsidRPr="00250949">
        <w:rPr>
          <w:rFonts w:ascii="Times New Roman" w:hAnsi="Times New Roman" w:cs="Times New Roman"/>
          <w:sz w:val="24"/>
          <w:szCs w:val="24"/>
        </w:rPr>
        <w:t xml:space="preserve">The </w:t>
      </w:r>
      <w:r w:rsidR="003A3815">
        <w:rPr>
          <w:rFonts w:ascii="Times New Roman" w:hAnsi="Times New Roman" w:cs="Times New Roman"/>
          <w:sz w:val="24"/>
          <w:szCs w:val="24"/>
        </w:rPr>
        <w:t xml:space="preserve">full </w:t>
      </w:r>
      <w:r w:rsidRPr="00250949">
        <w:rPr>
          <w:rFonts w:ascii="Times New Roman" w:hAnsi="Times New Roman" w:cs="Times New Roman"/>
          <w:sz w:val="24"/>
          <w:szCs w:val="24"/>
        </w:rPr>
        <w:t>w</w:t>
      </w:r>
      <w:r w:rsidR="00DE1CFE" w:rsidRPr="00250949">
        <w:rPr>
          <w:rFonts w:ascii="Times New Roman" w:hAnsi="Times New Roman" w:cs="Times New Roman"/>
          <w:sz w:val="24"/>
          <w:szCs w:val="24"/>
        </w:rPr>
        <w:t>orkshop</w:t>
      </w:r>
      <w:r w:rsidRPr="00250949">
        <w:rPr>
          <w:rFonts w:ascii="Times New Roman" w:hAnsi="Times New Roman" w:cs="Times New Roman"/>
          <w:sz w:val="24"/>
          <w:szCs w:val="24"/>
        </w:rPr>
        <w:t xml:space="preserve"> is</w:t>
      </w:r>
      <w:r w:rsidR="00DE1CFE" w:rsidRPr="00250949">
        <w:rPr>
          <w:rFonts w:ascii="Times New Roman" w:hAnsi="Times New Roman" w:cs="Times New Roman"/>
          <w:sz w:val="24"/>
          <w:szCs w:val="24"/>
        </w:rPr>
        <w:t xml:space="preserve"> estimated</w:t>
      </w:r>
      <w:r w:rsidR="003D5CAC">
        <w:rPr>
          <w:rFonts w:ascii="Times New Roman" w:hAnsi="Times New Roman" w:cs="Times New Roman"/>
          <w:sz w:val="24"/>
          <w:szCs w:val="24"/>
        </w:rPr>
        <w:t xml:space="preserve"> </w:t>
      </w:r>
      <w:r w:rsidR="003A3815">
        <w:rPr>
          <w:rFonts w:ascii="Times New Roman" w:hAnsi="Times New Roman" w:cs="Times New Roman"/>
          <w:sz w:val="24"/>
          <w:szCs w:val="24"/>
        </w:rPr>
        <w:t xml:space="preserve">to last </w:t>
      </w:r>
      <w:r w:rsidR="00917DA1">
        <w:rPr>
          <w:rFonts w:ascii="Times New Roman" w:hAnsi="Times New Roman" w:cs="Times New Roman"/>
          <w:sz w:val="24"/>
          <w:szCs w:val="24"/>
        </w:rPr>
        <w:t>10</w:t>
      </w:r>
      <w:r w:rsidR="00917DA1" w:rsidRPr="00250949">
        <w:rPr>
          <w:rFonts w:ascii="Times New Roman" w:hAnsi="Times New Roman" w:cs="Times New Roman"/>
          <w:sz w:val="24"/>
          <w:szCs w:val="24"/>
        </w:rPr>
        <w:t xml:space="preserve"> </w:t>
      </w:r>
      <w:r w:rsidR="00902B6C">
        <w:rPr>
          <w:rFonts w:ascii="Times New Roman" w:hAnsi="Times New Roman" w:cs="Times New Roman"/>
          <w:sz w:val="24"/>
          <w:szCs w:val="24"/>
        </w:rPr>
        <w:t xml:space="preserve">to </w:t>
      </w:r>
      <w:r w:rsidR="00917DA1">
        <w:rPr>
          <w:rFonts w:ascii="Times New Roman" w:hAnsi="Times New Roman" w:cs="Times New Roman"/>
          <w:sz w:val="24"/>
          <w:szCs w:val="24"/>
        </w:rPr>
        <w:t xml:space="preserve">12 </w:t>
      </w:r>
      <w:r w:rsidR="00DE1CFE" w:rsidRPr="00250949">
        <w:rPr>
          <w:rFonts w:ascii="Times New Roman" w:hAnsi="Times New Roman" w:cs="Times New Roman"/>
          <w:sz w:val="24"/>
          <w:szCs w:val="24"/>
        </w:rPr>
        <w:t>hour</w:t>
      </w:r>
      <w:r w:rsidR="003A3815">
        <w:rPr>
          <w:rFonts w:ascii="Times New Roman" w:hAnsi="Times New Roman" w:cs="Times New Roman"/>
          <w:sz w:val="24"/>
          <w:szCs w:val="24"/>
        </w:rPr>
        <w:t>s</w:t>
      </w:r>
      <w:r w:rsidRPr="00250949">
        <w:rPr>
          <w:rFonts w:ascii="Times New Roman" w:hAnsi="Times New Roman" w:cs="Times New Roman"/>
          <w:sz w:val="24"/>
          <w:szCs w:val="24"/>
        </w:rPr>
        <w:t xml:space="preserve">. Below </w:t>
      </w:r>
      <w:r w:rsidR="003A3815">
        <w:rPr>
          <w:rFonts w:ascii="Times New Roman" w:hAnsi="Times New Roman" w:cs="Times New Roman"/>
          <w:sz w:val="24"/>
          <w:szCs w:val="24"/>
        </w:rPr>
        <w:t>is</w:t>
      </w:r>
      <w:r w:rsidRPr="00250949">
        <w:rPr>
          <w:rFonts w:ascii="Times New Roman" w:hAnsi="Times New Roman" w:cs="Times New Roman"/>
          <w:sz w:val="24"/>
          <w:szCs w:val="24"/>
        </w:rPr>
        <w:t xml:space="preserve"> a suggested agenda </w:t>
      </w:r>
      <w:r w:rsidR="00973535">
        <w:rPr>
          <w:rFonts w:ascii="Times New Roman" w:hAnsi="Times New Roman" w:cs="Times New Roman"/>
          <w:sz w:val="24"/>
          <w:szCs w:val="24"/>
        </w:rPr>
        <w:t xml:space="preserve">and expected times </w:t>
      </w:r>
      <w:r w:rsidR="003A3815">
        <w:rPr>
          <w:rFonts w:ascii="Times New Roman" w:hAnsi="Times New Roman" w:cs="Times New Roman"/>
          <w:sz w:val="24"/>
          <w:szCs w:val="24"/>
        </w:rPr>
        <w:t>which can be expanded or shortened, depending on the participants’ needs, conference time allotment, venue availability, etc. Trainers should tailor content and time to specific training needs.</w:t>
      </w:r>
      <w:r w:rsidR="00AB7063">
        <w:rPr>
          <w:rFonts w:ascii="Times New Roman" w:hAnsi="Times New Roman" w:cs="Times New Roman"/>
          <w:sz w:val="24"/>
          <w:szCs w:val="24"/>
        </w:rPr>
        <w:t xml:space="preserve"> </w:t>
      </w:r>
      <w:r w:rsidR="00917DA1" w:rsidRPr="00FA6598">
        <w:rPr>
          <w:rFonts w:ascii="Times New Roman" w:hAnsi="Times New Roman" w:cs="Times New Roman"/>
          <w:b/>
          <w:bCs/>
          <w:sz w:val="24"/>
          <w:szCs w:val="24"/>
        </w:rPr>
        <w:t>It is recommended that a break or stretch/instant recess break be scheduled at least for every 2 hours of didactic content.</w:t>
      </w:r>
      <w:r w:rsidR="00917DA1">
        <w:rPr>
          <w:rFonts w:ascii="Times New Roman" w:hAnsi="Times New Roman" w:cs="Times New Roman"/>
          <w:sz w:val="24"/>
          <w:szCs w:val="24"/>
        </w:rPr>
        <w:t xml:space="preserve"> </w:t>
      </w:r>
      <w:r w:rsidR="00973535">
        <w:rPr>
          <w:rFonts w:ascii="Times New Roman" w:hAnsi="Times New Roman" w:cs="Times New Roman"/>
          <w:sz w:val="24"/>
          <w:szCs w:val="24"/>
        </w:rPr>
        <w:t>Interactive activity forms are listed within each session. Optional activities are marked with an asterisk. Reference handouts and blank copies of activity forms are also listed.</w:t>
      </w:r>
    </w:p>
    <w:p w14:paraId="6D5E8183" w14:textId="77777777" w:rsidR="00973535" w:rsidRPr="004D3532" w:rsidRDefault="00973535" w:rsidP="00973535">
      <w:pPr>
        <w:spacing w:after="0" w:line="240" w:lineRule="auto"/>
        <w:rPr>
          <w:rFonts w:ascii="Times New Roman" w:hAnsi="Times New Roman" w:cs="Times New Roman"/>
          <w:sz w:val="24"/>
          <w:szCs w:val="28"/>
        </w:rPr>
      </w:pPr>
    </w:p>
    <w:tbl>
      <w:tblPr>
        <w:tblStyle w:val="ListTable4-Accent31"/>
        <w:tblW w:w="12685" w:type="dxa"/>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Look w:val="01E0" w:firstRow="1" w:lastRow="1" w:firstColumn="1" w:lastColumn="1" w:noHBand="0" w:noVBand="0"/>
      </w:tblPr>
      <w:tblGrid>
        <w:gridCol w:w="4682"/>
        <w:gridCol w:w="1133"/>
        <w:gridCol w:w="3990"/>
        <w:gridCol w:w="2880"/>
      </w:tblGrid>
      <w:tr w:rsidR="00552B7D" w:rsidRPr="00250949" w14:paraId="4E03E5B5" w14:textId="77777777" w:rsidTr="00E930EB">
        <w:trPr>
          <w:cnfStyle w:val="100000000000" w:firstRow="1" w:lastRow="0" w:firstColumn="0" w:lastColumn="0" w:oddVBand="0" w:evenVBand="0" w:oddHBand="0" w:evenHBand="0" w:firstRowFirstColumn="0" w:firstRowLastColumn="0" w:lastRowFirstColumn="0" w:lastRowLastColumn="0"/>
          <w:trHeight w:val="782"/>
        </w:trPr>
        <w:tc>
          <w:tcPr>
            <w:cnfStyle w:val="001000000000" w:firstRow="0" w:lastRow="0" w:firstColumn="1" w:lastColumn="0" w:oddVBand="0" w:evenVBand="0" w:oddHBand="0" w:evenHBand="0" w:firstRowFirstColumn="0" w:firstRowLastColumn="0" w:lastRowFirstColumn="0" w:lastRowLastColumn="0"/>
            <w:tcW w:w="4682" w:type="dxa"/>
          </w:tcPr>
          <w:p w14:paraId="5D9B6564" w14:textId="77777777" w:rsidR="00552B7D" w:rsidRPr="00250949" w:rsidRDefault="00552B7D" w:rsidP="00F33388">
            <w:pPr>
              <w:jc w:val="center"/>
              <w:rPr>
                <w:rFonts w:ascii="Times New Roman" w:hAnsi="Times New Roman" w:cs="Times New Roman"/>
              </w:rPr>
            </w:pPr>
            <w:r>
              <w:rPr>
                <w:rFonts w:ascii="Times New Roman" w:hAnsi="Times New Roman" w:cs="Times New Roman"/>
              </w:rPr>
              <w:t>Task</w:t>
            </w:r>
          </w:p>
        </w:tc>
        <w:tc>
          <w:tcPr>
            <w:cnfStyle w:val="000010000000" w:firstRow="0" w:lastRow="0" w:firstColumn="0" w:lastColumn="0" w:oddVBand="1" w:evenVBand="0" w:oddHBand="0" w:evenHBand="0" w:firstRowFirstColumn="0" w:firstRowLastColumn="0" w:lastRowFirstColumn="0" w:lastRowLastColumn="0"/>
            <w:tcW w:w="1133" w:type="dxa"/>
          </w:tcPr>
          <w:p w14:paraId="2D8D8F43" w14:textId="77777777" w:rsidR="00552B7D" w:rsidRPr="00250949" w:rsidRDefault="00552B7D" w:rsidP="00F33388">
            <w:pPr>
              <w:jc w:val="center"/>
              <w:rPr>
                <w:rFonts w:ascii="Times New Roman" w:hAnsi="Times New Roman" w:cs="Times New Roman"/>
              </w:rPr>
            </w:pPr>
            <w:r>
              <w:rPr>
                <w:rFonts w:ascii="Times New Roman" w:hAnsi="Times New Roman" w:cs="Times New Roman"/>
              </w:rPr>
              <w:t>Expected Time</w:t>
            </w:r>
            <w:r w:rsidR="00F33388">
              <w:rPr>
                <w:rFonts w:ascii="Times New Roman" w:hAnsi="Times New Roman" w:cs="Times New Roman"/>
              </w:rPr>
              <w:t xml:space="preserve"> (</w:t>
            </w:r>
            <w:r>
              <w:rPr>
                <w:rFonts w:ascii="Times New Roman" w:hAnsi="Times New Roman" w:cs="Times New Roman"/>
              </w:rPr>
              <w:t>Minutes</w:t>
            </w:r>
            <w:r w:rsidR="00F33388">
              <w:rPr>
                <w:rFonts w:ascii="Times New Roman" w:hAnsi="Times New Roman" w:cs="Times New Roman"/>
              </w:rPr>
              <w:t>)</w:t>
            </w:r>
          </w:p>
        </w:tc>
        <w:tc>
          <w:tcPr>
            <w:tcW w:w="3990" w:type="dxa"/>
          </w:tcPr>
          <w:p w14:paraId="2ABDC054" w14:textId="77777777" w:rsidR="00552B7D" w:rsidRDefault="00552B7D" w:rsidP="00F3338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4C8818D4" w14:textId="77777777" w:rsidR="00552B7D" w:rsidRDefault="00F17600" w:rsidP="00F3338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Activity </w:t>
            </w:r>
            <w:r w:rsidR="00501797">
              <w:rPr>
                <w:rFonts w:ascii="Times New Roman" w:hAnsi="Times New Roman" w:cs="Times New Roman"/>
              </w:rPr>
              <w:t>Forms</w:t>
            </w:r>
          </w:p>
        </w:tc>
        <w:tc>
          <w:tcPr>
            <w:cnfStyle w:val="000100000000" w:firstRow="0" w:lastRow="0" w:firstColumn="0" w:lastColumn="1" w:oddVBand="0" w:evenVBand="0" w:oddHBand="0" w:evenHBand="0" w:firstRowFirstColumn="0" w:firstRowLastColumn="0" w:lastRowFirstColumn="0" w:lastRowLastColumn="0"/>
            <w:tcW w:w="2880" w:type="dxa"/>
          </w:tcPr>
          <w:p w14:paraId="1C2D4D57" w14:textId="77777777" w:rsidR="00552B7D" w:rsidRDefault="00552B7D" w:rsidP="00F33388">
            <w:pPr>
              <w:jc w:val="center"/>
              <w:rPr>
                <w:rFonts w:ascii="Times New Roman" w:hAnsi="Times New Roman" w:cs="Times New Roman"/>
              </w:rPr>
            </w:pPr>
          </w:p>
          <w:p w14:paraId="10FCD1A8" w14:textId="77777777" w:rsidR="00552B7D" w:rsidRDefault="00552B7D" w:rsidP="00F33388">
            <w:pPr>
              <w:jc w:val="center"/>
              <w:rPr>
                <w:rFonts w:ascii="Times New Roman" w:hAnsi="Times New Roman" w:cs="Times New Roman"/>
              </w:rPr>
            </w:pPr>
            <w:r>
              <w:rPr>
                <w:rFonts w:ascii="Times New Roman" w:hAnsi="Times New Roman" w:cs="Times New Roman"/>
              </w:rPr>
              <w:t>Reference Handouts</w:t>
            </w:r>
          </w:p>
        </w:tc>
      </w:tr>
      <w:tr w:rsidR="00552B7D" w:rsidRPr="00250949" w14:paraId="6B2F1949" w14:textId="77777777" w:rsidTr="00E930EB">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682" w:type="dxa"/>
          </w:tcPr>
          <w:p w14:paraId="06903C21" w14:textId="77777777" w:rsidR="00552B7D" w:rsidRPr="00250949" w:rsidRDefault="00552B7D" w:rsidP="00F33388">
            <w:pPr>
              <w:rPr>
                <w:rFonts w:ascii="Times New Roman" w:hAnsi="Times New Roman" w:cs="Times New Roman"/>
              </w:rPr>
            </w:pPr>
            <w:r>
              <w:rPr>
                <w:rFonts w:ascii="Times New Roman" w:hAnsi="Times New Roman" w:cs="Times New Roman"/>
              </w:rPr>
              <w:t>Registration &amp; Pre-test Evaluation Form Completion (optional)</w:t>
            </w:r>
          </w:p>
        </w:tc>
        <w:tc>
          <w:tcPr>
            <w:cnfStyle w:val="000010000000" w:firstRow="0" w:lastRow="0" w:firstColumn="0" w:lastColumn="0" w:oddVBand="1" w:evenVBand="0" w:oddHBand="0" w:evenHBand="0" w:firstRowFirstColumn="0" w:firstRowLastColumn="0" w:lastRowFirstColumn="0" w:lastRowLastColumn="0"/>
            <w:tcW w:w="1133" w:type="dxa"/>
          </w:tcPr>
          <w:p w14:paraId="665F7CA0" w14:textId="77777777" w:rsidR="00552B7D" w:rsidRPr="00250949" w:rsidRDefault="00552B7D" w:rsidP="00F33388">
            <w:pPr>
              <w:rPr>
                <w:rFonts w:ascii="Times New Roman" w:hAnsi="Times New Roman" w:cs="Times New Roman"/>
              </w:rPr>
            </w:pPr>
          </w:p>
        </w:tc>
        <w:tc>
          <w:tcPr>
            <w:tcW w:w="3990" w:type="dxa"/>
          </w:tcPr>
          <w:p w14:paraId="783D00A1" w14:textId="77777777" w:rsidR="00552B7D" w:rsidRPr="00250949" w:rsidRDefault="00552B7D" w:rsidP="00F333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2880" w:type="dxa"/>
          </w:tcPr>
          <w:p w14:paraId="574E2004" w14:textId="77777777" w:rsidR="00552B7D" w:rsidRPr="00250949" w:rsidRDefault="00552B7D" w:rsidP="00F33388">
            <w:pPr>
              <w:rPr>
                <w:rFonts w:ascii="Times New Roman" w:hAnsi="Times New Roman" w:cs="Times New Roman"/>
              </w:rPr>
            </w:pPr>
          </w:p>
        </w:tc>
      </w:tr>
      <w:tr w:rsidR="001C0CEA" w:rsidRPr="00250949" w14:paraId="78A36E5B" w14:textId="77777777" w:rsidTr="00E930EB">
        <w:trPr>
          <w:trHeight w:val="615"/>
        </w:trPr>
        <w:tc>
          <w:tcPr>
            <w:cnfStyle w:val="001000000000" w:firstRow="0" w:lastRow="0" w:firstColumn="1" w:lastColumn="0" w:oddVBand="0" w:evenVBand="0" w:oddHBand="0" w:evenHBand="0" w:firstRowFirstColumn="0" w:firstRowLastColumn="0" w:lastRowFirstColumn="0" w:lastRowLastColumn="0"/>
            <w:tcW w:w="4682" w:type="dxa"/>
            <w:shd w:val="clear" w:color="auto" w:fill="auto"/>
          </w:tcPr>
          <w:p w14:paraId="08E9EB93" w14:textId="77777777" w:rsidR="001C0CEA" w:rsidRPr="00250949" w:rsidRDefault="001C0CEA" w:rsidP="00F33388">
            <w:pPr>
              <w:rPr>
                <w:rFonts w:ascii="Times New Roman" w:hAnsi="Times New Roman" w:cs="Times New Roman"/>
              </w:rPr>
            </w:pPr>
            <w:r w:rsidRPr="00250949">
              <w:rPr>
                <w:rFonts w:ascii="Times New Roman" w:hAnsi="Times New Roman" w:cs="Times New Roman"/>
              </w:rPr>
              <w:t xml:space="preserve">Welcome &amp; Introductions </w:t>
            </w:r>
          </w:p>
        </w:tc>
        <w:tc>
          <w:tcPr>
            <w:cnfStyle w:val="000010000000" w:firstRow="0" w:lastRow="0" w:firstColumn="0" w:lastColumn="0" w:oddVBand="1" w:evenVBand="0" w:oddHBand="0" w:evenHBand="0" w:firstRowFirstColumn="0" w:firstRowLastColumn="0" w:lastRowFirstColumn="0" w:lastRowLastColumn="0"/>
            <w:tcW w:w="1133" w:type="dxa"/>
            <w:shd w:val="clear" w:color="auto" w:fill="auto"/>
          </w:tcPr>
          <w:p w14:paraId="10FF292B" w14:textId="77777777" w:rsidR="001C0CEA" w:rsidRPr="00250949" w:rsidRDefault="001C0CEA" w:rsidP="00F33388">
            <w:pPr>
              <w:jc w:val="center"/>
              <w:rPr>
                <w:rFonts w:ascii="Times New Roman" w:hAnsi="Times New Roman" w:cs="Times New Roman"/>
              </w:rPr>
            </w:pPr>
            <w:r w:rsidRPr="00250949">
              <w:rPr>
                <w:rFonts w:ascii="Times New Roman" w:hAnsi="Times New Roman" w:cs="Times New Roman"/>
              </w:rPr>
              <w:t>25</w:t>
            </w:r>
          </w:p>
        </w:tc>
        <w:tc>
          <w:tcPr>
            <w:tcW w:w="3990" w:type="dxa"/>
            <w:shd w:val="clear" w:color="auto" w:fill="auto"/>
          </w:tcPr>
          <w:p w14:paraId="27DB0408" w14:textId="307B33B2" w:rsidR="001C0CEA" w:rsidRPr="00250949" w:rsidRDefault="001C0CEA" w:rsidP="00F3338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2880" w:type="dxa"/>
            <w:shd w:val="clear" w:color="auto" w:fill="auto"/>
          </w:tcPr>
          <w:p w14:paraId="18365D3B" w14:textId="2912CB3B" w:rsidR="001C0CEA" w:rsidRPr="007C5FCD" w:rsidRDefault="001C0CEA" w:rsidP="00E930EB"/>
        </w:tc>
      </w:tr>
      <w:tr w:rsidR="00552B7D" w:rsidRPr="00250949" w14:paraId="07DC51F7" w14:textId="77777777" w:rsidTr="00E930EB">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682" w:type="dxa"/>
          </w:tcPr>
          <w:p w14:paraId="30CD95AA" w14:textId="77777777" w:rsidR="00552B7D" w:rsidRPr="00250949" w:rsidRDefault="00552B7D" w:rsidP="00F33388">
            <w:pPr>
              <w:rPr>
                <w:rFonts w:ascii="Times New Roman" w:hAnsi="Times New Roman" w:cs="Times New Roman"/>
              </w:rPr>
            </w:pPr>
            <w:r w:rsidRPr="00250949">
              <w:rPr>
                <w:rFonts w:ascii="Times New Roman" w:hAnsi="Times New Roman" w:cs="Times New Roman"/>
              </w:rPr>
              <w:t xml:space="preserve">Session 1: Defining Evidence </w:t>
            </w:r>
          </w:p>
        </w:tc>
        <w:tc>
          <w:tcPr>
            <w:cnfStyle w:val="000010000000" w:firstRow="0" w:lastRow="0" w:firstColumn="0" w:lastColumn="0" w:oddVBand="1" w:evenVBand="0" w:oddHBand="0" w:evenHBand="0" w:firstRowFirstColumn="0" w:firstRowLastColumn="0" w:lastRowFirstColumn="0" w:lastRowLastColumn="0"/>
            <w:tcW w:w="1133" w:type="dxa"/>
          </w:tcPr>
          <w:p w14:paraId="59F3774B" w14:textId="77777777" w:rsidR="00552B7D" w:rsidRPr="00250949" w:rsidRDefault="00D440FC" w:rsidP="00F33388">
            <w:pPr>
              <w:jc w:val="center"/>
              <w:rPr>
                <w:rFonts w:ascii="Times New Roman" w:hAnsi="Times New Roman" w:cs="Times New Roman"/>
              </w:rPr>
            </w:pPr>
            <w:r>
              <w:rPr>
                <w:rFonts w:ascii="Times New Roman" w:hAnsi="Times New Roman" w:cs="Times New Roman"/>
              </w:rPr>
              <w:t>25</w:t>
            </w:r>
          </w:p>
        </w:tc>
        <w:tc>
          <w:tcPr>
            <w:tcW w:w="3990" w:type="dxa"/>
          </w:tcPr>
          <w:p w14:paraId="6C345E99" w14:textId="77777777" w:rsidR="00552B7D" w:rsidRPr="00250949" w:rsidRDefault="00552B7D" w:rsidP="00F3338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2880" w:type="dxa"/>
          </w:tcPr>
          <w:p w14:paraId="301DF211" w14:textId="77777777" w:rsidR="00552B7D" w:rsidRPr="00250949" w:rsidRDefault="00552B7D" w:rsidP="00F33388">
            <w:pPr>
              <w:jc w:val="center"/>
              <w:rPr>
                <w:rFonts w:ascii="Times New Roman" w:hAnsi="Times New Roman" w:cs="Times New Roman"/>
              </w:rPr>
            </w:pPr>
          </w:p>
        </w:tc>
      </w:tr>
      <w:tr w:rsidR="00552B7D" w:rsidRPr="00250949" w14:paraId="33899CA7" w14:textId="77777777" w:rsidTr="00E930EB">
        <w:trPr>
          <w:trHeight w:val="647"/>
        </w:trPr>
        <w:tc>
          <w:tcPr>
            <w:cnfStyle w:val="001000000000" w:firstRow="0" w:lastRow="0" w:firstColumn="1" w:lastColumn="0" w:oddVBand="0" w:evenVBand="0" w:oddHBand="0" w:evenHBand="0" w:firstRowFirstColumn="0" w:firstRowLastColumn="0" w:lastRowFirstColumn="0" w:lastRowLastColumn="0"/>
            <w:tcW w:w="4682" w:type="dxa"/>
            <w:shd w:val="clear" w:color="auto" w:fill="auto"/>
          </w:tcPr>
          <w:p w14:paraId="2A4137C4" w14:textId="77777777" w:rsidR="00552B7D" w:rsidRPr="00250949" w:rsidRDefault="00552B7D" w:rsidP="00F33388">
            <w:pPr>
              <w:rPr>
                <w:rFonts w:ascii="Times New Roman" w:hAnsi="Times New Roman" w:cs="Times New Roman"/>
              </w:rPr>
            </w:pPr>
            <w:r w:rsidRPr="00250949">
              <w:rPr>
                <w:rFonts w:ascii="Times New Roman" w:hAnsi="Times New Roman" w:cs="Times New Roman"/>
              </w:rPr>
              <w:t>S</w:t>
            </w:r>
            <w:r w:rsidR="00CC27AF">
              <w:rPr>
                <w:rFonts w:ascii="Times New Roman" w:hAnsi="Times New Roman" w:cs="Times New Roman"/>
              </w:rPr>
              <w:t xml:space="preserve">ession 2: Conducting Community </w:t>
            </w:r>
            <w:r w:rsidRPr="00250949">
              <w:rPr>
                <w:rFonts w:ascii="Times New Roman" w:hAnsi="Times New Roman" w:cs="Times New Roman"/>
              </w:rPr>
              <w:t xml:space="preserve">Assessments </w:t>
            </w:r>
          </w:p>
        </w:tc>
        <w:tc>
          <w:tcPr>
            <w:cnfStyle w:val="000010000000" w:firstRow="0" w:lastRow="0" w:firstColumn="0" w:lastColumn="0" w:oddVBand="1" w:evenVBand="0" w:oddHBand="0" w:evenHBand="0" w:firstRowFirstColumn="0" w:firstRowLastColumn="0" w:lastRowFirstColumn="0" w:lastRowLastColumn="0"/>
            <w:tcW w:w="1133" w:type="dxa"/>
            <w:shd w:val="clear" w:color="auto" w:fill="auto"/>
          </w:tcPr>
          <w:p w14:paraId="2305152C" w14:textId="77777777" w:rsidR="00552B7D" w:rsidRPr="00250949" w:rsidRDefault="00552B7D" w:rsidP="00F33388">
            <w:pPr>
              <w:jc w:val="center"/>
              <w:rPr>
                <w:rFonts w:ascii="Times New Roman" w:hAnsi="Times New Roman" w:cs="Times New Roman"/>
              </w:rPr>
            </w:pPr>
            <w:r w:rsidRPr="00250949">
              <w:rPr>
                <w:rFonts w:ascii="Times New Roman" w:hAnsi="Times New Roman" w:cs="Times New Roman"/>
              </w:rPr>
              <w:t>40</w:t>
            </w:r>
          </w:p>
        </w:tc>
        <w:tc>
          <w:tcPr>
            <w:tcW w:w="3990" w:type="dxa"/>
            <w:shd w:val="clear" w:color="auto" w:fill="auto"/>
          </w:tcPr>
          <w:p w14:paraId="150A10F4" w14:textId="77777777" w:rsidR="008D6719" w:rsidRDefault="008D6719" w:rsidP="00F33388">
            <w:pPr>
              <w:pStyle w:val="ListParagraph"/>
              <w:numPr>
                <w:ilvl w:val="0"/>
                <w:numId w:val="42"/>
              </w:numPr>
              <w:ind w:left="224" w:hanging="224"/>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  </w:t>
            </w:r>
            <w:r w:rsidR="00552B7D" w:rsidRPr="00042F1E">
              <w:rPr>
                <w:sz w:val="22"/>
                <w:szCs w:val="22"/>
              </w:rPr>
              <w:t xml:space="preserve">Community Assessment </w:t>
            </w:r>
            <w:r>
              <w:rPr>
                <w:sz w:val="22"/>
                <w:szCs w:val="22"/>
              </w:rPr>
              <w:t xml:space="preserve">  </w:t>
            </w:r>
          </w:p>
          <w:p w14:paraId="3E391D8F" w14:textId="77777777" w:rsidR="00552B7D" w:rsidRPr="00042F1E" w:rsidRDefault="008D6719" w:rsidP="00F33388">
            <w:pPr>
              <w:pStyle w:val="ListParagraph"/>
              <w:ind w:left="224"/>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  </w:t>
            </w:r>
            <w:r w:rsidR="00552B7D" w:rsidRPr="00042F1E">
              <w:rPr>
                <w:sz w:val="22"/>
                <w:szCs w:val="22"/>
              </w:rPr>
              <w:t>Worksheet</w:t>
            </w:r>
          </w:p>
        </w:tc>
        <w:tc>
          <w:tcPr>
            <w:cnfStyle w:val="000100000000" w:firstRow="0" w:lastRow="0" w:firstColumn="0" w:lastColumn="1" w:oddVBand="0" w:evenVBand="0" w:oddHBand="0" w:evenHBand="0" w:firstRowFirstColumn="0" w:firstRowLastColumn="0" w:lastRowFirstColumn="0" w:lastRowLastColumn="0"/>
            <w:tcW w:w="2880" w:type="dxa"/>
            <w:shd w:val="clear" w:color="auto" w:fill="auto"/>
          </w:tcPr>
          <w:p w14:paraId="302FC447" w14:textId="58EBB47B" w:rsidR="00552B7D" w:rsidRPr="00042F1E" w:rsidRDefault="00552B7D" w:rsidP="00CF16FE">
            <w:pPr>
              <w:pStyle w:val="ListParagraph"/>
              <w:ind w:left="341"/>
              <w:rPr>
                <w:b w:val="0"/>
                <w:bCs w:val="0"/>
                <w:sz w:val="22"/>
                <w:szCs w:val="22"/>
              </w:rPr>
            </w:pPr>
          </w:p>
        </w:tc>
      </w:tr>
      <w:tr w:rsidR="00552B7D" w:rsidRPr="00250949" w14:paraId="59EB05E9" w14:textId="77777777" w:rsidTr="00E930EB">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682" w:type="dxa"/>
          </w:tcPr>
          <w:p w14:paraId="6469A766" w14:textId="16A6CAE1" w:rsidR="00552B7D" w:rsidRPr="00250949" w:rsidRDefault="001C0CEA">
            <w:pPr>
              <w:rPr>
                <w:rFonts w:ascii="Times New Roman" w:hAnsi="Times New Roman" w:cs="Times New Roman"/>
              </w:rPr>
            </w:pPr>
            <w:r w:rsidRPr="00250949">
              <w:rPr>
                <w:rFonts w:ascii="Times New Roman" w:hAnsi="Times New Roman" w:cs="Times New Roman"/>
              </w:rPr>
              <w:t xml:space="preserve">Session 3: </w:t>
            </w:r>
            <w:r w:rsidRPr="00435AE8">
              <w:rPr>
                <w:rFonts w:ascii="Times New Roman" w:eastAsia="Times New Roman" w:hAnsi="Times New Roman" w:cs="Times New Roman"/>
              </w:rPr>
              <w:t xml:space="preserve">Finding Evidence </w:t>
            </w:r>
            <w:r>
              <w:br/>
            </w:r>
          </w:p>
        </w:tc>
        <w:tc>
          <w:tcPr>
            <w:cnfStyle w:val="000010000000" w:firstRow="0" w:lastRow="0" w:firstColumn="0" w:lastColumn="0" w:oddVBand="1" w:evenVBand="0" w:oddHBand="0" w:evenHBand="0" w:firstRowFirstColumn="0" w:firstRowLastColumn="0" w:lastRowFirstColumn="0" w:lastRowLastColumn="0"/>
            <w:tcW w:w="1133" w:type="dxa"/>
          </w:tcPr>
          <w:p w14:paraId="4447E532" w14:textId="77777777" w:rsidR="00552B7D" w:rsidRPr="00250949" w:rsidRDefault="00902B6C" w:rsidP="00F33388">
            <w:pPr>
              <w:jc w:val="center"/>
              <w:rPr>
                <w:rFonts w:ascii="Times New Roman" w:hAnsi="Times New Roman" w:cs="Times New Roman"/>
              </w:rPr>
            </w:pPr>
            <w:r>
              <w:rPr>
                <w:rFonts w:ascii="Times New Roman" w:hAnsi="Times New Roman" w:cs="Times New Roman"/>
              </w:rPr>
              <w:t>60</w:t>
            </w:r>
          </w:p>
        </w:tc>
        <w:tc>
          <w:tcPr>
            <w:tcW w:w="3990" w:type="dxa"/>
          </w:tcPr>
          <w:p w14:paraId="153093A5" w14:textId="285BA16B" w:rsidR="00552B7D" w:rsidRPr="00F04419" w:rsidRDefault="00917DA1" w:rsidP="00F33388">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Finding Evidence Scavenger Hunt</w:t>
            </w:r>
          </w:p>
          <w:p w14:paraId="039CEAAD" w14:textId="5E4C5A5A" w:rsidR="00840DDA" w:rsidRPr="00F04419" w:rsidRDefault="00840DDA" w:rsidP="00E930EB">
            <w:pPr>
              <w:cnfStyle w:val="000000100000" w:firstRow="0" w:lastRow="0" w:firstColumn="0" w:lastColumn="0" w:oddVBand="0" w:evenVBand="0" w:oddHBand="1"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2880" w:type="dxa"/>
          </w:tcPr>
          <w:p w14:paraId="35E39822" w14:textId="77777777" w:rsidR="00552B7D" w:rsidRPr="007D656A" w:rsidRDefault="00B641B4" w:rsidP="00F33388">
            <w:pPr>
              <w:pStyle w:val="ListParagraph"/>
              <w:numPr>
                <w:ilvl w:val="0"/>
                <w:numId w:val="42"/>
              </w:numPr>
              <w:rPr>
                <w:b w:val="0"/>
                <w:bCs w:val="0"/>
                <w:sz w:val="22"/>
                <w:szCs w:val="22"/>
              </w:rPr>
            </w:pPr>
            <w:r w:rsidRPr="007D656A">
              <w:rPr>
                <w:sz w:val="22"/>
                <w:szCs w:val="22"/>
              </w:rPr>
              <w:t>Resource List</w:t>
            </w:r>
          </w:p>
          <w:p w14:paraId="77502D69" w14:textId="32331409" w:rsidR="00840DDA" w:rsidRPr="00E930EB" w:rsidRDefault="00917DA1" w:rsidP="00F33388">
            <w:pPr>
              <w:pStyle w:val="ListParagraph"/>
              <w:numPr>
                <w:ilvl w:val="0"/>
                <w:numId w:val="42"/>
              </w:numPr>
              <w:rPr>
                <w:b w:val="0"/>
                <w:sz w:val="22"/>
                <w:szCs w:val="22"/>
              </w:rPr>
            </w:pPr>
            <w:r w:rsidRPr="007D656A">
              <w:rPr>
                <w:sz w:val="22"/>
                <w:szCs w:val="22"/>
              </w:rPr>
              <w:t>Finding Evidence Scavenger Hunt</w:t>
            </w:r>
            <w:r w:rsidR="00840DDA" w:rsidRPr="007D656A">
              <w:rPr>
                <w:sz w:val="22"/>
                <w:szCs w:val="22"/>
              </w:rPr>
              <w:t>- Answer Key</w:t>
            </w:r>
          </w:p>
        </w:tc>
      </w:tr>
      <w:tr w:rsidR="00552B7D" w:rsidRPr="00250949" w14:paraId="565B90AC" w14:textId="77777777" w:rsidTr="00E930EB">
        <w:trPr>
          <w:trHeight w:val="615"/>
        </w:trPr>
        <w:tc>
          <w:tcPr>
            <w:cnfStyle w:val="001000000000" w:firstRow="0" w:lastRow="0" w:firstColumn="1" w:lastColumn="0" w:oddVBand="0" w:evenVBand="0" w:oddHBand="0" w:evenHBand="0" w:firstRowFirstColumn="0" w:firstRowLastColumn="0" w:lastRowFirstColumn="0" w:lastRowLastColumn="0"/>
            <w:tcW w:w="4682" w:type="dxa"/>
            <w:shd w:val="clear" w:color="auto" w:fill="auto"/>
          </w:tcPr>
          <w:p w14:paraId="24577B11" w14:textId="0B4C259A" w:rsidR="00552B7D" w:rsidRPr="00E930EB" w:rsidRDefault="001C0CEA">
            <w:pPr>
              <w:rPr>
                <w:rFonts w:ascii="Times New Roman" w:hAnsi="Times New Roman" w:cs="Times New Roman"/>
              </w:rPr>
            </w:pPr>
            <w:r w:rsidRPr="00250949">
              <w:rPr>
                <w:rFonts w:ascii="Times New Roman" w:hAnsi="Times New Roman" w:cs="Times New Roman"/>
              </w:rPr>
              <w:t xml:space="preserve">Session 4: </w:t>
            </w:r>
            <w:r w:rsidRPr="00435AE8">
              <w:rPr>
                <w:rFonts w:ascii="Times New Roman" w:hAnsi="Times New Roman" w:cs="Times New Roman"/>
              </w:rPr>
              <w:t>Selecting</w:t>
            </w:r>
            <w:r w:rsidR="007D656A">
              <w:rPr>
                <w:rFonts w:ascii="Times New Roman" w:hAnsi="Times New Roman" w:cs="Times New Roman"/>
              </w:rPr>
              <w:t xml:space="preserve"> an Evidence-based </w:t>
            </w:r>
            <w:r w:rsidR="00B33AAC">
              <w:rPr>
                <w:rFonts w:ascii="Times New Roman" w:hAnsi="Times New Roman" w:cs="Times New Roman"/>
              </w:rPr>
              <w:t>Intervention</w:t>
            </w:r>
            <w:r w:rsidR="007D656A">
              <w:rPr>
                <w:rFonts w:ascii="Times New Roman" w:hAnsi="Times New Roman" w:cs="Times New Roman"/>
              </w:rPr>
              <w:t xml:space="preserve"> (EBI</w:t>
            </w:r>
            <w:r w:rsidRPr="00435AE8">
              <w:rPr>
                <w:rFonts w:ascii="Times New Roman" w:hAnsi="Times New Roman" w:cs="Times New Roman"/>
              </w:rPr>
              <w:t>) with the Best Fit</w:t>
            </w:r>
          </w:p>
        </w:tc>
        <w:tc>
          <w:tcPr>
            <w:cnfStyle w:val="000010000000" w:firstRow="0" w:lastRow="0" w:firstColumn="0" w:lastColumn="0" w:oddVBand="1" w:evenVBand="0" w:oddHBand="0" w:evenHBand="0" w:firstRowFirstColumn="0" w:firstRowLastColumn="0" w:lastRowFirstColumn="0" w:lastRowLastColumn="0"/>
            <w:tcW w:w="1133" w:type="dxa"/>
            <w:shd w:val="clear" w:color="auto" w:fill="auto"/>
          </w:tcPr>
          <w:p w14:paraId="4B190EA5" w14:textId="790736E3" w:rsidR="00552B7D" w:rsidRPr="00E930EB" w:rsidRDefault="00D440FC">
            <w:pPr>
              <w:jc w:val="center"/>
              <w:rPr>
                <w:rFonts w:ascii="Times New Roman" w:hAnsi="Times New Roman" w:cs="Times New Roman"/>
              </w:rPr>
            </w:pPr>
            <w:r>
              <w:rPr>
                <w:rFonts w:ascii="Times New Roman" w:hAnsi="Times New Roman" w:cs="Times New Roman"/>
              </w:rPr>
              <w:t>3</w:t>
            </w:r>
            <w:r w:rsidR="00552B7D" w:rsidRPr="00250949">
              <w:rPr>
                <w:rFonts w:ascii="Times New Roman" w:hAnsi="Times New Roman" w:cs="Times New Roman"/>
              </w:rPr>
              <w:t>0</w:t>
            </w:r>
            <w:r w:rsidR="008D09FB">
              <w:rPr>
                <w:rFonts w:ascii="Times New Roman" w:hAnsi="Times New Roman" w:cs="Times New Roman"/>
              </w:rPr>
              <w:t>-45</w:t>
            </w:r>
          </w:p>
        </w:tc>
        <w:tc>
          <w:tcPr>
            <w:tcW w:w="3990" w:type="dxa"/>
            <w:shd w:val="clear" w:color="auto" w:fill="auto"/>
          </w:tcPr>
          <w:p w14:paraId="6FF85C1E" w14:textId="77777777" w:rsidR="00CE0FFA" w:rsidRDefault="00CE0FFA" w:rsidP="00CE0FFA">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Comparison Tool Activity with CRC</w:t>
            </w:r>
          </w:p>
          <w:p w14:paraId="6F7D80DE" w14:textId="77777777" w:rsidR="00CE0FFA" w:rsidRDefault="00CE0FFA" w:rsidP="00CE0FFA">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Comparison Tool Activity with Nutrition</w:t>
            </w:r>
          </w:p>
          <w:p w14:paraId="307571EA" w14:textId="61D22762" w:rsidR="00CE0FFA" w:rsidRPr="00CE0FFA" w:rsidRDefault="00CE0FFA" w:rsidP="00CE0FFA">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CRC EBI Description</w:t>
            </w:r>
            <w:r w:rsidR="009C15CD">
              <w:rPr>
                <w:sz w:val="22"/>
                <w:szCs w:val="22"/>
              </w:rPr>
              <w:t>s</w:t>
            </w:r>
            <w:r>
              <w:rPr>
                <w:sz w:val="22"/>
                <w:szCs w:val="22"/>
              </w:rPr>
              <w:t xml:space="preserve"> 1 and 2</w:t>
            </w:r>
          </w:p>
          <w:p w14:paraId="249FE8D3" w14:textId="563DBF28" w:rsidR="00CE0FFA" w:rsidRPr="007D656A" w:rsidRDefault="00CE0FFA" w:rsidP="00CE0FFA">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b/>
                <w:bCs/>
                <w:sz w:val="22"/>
                <w:szCs w:val="22"/>
              </w:rPr>
            </w:pPr>
            <w:r>
              <w:rPr>
                <w:sz w:val="22"/>
                <w:szCs w:val="22"/>
              </w:rPr>
              <w:t>Nutrition EBI Description</w:t>
            </w:r>
            <w:r w:rsidR="009C15CD">
              <w:rPr>
                <w:sz w:val="22"/>
                <w:szCs w:val="22"/>
              </w:rPr>
              <w:t>s</w:t>
            </w:r>
            <w:r>
              <w:rPr>
                <w:sz w:val="22"/>
                <w:szCs w:val="22"/>
              </w:rPr>
              <w:t xml:space="preserve"> 1 and 2</w:t>
            </w:r>
          </w:p>
          <w:p w14:paraId="1B53B71F" w14:textId="724D4869" w:rsidR="00552B7D" w:rsidRPr="00042F1E" w:rsidRDefault="00552B7D" w:rsidP="00CE0FFA">
            <w:pPr>
              <w:pStyle w:val="ListParagraph"/>
              <w:ind w:left="360"/>
              <w:cnfStyle w:val="000000000000" w:firstRow="0" w:lastRow="0" w:firstColumn="0" w:lastColumn="0" w:oddVBand="0" w:evenVBand="0" w:oddHBand="0" w:evenHBand="0" w:firstRowFirstColumn="0" w:firstRowLastColumn="0" w:lastRowFirstColumn="0" w:lastRowLastColumn="0"/>
              <w:rPr>
                <w:sz w:val="22"/>
                <w:szCs w:val="22"/>
              </w:rPr>
            </w:pPr>
          </w:p>
        </w:tc>
        <w:tc>
          <w:tcPr>
            <w:cnfStyle w:val="000100000000" w:firstRow="0" w:lastRow="0" w:firstColumn="0" w:lastColumn="1" w:oddVBand="0" w:evenVBand="0" w:oddHBand="0" w:evenHBand="0" w:firstRowFirstColumn="0" w:firstRowLastColumn="0" w:lastRowFirstColumn="0" w:lastRowLastColumn="0"/>
            <w:tcW w:w="2880" w:type="dxa"/>
            <w:shd w:val="clear" w:color="auto" w:fill="auto"/>
          </w:tcPr>
          <w:p w14:paraId="500B2371" w14:textId="19DFCE19" w:rsidR="00EC7032" w:rsidRPr="00E930EB" w:rsidRDefault="00CE0FFA" w:rsidP="00CE0FFA">
            <w:pPr>
              <w:pStyle w:val="ListParagraph"/>
              <w:numPr>
                <w:ilvl w:val="0"/>
                <w:numId w:val="42"/>
              </w:numPr>
              <w:rPr>
                <w:b w:val="0"/>
                <w:sz w:val="22"/>
                <w:szCs w:val="22"/>
              </w:rPr>
            </w:pPr>
            <w:r w:rsidRPr="00CE0FFA">
              <w:rPr>
                <w:sz w:val="22"/>
                <w:szCs w:val="22"/>
              </w:rPr>
              <w:t>EBI</w:t>
            </w:r>
            <w:r w:rsidRPr="007D656A">
              <w:rPr>
                <w:sz w:val="22"/>
                <w:szCs w:val="22"/>
              </w:rPr>
              <w:t xml:space="preserve"> Comparison Tool - blank</w:t>
            </w:r>
          </w:p>
        </w:tc>
      </w:tr>
      <w:tr w:rsidR="00552B7D" w:rsidRPr="00250949" w14:paraId="6312EC43" w14:textId="77777777" w:rsidTr="00E930EB">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682" w:type="dxa"/>
          </w:tcPr>
          <w:p w14:paraId="464AC7FB" w14:textId="3CC5B63E" w:rsidR="00552B7D" w:rsidRPr="00E930EB" w:rsidRDefault="001C0CEA">
            <w:pPr>
              <w:rPr>
                <w:rFonts w:ascii="Times New Roman" w:hAnsi="Times New Roman" w:cs="Times New Roman"/>
              </w:rPr>
            </w:pPr>
            <w:r w:rsidRPr="00250949">
              <w:rPr>
                <w:rFonts w:ascii="Times New Roman" w:hAnsi="Times New Roman" w:cs="Times New Roman"/>
              </w:rPr>
              <w:lastRenderedPageBreak/>
              <w:t xml:space="preserve">Session 5: </w:t>
            </w:r>
            <w:r w:rsidRPr="00435AE8">
              <w:rPr>
                <w:rFonts w:ascii="Times New Roman" w:hAnsi="Times New Roman" w:cs="Times New Roman"/>
              </w:rPr>
              <w:t>Adapting</w:t>
            </w:r>
            <w:r w:rsidR="007D656A">
              <w:rPr>
                <w:rFonts w:ascii="Times New Roman" w:hAnsi="Times New Roman" w:cs="Times New Roman"/>
              </w:rPr>
              <w:t xml:space="preserve"> an Evidence-based </w:t>
            </w:r>
            <w:r w:rsidR="00B33AAC">
              <w:rPr>
                <w:rFonts w:ascii="Times New Roman" w:hAnsi="Times New Roman" w:cs="Times New Roman"/>
              </w:rPr>
              <w:t>Intervention</w:t>
            </w:r>
            <w:r w:rsidR="007D656A">
              <w:rPr>
                <w:rFonts w:ascii="Times New Roman" w:hAnsi="Times New Roman" w:cs="Times New Roman"/>
              </w:rPr>
              <w:t xml:space="preserve"> (EBI</w:t>
            </w:r>
            <w:r w:rsidRPr="00435AE8">
              <w:rPr>
                <w:rFonts w:ascii="Times New Roman" w:hAnsi="Times New Roman" w:cs="Times New Roman"/>
              </w:rPr>
              <w:t xml:space="preserve">) </w:t>
            </w:r>
            <w:r w:rsidRPr="00435AE8">
              <w:rPr>
                <w:rFonts w:ascii="Times New Roman" w:eastAsia="Calibri" w:hAnsi="Times New Roman" w:cs="Times New Roman"/>
              </w:rPr>
              <w:t>to Fit Your Community</w:t>
            </w:r>
          </w:p>
        </w:tc>
        <w:tc>
          <w:tcPr>
            <w:cnfStyle w:val="000010000000" w:firstRow="0" w:lastRow="0" w:firstColumn="0" w:lastColumn="0" w:oddVBand="1" w:evenVBand="0" w:oddHBand="0" w:evenHBand="0" w:firstRowFirstColumn="0" w:firstRowLastColumn="0" w:lastRowFirstColumn="0" w:lastRowLastColumn="0"/>
            <w:tcW w:w="1133" w:type="dxa"/>
          </w:tcPr>
          <w:p w14:paraId="3DE6BFC6" w14:textId="5D477F5F" w:rsidR="00552B7D" w:rsidRPr="00E930EB" w:rsidRDefault="00D440FC">
            <w:pPr>
              <w:jc w:val="center"/>
              <w:rPr>
                <w:rFonts w:ascii="Times New Roman" w:hAnsi="Times New Roman" w:cs="Times New Roman"/>
              </w:rPr>
            </w:pPr>
            <w:r>
              <w:rPr>
                <w:rFonts w:ascii="Times New Roman" w:hAnsi="Times New Roman" w:cs="Times New Roman"/>
              </w:rPr>
              <w:t>30</w:t>
            </w:r>
            <w:r w:rsidR="008D09FB">
              <w:rPr>
                <w:rFonts w:ascii="Times New Roman" w:hAnsi="Times New Roman" w:cs="Times New Roman"/>
              </w:rPr>
              <w:t>-45</w:t>
            </w:r>
          </w:p>
        </w:tc>
        <w:tc>
          <w:tcPr>
            <w:tcW w:w="3990" w:type="dxa"/>
          </w:tcPr>
          <w:p w14:paraId="0C92255F" w14:textId="36400CD0" w:rsidR="002D3994" w:rsidRPr="00042F1E" w:rsidRDefault="002D3994" w:rsidP="009C15CD">
            <w:pPr>
              <w:pStyle w:val="ListParagraph"/>
              <w:ind w:left="360"/>
              <w:cnfStyle w:val="000000100000" w:firstRow="0" w:lastRow="0" w:firstColumn="0" w:lastColumn="0" w:oddVBand="0" w:evenVBand="0" w:oddHBand="1" w:evenHBand="0" w:firstRowFirstColumn="0" w:firstRowLastColumn="0" w:lastRowFirstColumn="0" w:lastRowLastColumn="0"/>
              <w:rPr>
                <w:sz w:val="22"/>
                <w:szCs w:val="22"/>
              </w:rPr>
            </w:pPr>
          </w:p>
        </w:tc>
        <w:tc>
          <w:tcPr>
            <w:cnfStyle w:val="000100000000" w:firstRow="0" w:lastRow="0" w:firstColumn="0" w:lastColumn="1" w:oddVBand="0" w:evenVBand="0" w:oddHBand="0" w:evenHBand="0" w:firstRowFirstColumn="0" w:firstRowLastColumn="0" w:lastRowFirstColumn="0" w:lastRowLastColumn="0"/>
            <w:tcW w:w="2880" w:type="dxa"/>
          </w:tcPr>
          <w:p w14:paraId="50E7AE34" w14:textId="0DE00BF0" w:rsidR="00552B7D" w:rsidRPr="007D656A" w:rsidRDefault="00111E69" w:rsidP="00F33388">
            <w:pPr>
              <w:pStyle w:val="ListParagraph"/>
              <w:numPr>
                <w:ilvl w:val="0"/>
                <w:numId w:val="43"/>
              </w:numPr>
              <w:rPr>
                <w:b w:val="0"/>
                <w:bCs w:val="0"/>
                <w:sz w:val="22"/>
                <w:szCs w:val="22"/>
              </w:rPr>
            </w:pPr>
            <w:r>
              <w:rPr>
                <w:sz w:val="22"/>
                <w:szCs w:val="22"/>
              </w:rPr>
              <w:t>Adaptation Guidance Tool</w:t>
            </w:r>
          </w:p>
        </w:tc>
      </w:tr>
      <w:tr w:rsidR="00552B7D" w:rsidRPr="00250949" w14:paraId="45F5DDF9" w14:textId="77777777" w:rsidTr="00111E69">
        <w:trPr>
          <w:trHeight w:val="1430"/>
        </w:trPr>
        <w:tc>
          <w:tcPr>
            <w:cnfStyle w:val="001000000000" w:firstRow="0" w:lastRow="0" w:firstColumn="1" w:lastColumn="0" w:oddVBand="0" w:evenVBand="0" w:oddHBand="0" w:evenHBand="0" w:firstRowFirstColumn="0" w:firstRowLastColumn="0" w:lastRowFirstColumn="0" w:lastRowLastColumn="0"/>
            <w:tcW w:w="4682" w:type="dxa"/>
            <w:shd w:val="clear" w:color="auto" w:fill="auto"/>
          </w:tcPr>
          <w:p w14:paraId="67FEAB57" w14:textId="558DE1FA" w:rsidR="00552B7D" w:rsidRPr="00E930EB" w:rsidRDefault="001C0CEA">
            <w:pPr>
              <w:pStyle w:val="Default"/>
              <w:rPr>
                <w:rFonts w:ascii="Times New Roman" w:hAnsi="Times New Roman" w:cs="Times New Roman"/>
                <w:sz w:val="22"/>
                <w:szCs w:val="22"/>
              </w:rPr>
            </w:pPr>
            <w:r w:rsidRPr="001C0CEA">
              <w:rPr>
                <w:rFonts w:ascii="Times New Roman" w:hAnsi="Times New Roman" w:cs="Times New Roman"/>
                <w:sz w:val="22"/>
                <w:szCs w:val="22"/>
              </w:rPr>
              <w:t xml:space="preserve">Session 6: Implementing an Evidence-based </w:t>
            </w:r>
            <w:r w:rsidR="00B33AAC">
              <w:rPr>
                <w:rFonts w:ascii="Times New Roman" w:hAnsi="Times New Roman" w:cs="Times New Roman"/>
                <w:sz w:val="22"/>
                <w:szCs w:val="22"/>
              </w:rPr>
              <w:t>Intervention</w:t>
            </w:r>
          </w:p>
        </w:tc>
        <w:tc>
          <w:tcPr>
            <w:cnfStyle w:val="000010000000" w:firstRow="0" w:lastRow="0" w:firstColumn="0" w:lastColumn="0" w:oddVBand="1" w:evenVBand="0" w:oddHBand="0" w:evenHBand="0" w:firstRowFirstColumn="0" w:firstRowLastColumn="0" w:lastRowFirstColumn="0" w:lastRowLastColumn="0"/>
            <w:tcW w:w="1133" w:type="dxa"/>
            <w:shd w:val="clear" w:color="auto" w:fill="auto"/>
          </w:tcPr>
          <w:p w14:paraId="3000231D" w14:textId="40AA28BA" w:rsidR="00552B7D" w:rsidRPr="00E930EB" w:rsidRDefault="00F33388">
            <w:pPr>
              <w:pStyle w:val="Default"/>
              <w:jc w:val="center"/>
              <w:rPr>
                <w:rFonts w:ascii="Times New Roman" w:hAnsi="Times New Roman" w:cs="Times New Roman"/>
                <w:sz w:val="22"/>
                <w:szCs w:val="22"/>
              </w:rPr>
            </w:pPr>
            <w:r>
              <w:rPr>
                <w:rFonts w:ascii="Times New Roman" w:hAnsi="Times New Roman" w:cs="Times New Roman"/>
                <w:sz w:val="22"/>
                <w:szCs w:val="22"/>
              </w:rPr>
              <w:t>60</w:t>
            </w:r>
          </w:p>
        </w:tc>
        <w:tc>
          <w:tcPr>
            <w:tcW w:w="3990" w:type="dxa"/>
            <w:shd w:val="clear" w:color="auto" w:fill="auto"/>
          </w:tcPr>
          <w:p w14:paraId="104FE8B4" w14:textId="6ECFF504" w:rsidR="00042F1E" w:rsidRPr="00F17600" w:rsidRDefault="00111E69" w:rsidP="00AC3779">
            <w:pPr>
              <w:pStyle w:val="Default"/>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PDSA Cycle Activity</w:t>
            </w:r>
          </w:p>
        </w:tc>
        <w:tc>
          <w:tcPr>
            <w:cnfStyle w:val="000100000000" w:firstRow="0" w:lastRow="0" w:firstColumn="0" w:lastColumn="1" w:oddVBand="0" w:evenVBand="0" w:oddHBand="0" w:evenHBand="0" w:firstRowFirstColumn="0" w:firstRowLastColumn="0" w:lastRowFirstColumn="0" w:lastRowLastColumn="0"/>
            <w:tcW w:w="2880" w:type="dxa"/>
            <w:shd w:val="clear" w:color="auto" w:fill="auto"/>
          </w:tcPr>
          <w:p w14:paraId="649EFAB5" w14:textId="77777777" w:rsidR="00552B7D" w:rsidRPr="00E930EB" w:rsidRDefault="00E440C1" w:rsidP="00F33388">
            <w:pPr>
              <w:pStyle w:val="Default"/>
              <w:numPr>
                <w:ilvl w:val="0"/>
                <w:numId w:val="44"/>
              </w:numPr>
              <w:rPr>
                <w:rFonts w:ascii="Times New Roman" w:hAnsi="Times New Roman" w:cs="Times New Roman"/>
                <w:b w:val="0"/>
                <w:sz w:val="22"/>
                <w:szCs w:val="22"/>
              </w:rPr>
            </w:pPr>
            <w:r w:rsidRPr="007D656A">
              <w:rPr>
                <w:rFonts w:ascii="Times New Roman" w:hAnsi="Times New Roman" w:cs="Times New Roman"/>
                <w:sz w:val="22"/>
                <w:szCs w:val="22"/>
              </w:rPr>
              <w:t>Organizational Readiness Checklist</w:t>
            </w:r>
          </w:p>
          <w:p w14:paraId="4204F03C" w14:textId="77777777" w:rsidR="00917DA1" w:rsidRPr="00E930EB" w:rsidRDefault="00917DA1" w:rsidP="00F33388">
            <w:pPr>
              <w:pStyle w:val="Default"/>
              <w:numPr>
                <w:ilvl w:val="0"/>
                <w:numId w:val="44"/>
              </w:numPr>
              <w:rPr>
                <w:rFonts w:ascii="Times New Roman" w:hAnsi="Times New Roman" w:cs="Times New Roman"/>
                <w:b w:val="0"/>
                <w:sz w:val="22"/>
                <w:szCs w:val="22"/>
              </w:rPr>
            </w:pPr>
            <w:r w:rsidRPr="007D656A">
              <w:rPr>
                <w:rFonts w:ascii="Times New Roman" w:hAnsi="Times New Roman" w:cs="Times New Roman"/>
                <w:sz w:val="22"/>
                <w:szCs w:val="22"/>
              </w:rPr>
              <w:t>PDSA Template</w:t>
            </w:r>
          </w:p>
          <w:p w14:paraId="5280F8A6" w14:textId="47B8CDF5" w:rsidR="00917DA1" w:rsidRPr="00111E69" w:rsidRDefault="00917DA1" w:rsidP="00F33388">
            <w:pPr>
              <w:pStyle w:val="Default"/>
              <w:numPr>
                <w:ilvl w:val="0"/>
                <w:numId w:val="44"/>
              </w:numPr>
              <w:rPr>
                <w:rFonts w:ascii="Times New Roman" w:hAnsi="Times New Roman" w:cs="Times New Roman"/>
                <w:b w:val="0"/>
                <w:sz w:val="22"/>
                <w:szCs w:val="22"/>
              </w:rPr>
            </w:pPr>
            <w:r w:rsidRPr="007D656A">
              <w:rPr>
                <w:rFonts w:ascii="Times New Roman" w:hAnsi="Times New Roman" w:cs="Times New Roman"/>
                <w:sz w:val="22"/>
                <w:szCs w:val="22"/>
              </w:rPr>
              <w:t>Project Charter Template</w:t>
            </w:r>
          </w:p>
          <w:p w14:paraId="181E56EA" w14:textId="5EF90D32" w:rsidR="00111E69" w:rsidRPr="00111E69" w:rsidRDefault="00111E69" w:rsidP="00F33388">
            <w:pPr>
              <w:pStyle w:val="Default"/>
              <w:numPr>
                <w:ilvl w:val="0"/>
                <w:numId w:val="44"/>
              </w:numPr>
              <w:rPr>
                <w:rFonts w:ascii="Times New Roman" w:hAnsi="Times New Roman" w:cs="Times New Roman"/>
                <w:b w:val="0"/>
                <w:sz w:val="22"/>
                <w:szCs w:val="22"/>
              </w:rPr>
            </w:pPr>
            <w:r>
              <w:rPr>
                <w:rFonts w:ascii="Times New Roman" w:hAnsi="Times New Roman" w:cs="Times New Roman"/>
                <w:sz w:val="22"/>
                <w:szCs w:val="22"/>
              </w:rPr>
              <w:t>Workplan Template</w:t>
            </w:r>
          </w:p>
          <w:p w14:paraId="3AF787B3" w14:textId="451DB193" w:rsidR="00111E69" w:rsidRPr="00E930EB" w:rsidRDefault="00111E69" w:rsidP="00F33388">
            <w:pPr>
              <w:pStyle w:val="Default"/>
              <w:numPr>
                <w:ilvl w:val="0"/>
                <w:numId w:val="44"/>
              </w:numPr>
              <w:rPr>
                <w:rFonts w:ascii="Times New Roman" w:hAnsi="Times New Roman" w:cs="Times New Roman"/>
                <w:b w:val="0"/>
                <w:sz w:val="22"/>
                <w:szCs w:val="22"/>
              </w:rPr>
            </w:pPr>
            <w:r>
              <w:rPr>
                <w:rFonts w:ascii="Times New Roman" w:hAnsi="Times New Roman" w:cs="Times New Roman"/>
                <w:sz w:val="22"/>
                <w:szCs w:val="22"/>
              </w:rPr>
              <w:t>Example Body and Soul Work Plan</w:t>
            </w:r>
          </w:p>
          <w:p w14:paraId="1C64113C" w14:textId="67369EA6" w:rsidR="00F17600" w:rsidRPr="007D656A" w:rsidRDefault="00F17600" w:rsidP="00111E69">
            <w:pPr>
              <w:pStyle w:val="ListParagraph"/>
              <w:ind w:left="360"/>
              <w:rPr>
                <w:b w:val="0"/>
                <w:bCs w:val="0"/>
                <w:sz w:val="22"/>
                <w:szCs w:val="22"/>
              </w:rPr>
            </w:pPr>
          </w:p>
        </w:tc>
      </w:tr>
      <w:tr w:rsidR="001C0CEA" w:rsidRPr="00250949" w14:paraId="280224A6" w14:textId="77777777" w:rsidTr="00E930EB">
        <w:trPr>
          <w:cnfStyle w:val="000000100000" w:firstRow="0" w:lastRow="0" w:firstColumn="0" w:lastColumn="0" w:oddVBand="0" w:evenVBand="0" w:oddHBand="1" w:evenHBand="0" w:firstRowFirstColumn="0" w:firstRowLastColumn="0" w:lastRowFirstColumn="0" w:lastRowLastColumn="0"/>
          <w:trHeight w:val="1079"/>
        </w:trPr>
        <w:tc>
          <w:tcPr>
            <w:cnfStyle w:val="001000000000" w:firstRow="0" w:lastRow="0" w:firstColumn="1" w:lastColumn="0" w:oddVBand="0" w:evenVBand="0" w:oddHBand="0" w:evenHBand="0" w:firstRowFirstColumn="0" w:firstRowLastColumn="0" w:lastRowFirstColumn="0" w:lastRowLastColumn="0"/>
            <w:tcW w:w="4682" w:type="dxa"/>
          </w:tcPr>
          <w:p w14:paraId="4F43E4AA" w14:textId="1894D7D5" w:rsidR="001C0CEA" w:rsidRPr="00250949" w:rsidRDefault="001C0CEA">
            <w:pPr>
              <w:pStyle w:val="Default"/>
              <w:rPr>
                <w:rFonts w:ascii="Times New Roman" w:hAnsi="Times New Roman" w:cs="Times New Roman"/>
                <w:sz w:val="22"/>
                <w:szCs w:val="22"/>
              </w:rPr>
            </w:pPr>
            <w:r w:rsidRPr="00250949">
              <w:rPr>
                <w:rFonts w:ascii="Times New Roman" w:hAnsi="Times New Roman" w:cs="Times New Roman"/>
                <w:sz w:val="22"/>
                <w:szCs w:val="22"/>
              </w:rPr>
              <w:t xml:space="preserve">Session 7: </w:t>
            </w:r>
            <w:r w:rsidRPr="00435AE8">
              <w:rPr>
                <w:rFonts w:ascii="Times New Roman" w:eastAsia="Times New Roman" w:hAnsi="Times New Roman" w:cs="Times New Roman"/>
                <w:sz w:val="22"/>
                <w:szCs w:val="22"/>
              </w:rPr>
              <w:t>Planning for Evaluation</w:t>
            </w:r>
          </w:p>
        </w:tc>
        <w:tc>
          <w:tcPr>
            <w:cnfStyle w:val="000010000000" w:firstRow="0" w:lastRow="0" w:firstColumn="0" w:lastColumn="0" w:oddVBand="1" w:evenVBand="0" w:oddHBand="0" w:evenHBand="0" w:firstRowFirstColumn="0" w:firstRowLastColumn="0" w:lastRowFirstColumn="0" w:lastRowLastColumn="0"/>
            <w:tcW w:w="1133" w:type="dxa"/>
          </w:tcPr>
          <w:p w14:paraId="7AA8378E" w14:textId="58C1ED20" w:rsidR="001C0CEA" w:rsidDel="00DB572B" w:rsidRDefault="001C0CEA">
            <w:pPr>
              <w:pStyle w:val="Default"/>
              <w:jc w:val="center"/>
              <w:rPr>
                <w:rFonts w:ascii="Times New Roman" w:hAnsi="Times New Roman" w:cs="Times New Roman"/>
                <w:sz w:val="22"/>
                <w:szCs w:val="22"/>
              </w:rPr>
            </w:pPr>
            <w:r>
              <w:rPr>
                <w:rFonts w:ascii="Times New Roman" w:hAnsi="Times New Roman" w:cs="Times New Roman"/>
              </w:rPr>
              <w:t>3</w:t>
            </w:r>
            <w:r w:rsidRPr="00250949">
              <w:rPr>
                <w:rFonts w:ascii="Times New Roman" w:hAnsi="Times New Roman" w:cs="Times New Roman"/>
              </w:rPr>
              <w:t>5</w:t>
            </w:r>
          </w:p>
        </w:tc>
        <w:tc>
          <w:tcPr>
            <w:tcW w:w="3990" w:type="dxa"/>
          </w:tcPr>
          <w:p w14:paraId="179428F6" w14:textId="77777777" w:rsidR="001C0CEA" w:rsidRPr="006A5380" w:rsidRDefault="001C0CEA" w:rsidP="00111E69">
            <w:pPr>
              <w:pStyle w:val="Default"/>
              <w:numPr>
                <w:ilvl w:val="0"/>
                <w:numId w:val="45"/>
              </w:numPr>
              <w:cnfStyle w:val="000000100000" w:firstRow="0" w:lastRow="0" w:firstColumn="0" w:lastColumn="0" w:oddVBand="0" w:evenVBand="0" w:oddHBand="1" w:evenHBand="0" w:firstRowFirstColumn="0" w:firstRowLastColumn="0" w:lastRowFirstColumn="0" w:lastRowLastColumn="0"/>
              <w:rPr>
                <w:rFonts w:ascii="Times" w:hAnsi="Times" w:cs="Times New Roman"/>
                <w:sz w:val="22"/>
                <w:szCs w:val="22"/>
              </w:rPr>
            </w:pPr>
            <w:r w:rsidRPr="00E930EB">
              <w:rPr>
                <w:rFonts w:ascii="Times" w:hAnsi="Times"/>
                <w:sz w:val="22"/>
                <w:szCs w:val="22"/>
              </w:rPr>
              <w:t xml:space="preserve">Planning for Evaluation </w:t>
            </w:r>
            <w:r w:rsidR="00111E69">
              <w:rPr>
                <w:rFonts w:ascii="Times" w:hAnsi="Times"/>
                <w:sz w:val="22"/>
                <w:szCs w:val="22"/>
              </w:rPr>
              <w:t>Activity</w:t>
            </w:r>
          </w:p>
          <w:p w14:paraId="22682EB6" w14:textId="171EA8FA" w:rsidR="006A5380" w:rsidRPr="00E930EB" w:rsidRDefault="006A5380" w:rsidP="00111E69">
            <w:pPr>
              <w:pStyle w:val="Default"/>
              <w:numPr>
                <w:ilvl w:val="0"/>
                <w:numId w:val="45"/>
              </w:numPr>
              <w:cnfStyle w:val="000000100000" w:firstRow="0" w:lastRow="0" w:firstColumn="0" w:lastColumn="0" w:oddVBand="0" w:evenVBand="0" w:oddHBand="1" w:evenHBand="0" w:firstRowFirstColumn="0" w:firstRowLastColumn="0" w:lastRowFirstColumn="0" w:lastRowLastColumn="0"/>
              <w:rPr>
                <w:rFonts w:ascii="Times" w:hAnsi="Times" w:cs="Times New Roman"/>
                <w:sz w:val="22"/>
                <w:szCs w:val="22"/>
              </w:rPr>
            </w:pPr>
            <w:r>
              <w:rPr>
                <w:rFonts w:ascii="Times" w:hAnsi="Times"/>
                <w:sz w:val="22"/>
                <w:szCs w:val="22"/>
              </w:rPr>
              <w:t>Evaluation Plan Template Activity</w:t>
            </w:r>
          </w:p>
        </w:tc>
        <w:tc>
          <w:tcPr>
            <w:cnfStyle w:val="000100000000" w:firstRow="0" w:lastRow="0" w:firstColumn="0" w:lastColumn="1" w:oddVBand="0" w:evenVBand="0" w:oddHBand="0" w:evenHBand="0" w:firstRowFirstColumn="0" w:firstRowLastColumn="0" w:lastRowFirstColumn="0" w:lastRowLastColumn="0"/>
            <w:tcW w:w="2880" w:type="dxa"/>
          </w:tcPr>
          <w:p w14:paraId="3D17FABE" w14:textId="77777777" w:rsidR="001C0CEA" w:rsidRPr="00E930EB" w:rsidRDefault="001C0CEA" w:rsidP="007D656A">
            <w:pPr>
              <w:pStyle w:val="ListParagraph"/>
              <w:numPr>
                <w:ilvl w:val="0"/>
                <w:numId w:val="42"/>
              </w:numPr>
              <w:rPr>
                <w:rFonts w:ascii="Times" w:hAnsi="Times"/>
                <w:b w:val="0"/>
                <w:bCs w:val="0"/>
                <w:sz w:val="22"/>
                <w:szCs w:val="22"/>
              </w:rPr>
            </w:pPr>
            <w:r w:rsidRPr="00E930EB">
              <w:rPr>
                <w:rFonts w:ascii="Times" w:hAnsi="Times"/>
                <w:sz w:val="22"/>
                <w:szCs w:val="22"/>
              </w:rPr>
              <w:t>Evaluation Designs</w:t>
            </w:r>
          </w:p>
          <w:p w14:paraId="0E45361F" w14:textId="77777777" w:rsidR="001C0CEA" w:rsidRPr="006A5380" w:rsidRDefault="001C0CEA" w:rsidP="00F33388">
            <w:pPr>
              <w:pStyle w:val="Default"/>
              <w:numPr>
                <w:ilvl w:val="0"/>
                <w:numId w:val="44"/>
              </w:numPr>
              <w:rPr>
                <w:rFonts w:ascii="Times" w:hAnsi="Times" w:cs="Times New Roman"/>
                <w:b w:val="0"/>
                <w:bCs w:val="0"/>
                <w:sz w:val="22"/>
                <w:szCs w:val="22"/>
              </w:rPr>
            </w:pPr>
            <w:r w:rsidRPr="00E930EB">
              <w:rPr>
                <w:rFonts w:ascii="Times" w:hAnsi="Times"/>
                <w:sz w:val="22"/>
                <w:szCs w:val="22"/>
              </w:rPr>
              <w:t>Evaluation Resource List</w:t>
            </w:r>
          </w:p>
          <w:p w14:paraId="1039F8B0" w14:textId="77777777" w:rsidR="006A5380" w:rsidRPr="006A5380" w:rsidRDefault="006A5380" w:rsidP="00F33388">
            <w:pPr>
              <w:pStyle w:val="Default"/>
              <w:numPr>
                <w:ilvl w:val="0"/>
                <w:numId w:val="44"/>
              </w:numPr>
              <w:rPr>
                <w:rFonts w:ascii="Times" w:hAnsi="Times" w:cs="Times New Roman"/>
                <w:b w:val="0"/>
                <w:bCs w:val="0"/>
                <w:sz w:val="22"/>
                <w:szCs w:val="22"/>
              </w:rPr>
            </w:pPr>
            <w:r>
              <w:rPr>
                <w:rFonts w:ascii="Times" w:hAnsi="Times"/>
                <w:sz w:val="22"/>
                <w:szCs w:val="22"/>
              </w:rPr>
              <w:t>Logic Model Example FluFIT</w:t>
            </w:r>
          </w:p>
          <w:p w14:paraId="59AA916D" w14:textId="77777777" w:rsidR="006A5380" w:rsidRPr="006A5380" w:rsidRDefault="006A5380" w:rsidP="00F33388">
            <w:pPr>
              <w:pStyle w:val="Default"/>
              <w:numPr>
                <w:ilvl w:val="0"/>
                <w:numId w:val="44"/>
              </w:numPr>
              <w:rPr>
                <w:rFonts w:ascii="Times" w:hAnsi="Times" w:cs="Times New Roman"/>
                <w:b w:val="0"/>
                <w:bCs w:val="0"/>
                <w:sz w:val="22"/>
                <w:szCs w:val="22"/>
              </w:rPr>
            </w:pPr>
            <w:r>
              <w:rPr>
                <w:rFonts w:ascii="Times" w:hAnsi="Times"/>
                <w:sz w:val="22"/>
                <w:szCs w:val="22"/>
              </w:rPr>
              <w:t>FluFIT Description</w:t>
            </w:r>
          </w:p>
          <w:p w14:paraId="11D4B3CB" w14:textId="4C62A998" w:rsidR="006A5380" w:rsidRPr="00E930EB" w:rsidRDefault="006A5380" w:rsidP="00F33388">
            <w:pPr>
              <w:pStyle w:val="Default"/>
              <w:numPr>
                <w:ilvl w:val="0"/>
                <w:numId w:val="44"/>
              </w:numPr>
              <w:rPr>
                <w:rFonts w:ascii="Times" w:hAnsi="Times" w:cs="Times New Roman"/>
                <w:b w:val="0"/>
                <w:bCs w:val="0"/>
                <w:sz w:val="22"/>
                <w:szCs w:val="22"/>
              </w:rPr>
            </w:pPr>
            <w:r>
              <w:rPr>
                <w:rFonts w:ascii="Times" w:hAnsi="Times"/>
                <w:sz w:val="22"/>
                <w:szCs w:val="22"/>
              </w:rPr>
              <w:t>Body&amp;Soul Description</w:t>
            </w:r>
          </w:p>
        </w:tc>
      </w:tr>
      <w:tr w:rsidR="00DB572B" w:rsidRPr="00250949" w14:paraId="1B799C77" w14:textId="77777777" w:rsidTr="00E930EB">
        <w:trPr>
          <w:trHeight w:val="615"/>
        </w:trPr>
        <w:tc>
          <w:tcPr>
            <w:cnfStyle w:val="001000000000" w:firstRow="0" w:lastRow="0" w:firstColumn="1" w:lastColumn="0" w:oddVBand="0" w:evenVBand="0" w:oddHBand="0" w:evenHBand="0" w:firstRowFirstColumn="0" w:firstRowLastColumn="0" w:lastRowFirstColumn="0" w:lastRowLastColumn="0"/>
            <w:tcW w:w="4682" w:type="dxa"/>
            <w:shd w:val="clear" w:color="auto" w:fill="auto"/>
          </w:tcPr>
          <w:p w14:paraId="0451759F" w14:textId="7F99DA8F" w:rsidR="00DB572B" w:rsidRPr="00250949" w:rsidRDefault="00DB572B" w:rsidP="00F33388">
            <w:pPr>
              <w:rPr>
                <w:rFonts w:ascii="Times New Roman" w:hAnsi="Times New Roman" w:cs="Times New Roman"/>
              </w:rPr>
            </w:pPr>
            <w:r>
              <w:rPr>
                <w:rFonts w:ascii="Times New Roman" w:hAnsi="Times New Roman" w:cs="Times New Roman"/>
              </w:rPr>
              <w:t xml:space="preserve">Session </w:t>
            </w:r>
            <w:r w:rsidR="00F33388">
              <w:rPr>
                <w:rFonts w:ascii="Times New Roman" w:hAnsi="Times New Roman" w:cs="Times New Roman"/>
              </w:rPr>
              <w:t>8</w:t>
            </w:r>
            <w:r>
              <w:rPr>
                <w:rFonts w:ascii="Times New Roman" w:hAnsi="Times New Roman" w:cs="Times New Roman"/>
              </w:rPr>
              <w:t xml:space="preserve">: </w:t>
            </w:r>
            <w:r w:rsidR="00C213EB">
              <w:rPr>
                <w:rFonts w:ascii="Times New Roman" w:hAnsi="Times New Roman" w:cs="Times New Roman"/>
              </w:rPr>
              <w:t>Creating a Communication Plan</w:t>
            </w:r>
            <w:r w:rsidR="000A4164">
              <w:rPr>
                <w:rFonts w:ascii="Times New Roman" w:hAnsi="Times New Roman" w:cs="Times New Roman"/>
              </w:rPr>
              <w:t xml:space="preserve"> </w:t>
            </w:r>
            <w:r w:rsidR="006378CD">
              <w:rPr>
                <w:rFonts w:ascii="Times New Roman" w:hAnsi="Times New Roman" w:cs="Times New Roman"/>
              </w:rPr>
              <w:t xml:space="preserve">for </w:t>
            </w:r>
            <w:r w:rsidR="000A4164">
              <w:rPr>
                <w:rFonts w:ascii="Times New Roman" w:hAnsi="Times New Roman" w:cs="Times New Roman"/>
              </w:rPr>
              <w:t xml:space="preserve">Evidence-based </w:t>
            </w:r>
            <w:r w:rsidR="007D656A">
              <w:rPr>
                <w:rFonts w:ascii="Times New Roman" w:hAnsi="Times New Roman" w:cs="Times New Roman"/>
              </w:rPr>
              <w:t>Interventions</w:t>
            </w:r>
          </w:p>
        </w:tc>
        <w:tc>
          <w:tcPr>
            <w:cnfStyle w:val="000010000000" w:firstRow="0" w:lastRow="0" w:firstColumn="0" w:lastColumn="0" w:oddVBand="1" w:evenVBand="0" w:oddHBand="0" w:evenHBand="0" w:firstRowFirstColumn="0" w:firstRowLastColumn="0" w:lastRowFirstColumn="0" w:lastRowLastColumn="0"/>
            <w:tcW w:w="1133" w:type="dxa"/>
            <w:shd w:val="clear" w:color="auto" w:fill="auto"/>
          </w:tcPr>
          <w:p w14:paraId="441A1846" w14:textId="6D51ABFC" w:rsidR="00DB572B" w:rsidRPr="00250949" w:rsidRDefault="00733337" w:rsidP="00F33388">
            <w:pPr>
              <w:jc w:val="center"/>
              <w:rPr>
                <w:rFonts w:ascii="Times New Roman" w:hAnsi="Times New Roman" w:cs="Times New Roman"/>
              </w:rPr>
            </w:pPr>
            <w:r>
              <w:rPr>
                <w:rFonts w:ascii="Times New Roman" w:hAnsi="Times New Roman" w:cs="Times New Roman"/>
              </w:rPr>
              <w:t>35</w:t>
            </w:r>
          </w:p>
        </w:tc>
        <w:tc>
          <w:tcPr>
            <w:tcW w:w="3990" w:type="dxa"/>
            <w:shd w:val="clear" w:color="auto" w:fill="auto"/>
          </w:tcPr>
          <w:p w14:paraId="74AFFB06" w14:textId="79C57419" w:rsidR="00AC3779" w:rsidRPr="00E930EB" w:rsidRDefault="00AC3779">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b/>
                <w:bCs/>
                <w:sz w:val="22"/>
                <w:szCs w:val="22"/>
              </w:rPr>
            </w:pPr>
            <w:r>
              <w:rPr>
                <w:sz w:val="22"/>
                <w:szCs w:val="22"/>
              </w:rPr>
              <w:t>Safe Routes to School example</w:t>
            </w:r>
          </w:p>
          <w:p w14:paraId="38220228" w14:textId="77777777" w:rsidR="00DB572B" w:rsidRPr="00250949" w:rsidRDefault="00DB572B" w:rsidP="00F3338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2880" w:type="dxa"/>
            <w:shd w:val="clear" w:color="auto" w:fill="auto"/>
          </w:tcPr>
          <w:p w14:paraId="0BB99260" w14:textId="77777777" w:rsidR="00F33388" w:rsidRPr="007D656A" w:rsidRDefault="00F33388" w:rsidP="00F33388">
            <w:pPr>
              <w:pStyle w:val="ListParagraph"/>
              <w:numPr>
                <w:ilvl w:val="0"/>
                <w:numId w:val="44"/>
              </w:numPr>
              <w:rPr>
                <w:b w:val="0"/>
                <w:bCs w:val="0"/>
                <w:sz w:val="22"/>
                <w:szCs w:val="22"/>
              </w:rPr>
            </w:pPr>
            <w:r w:rsidRPr="007D656A">
              <w:rPr>
                <w:sz w:val="22"/>
                <w:szCs w:val="22"/>
              </w:rPr>
              <w:t>Communication Plan Template</w:t>
            </w:r>
          </w:p>
          <w:p w14:paraId="6931182E" w14:textId="77777777" w:rsidR="00DB572B" w:rsidRPr="00E930EB" w:rsidRDefault="00F33388" w:rsidP="00F33388">
            <w:pPr>
              <w:pStyle w:val="ListParagraph"/>
              <w:numPr>
                <w:ilvl w:val="0"/>
                <w:numId w:val="44"/>
              </w:numPr>
              <w:rPr>
                <w:b w:val="0"/>
              </w:rPr>
            </w:pPr>
            <w:r w:rsidRPr="007D656A">
              <w:rPr>
                <w:sz w:val="22"/>
                <w:szCs w:val="22"/>
              </w:rPr>
              <w:t>Communication Plan (Blank)</w:t>
            </w:r>
          </w:p>
        </w:tc>
      </w:tr>
      <w:tr w:rsidR="00733337" w:rsidRPr="00250949" w14:paraId="3A9603F1" w14:textId="77777777" w:rsidTr="00E930EB">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682" w:type="dxa"/>
          </w:tcPr>
          <w:p w14:paraId="2D8A159C" w14:textId="468DD10C" w:rsidR="00733337" w:rsidRPr="00E930EB" w:rsidRDefault="00733337" w:rsidP="2E7C2C20">
            <w:pPr>
              <w:rPr>
                <w:rFonts w:ascii="Times New Roman" w:hAnsi="Times New Roman" w:cs="Times New Roman"/>
                <w:i/>
                <w:iCs/>
              </w:rPr>
            </w:pPr>
            <w:r w:rsidRPr="2E7C2C20">
              <w:rPr>
                <w:rFonts w:ascii="Times New Roman" w:hAnsi="Times New Roman" w:cs="Times New Roman"/>
                <w:i/>
                <w:iCs/>
              </w:rPr>
              <w:t>Optional Session: Introduction to Logic Models</w:t>
            </w:r>
          </w:p>
        </w:tc>
        <w:tc>
          <w:tcPr>
            <w:cnfStyle w:val="000010000000" w:firstRow="0" w:lastRow="0" w:firstColumn="0" w:lastColumn="0" w:oddVBand="1" w:evenVBand="0" w:oddHBand="0" w:evenHBand="0" w:firstRowFirstColumn="0" w:firstRowLastColumn="0" w:lastRowFirstColumn="0" w:lastRowLastColumn="0"/>
            <w:tcW w:w="1133" w:type="dxa"/>
          </w:tcPr>
          <w:p w14:paraId="256BBA8B" w14:textId="54C273F7" w:rsidR="00733337" w:rsidRPr="00E930EB" w:rsidRDefault="00733337">
            <w:pPr>
              <w:jc w:val="center"/>
              <w:rPr>
                <w:rFonts w:ascii="Times New Roman" w:hAnsi="Times New Roman" w:cs="Times New Roman"/>
                <w:i/>
                <w:iCs/>
              </w:rPr>
            </w:pPr>
            <w:r w:rsidRPr="00FA6598">
              <w:rPr>
                <w:rFonts w:ascii="Times New Roman" w:hAnsi="Times New Roman" w:cs="Times New Roman"/>
                <w:i/>
                <w:iCs/>
              </w:rPr>
              <w:t>45</w:t>
            </w:r>
          </w:p>
        </w:tc>
        <w:tc>
          <w:tcPr>
            <w:tcW w:w="3990" w:type="dxa"/>
          </w:tcPr>
          <w:p w14:paraId="30E03B2B" w14:textId="004F81E7" w:rsidR="00733337" w:rsidRPr="00E930EB" w:rsidRDefault="00733337" w:rsidP="2E7C2C20">
            <w:pPr>
              <w:pStyle w:val="ListParagraph"/>
              <w:numPr>
                <w:ilvl w:val="0"/>
                <w:numId w:val="44"/>
              </w:numPr>
              <w:cnfStyle w:val="000000100000" w:firstRow="0" w:lastRow="0" w:firstColumn="0" w:lastColumn="0" w:oddVBand="0" w:evenVBand="0" w:oddHBand="1" w:evenHBand="0" w:firstRowFirstColumn="0" w:firstRowLastColumn="0" w:lastRowFirstColumn="0" w:lastRowLastColumn="0"/>
              <w:rPr>
                <w:i/>
                <w:iCs/>
                <w:sz w:val="22"/>
                <w:szCs w:val="22"/>
              </w:rPr>
            </w:pPr>
            <w:r w:rsidRPr="2E7C2C20">
              <w:rPr>
                <w:i/>
                <w:iCs/>
                <w:sz w:val="22"/>
                <w:szCs w:val="22"/>
              </w:rPr>
              <w:t>General program and policy examples</w:t>
            </w:r>
          </w:p>
        </w:tc>
        <w:tc>
          <w:tcPr>
            <w:cnfStyle w:val="000100000000" w:firstRow="0" w:lastRow="0" w:firstColumn="0" w:lastColumn="1" w:oddVBand="0" w:evenVBand="0" w:oddHBand="0" w:evenHBand="0" w:firstRowFirstColumn="0" w:firstRowLastColumn="0" w:lastRowFirstColumn="0" w:lastRowLastColumn="0"/>
            <w:tcW w:w="2880" w:type="dxa"/>
          </w:tcPr>
          <w:p w14:paraId="01CCCD2C" w14:textId="77777777" w:rsidR="00733337" w:rsidRPr="00E930EB" w:rsidRDefault="00733337" w:rsidP="2E7C2C20">
            <w:pPr>
              <w:pStyle w:val="ListParagraph"/>
              <w:numPr>
                <w:ilvl w:val="0"/>
                <w:numId w:val="44"/>
              </w:numPr>
              <w:rPr>
                <w:b w:val="0"/>
                <w:bCs w:val="0"/>
                <w:i/>
                <w:iCs/>
                <w:sz w:val="22"/>
                <w:szCs w:val="22"/>
              </w:rPr>
            </w:pPr>
            <w:r w:rsidRPr="007D656A">
              <w:rPr>
                <w:i/>
                <w:iCs/>
                <w:sz w:val="22"/>
                <w:szCs w:val="22"/>
              </w:rPr>
              <w:t>Example Program and Policy Logic Models</w:t>
            </w:r>
          </w:p>
          <w:p w14:paraId="254A9DD7" w14:textId="3FAF4098" w:rsidR="00733337" w:rsidRPr="00E930EB" w:rsidRDefault="00733337" w:rsidP="2E7C2C20">
            <w:pPr>
              <w:pStyle w:val="ListParagraph"/>
              <w:numPr>
                <w:ilvl w:val="0"/>
                <w:numId w:val="44"/>
              </w:numPr>
              <w:rPr>
                <w:b w:val="0"/>
                <w:bCs w:val="0"/>
                <w:i/>
                <w:iCs/>
                <w:sz w:val="22"/>
                <w:szCs w:val="22"/>
              </w:rPr>
            </w:pPr>
            <w:r w:rsidRPr="007D656A">
              <w:rPr>
                <w:i/>
                <w:iCs/>
                <w:sz w:val="22"/>
                <w:szCs w:val="22"/>
              </w:rPr>
              <w:t>Logic Model Handout</w:t>
            </w:r>
          </w:p>
        </w:tc>
      </w:tr>
      <w:tr w:rsidR="00552B7D" w:rsidRPr="00250949" w14:paraId="4546FA2C" w14:textId="77777777" w:rsidTr="00E930EB">
        <w:trPr>
          <w:trHeight w:val="611"/>
        </w:trPr>
        <w:tc>
          <w:tcPr>
            <w:cnfStyle w:val="001000000000" w:firstRow="0" w:lastRow="0" w:firstColumn="1" w:lastColumn="0" w:oddVBand="0" w:evenVBand="0" w:oddHBand="0" w:evenHBand="0" w:firstRowFirstColumn="0" w:firstRowLastColumn="0" w:lastRowFirstColumn="0" w:lastRowLastColumn="0"/>
            <w:tcW w:w="4682" w:type="dxa"/>
            <w:shd w:val="clear" w:color="auto" w:fill="auto"/>
          </w:tcPr>
          <w:p w14:paraId="23744F75" w14:textId="77777777" w:rsidR="00F14D2F" w:rsidRDefault="00552B7D" w:rsidP="00F33388">
            <w:pPr>
              <w:rPr>
                <w:rFonts w:ascii="Times New Roman" w:hAnsi="Times New Roman" w:cs="Times New Roman"/>
              </w:rPr>
            </w:pPr>
            <w:r w:rsidRPr="00250949">
              <w:rPr>
                <w:rFonts w:ascii="Times New Roman" w:hAnsi="Times New Roman" w:cs="Times New Roman"/>
              </w:rPr>
              <w:t xml:space="preserve">General Question &amp; Answer Session </w:t>
            </w:r>
          </w:p>
          <w:p w14:paraId="40190742" w14:textId="77777777" w:rsidR="00552B7D" w:rsidRPr="00250949" w:rsidRDefault="00552B7D" w:rsidP="00F33388">
            <w:pPr>
              <w:rPr>
                <w:rFonts w:ascii="Times New Roman" w:hAnsi="Times New Roman" w:cs="Times New Roman"/>
              </w:rPr>
            </w:pPr>
            <w:r>
              <w:rPr>
                <w:rFonts w:ascii="Times New Roman" w:hAnsi="Times New Roman" w:cs="Times New Roman"/>
              </w:rPr>
              <w:t>(&amp; Post-test Evaluation Form)</w:t>
            </w:r>
          </w:p>
        </w:tc>
        <w:tc>
          <w:tcPr>
            <w:cnfStyle w:val="000010000000" w:firstRow="0" w:lastRow="0" w:firstColumn="0" w:lastColumn="0" w:oddVBand="1" w:evenVBand="0" w:oddHBand="0" w:evenHBand="0" w:firstRowFirstColumn="0" w:firstRowLastColumn="0" w:lastRowFirstColumn="0" w:lastRowLastColumn="0"/>
            <w:tcW w:w="1133" w:type="dxa"/>
            <w:shd w:val="clear" w:color="auto" w:fill="auto"/>
          </w:tcPr>
          <w:p w14:paraId="1B383AF5" w14:textId="77777777" w:rsidR="00552B7D" w:rsidRPr="00E930EB" w:rsidRDefault="00552B7D">
            <w:pPr>
              <w:jc w:val="center"/>
              <w:rPr>
                <w:rFonts w:ascii="Times New Roman" w:hAnsi="Times New Roman" w:cs="Times New Roman"/>
              </w:rPr>
            </w:pPr>
            <w:r w:rsidRPr="00250949">
              <w:rPr>
                <w:rFonts w:ascii="Times New Roman" w:hAnsi="Times New Roman" w:cs="Times New Roman"/>
              </w:rPr>
              <w:t>15</w:t>
            </w:r>
          </w:p>
        </w:tc>
        <w:tc>
          <w:tcPr>
            <w:tcW w:w="3990" w:type="dxa"/>
            <w:shd w:val="clear" w:color="auto" w:fill="auto"/>
          </w:tcPr>
          <w:p w14:paraId="573A8386" w14:textId="77777777" w:rsidR="00552B7D" w:rsidRPr="00250949" w:rsidRDefault="00552B7D" w:rsidP="00F3338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2880" w:type="dxa"/>
            <w:shd w:val="clear" w:color="auto" w:fill="auto"/>
          </w:tcPr>
          <w:p w14:paraId="7AD48032" w14:textId="77777777" w:rsidR="00552B7D" w:rsidRPr="00E930EB" w:rsidRDefault="00552B7D" w:rsidP="00F33388">
            <w:pPr>
              <w:jc w:val="center"/>
              <w:rPr>
                <w:rFonts w:ascii="Times New Roman" w:hAnsi="Times New Roman" w:cs="Times New Roman"/>
                <w:b w:val="0"/>
              </w:rPr>
            </w:pPr>
          </w:p>
        </w:tc>
      </w:tr>
      <w:tr w:rsidR="00552B7D" w:rsidRPr="00250949" w14:paraId="1508AEA4" w14:textId="77777777" w:rsidTr="00E930EB">
        <w:trPr>
          <w:cnfStyle w:val="010000000000" w:firstRow="0" w:lastRow="1" w:firstColumn="0" w:lastColumn="0" w:oddVBand="0" w:evenVBand="0" w:oddHBand="0"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4682" w:type="dxa"/>
            <w:shd w:val="clear" w:color="auto" w:fill="EAF2DE"/>
          </w:tcPr>
          <w:p w14:paraId="4EF83523" w14:textId="77777777" w:rsidR="00552B7D" w:rsidRPr="00250949" w:rsidRDefault="00552B7D" w:rsidP="00F33388">
            <w:pPr>
              <w:rPr>
                <w:rFonts w:ascii="Times New Roman" w:hAnsi="Times New Roman" w:cs="Times New Roman"/>
              </w:rPr>
            </w:pPr>
            <w:r w:rsidRPr="00250949">
              <w:rPr>
                <w:rFonts w:ascii="Times New Roman" w:hAnsi="Times New Roman" w:cs="Times New Roman"/>
              </w:rPr>
              <w:t>Closing &amp; Evaluations</w:t>
            </w:r>
          </w:p>
        </w:tc>
        <w:tc>
          <w:tcPr>
            <w:cnfStyle w:val="000010000000" w:firstRow="0" w:lastRow="0" w:firstColumn="0" w:lastColumn="0" w:oddVBand="1" w:evenVBand="0" w:oddHBand="0" w:evenHBand="0" w:firstRowFirstColumn="0" w:firstRowLastColumn="0" w:lastRowFirstColumn="0" w:lastRowLastColumn="0"/>
            <w:tcW w:w="1133" w:type="dxa"/>
            <w:shd w:val="clear" w:color="auto" w:fill="EAF2DE"/>
          </w:tcPr>
          <w:p w14:paraId="231B60AD" w14:textId="77777777" w:rsidR="00552B7D" w:rsidRPr="00F14D2F" w:rsidRDefault="00552B7D" w:rsidP="00F33388">
            <w:pPr>
              <w:jc w:val="center"/>
              <w:rPr>
                <w:rFonts w:ascii="Times New Roman" w:hAnsi="Times New Roman" w:cs="Times New Roman"/>
                <w:b w:val="0"/>
                <w:bCs w:val="0"/>
              </w:rPr>
            </w:pPr>
            <w:r w:rsidRPr="00F14D2F">
              <w:rPr>
                <w:rFonts w:ascii="Times New Roman" w:hAnsi="Times New Roman" w:cs="Times New Roman"/>
                <w:b w:val="0"/>
                <w:bCs w:val="0"/>
              </w:rPr>
              <w:t>10</w:t>
            </w:r>
          </w:p>
        </w:tc>
        <w:tc>
          <w:tcPr>
            <w:tcW w:w="3990" w:type="dxa"/>
            <w:shd w:val="clear" w:color="auto" w:fill="EAF2DE"/>
          </w:tcPr>
          <w:p w14:paraId="6C5881F8" w14:textId="77777777" w:rsidR="00552B7D" w:rsidRDefault="00552B7D" w:rsidP="00F33388">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2880" w:type="dxa"/>
            <w:shd w:val="clear" w:color="auto" w:fill="EAF2DE"/>
          </w:tcPr>
          <w:p w14:paraId="1A7EFEFB" w14:textId="77777777" w:rsidR="00552B7D" w:rsidRDefault="00552B7D" w:rsidP="00F33388">
            <w:pPr>
              <w:jc w:val="center"/>
              <w:rPr>
                <w:rFonts w:ascii="Times New Roman" w:hAnsi="Times New Roman" w:cs="Times New Roman"/>
              </w:rPr>
            </w:pPr>
          </w:p>
        </w:tc>
      </w:tr>
    </w:tbl>
    <w:p w14:paraId="092079B0" w14:textId="77777777" w:rsidR="009A7AC5" w:rsidRPr="00250949" w:rsidRDefault="009A7AC5">
      <w:pPr>
        <w:rPr>
          <w:rFonts w:ascii="Times New Roman" w:hAnsi="Times New Roman" w:cs="Times New Roman"/>
        </w:rPr>
        <w:sectPr w:rsidR="009A7AC5" w:rsidRPr="00250949" w:rsidSect="002E18F2">
          <w:pgSz w:w="15840" w:h="12240" w:orient="landscape"/>
          <w:pgMar w:top="1440" w:right="1440" w:bottom="1440" w:left="1440" w:header="720" w:footer="720" w:gutter="0"/>
          <w:pgNumType w:start="8"/>
          <w:cols w:space="720"/>
          <w:docGrid w:linePitch="360"/>
        </w:sectPr>
      </w:pPr>
    </w:p>
    <w:p w14:paraId="3DE8F994" w14:textId="77777777" w:rsidR="00804F99" w:rsidRPr="00A84D16" w:rsidRDefault="00804F99" w:rsidP="00FA6598">
      <w:pPr>
        <w:jc w:val="center"/>
        <w:outlineLvl w:val="0"/>
        <w:rPr>
          <w:rFonts w:ascii="Times New Roman" w:hAnsi="Times New Roman" w:cs="Times New Roman"/>
          <w:color w:val="76923C" w:themeColor="accent3" w:themeShade="BF"/>
          <w:sz w:val="40"/>
          <w:szCs w:val="40"/>
        </w:rPr>
      </w:pPr>
      <w:r w:rsidRPr="00A84D16">
        <w:rPr>
          <w:rFonts w:ascii="Times New Roman" w:hAnsi="Times New Roman" w:cs="Times New Roman"/>
          <w:color w:val="76923C" w:themeColor="accent3" w:themeShade="BF"/>
          <w:sz w:val="40"/>
          <w:szCs w:val="40"/>
        </w:rPr>
        <w:lastRenderedPageBreak/>
        <w:t>Summary of Session Learning Objectives</w:t>
      </w:r>
    </w:p>
    <w:p w14:paraId="2DBB75CA" w14:textId="77777777" w:rsidR="008350FE" w:rsidRPr="00250949" w:rsidRDefault="00903334" w:rsidP="00550A13">
      <w:pPr>
        <w:rPr>
          <w:rFonts w:ascii="Times New Roman" w:hAnsi="Times New Roman" w:cs="Times New Roman"/>
        </w:rPr>
      </w:pPr>
      <w:r>
        <w:rPr>
          <w:rFonts w:ascii="Times New Roman" w:hAnsi="Times New Roman" w:cs="Times New Roman"/>
        </w:rPr>
        <w:t xml:space="preserve">The following table provides session titles and the key learning objectives associated with each </w:t>
      </w:r>
      <w:r w:rsidR="00A84D16">
        <w:rPr>
          <w:rFonts w:ascii="Times New Roman" w:hAnsi="Times New Roman" w:cs="Times New Roman"/>
        </w:rPr>
        <w:t>session</w:t>
      </w:r>
      <w:r>
        <w:rPr>
          <w:rFonts w:ascii="Times New Roman" w:hAnsi="Times New Roman" w:cs="Times New Roman"/>
        </w:rPr>
        <w:t xml:space="preserve">. </w:t>
      </w:r>
    </w:p>
    <w:tbl>
      <w:tblPr>
        <w:tblStyle w:val="ListTable4-Accent31"/>
        <w:tblW w:w="0" w:type="auto"/>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Look w:val="04A0" w:firstRow="1" w:lastRow="0" w:firstColumn="1" w:lastColumn="0" w:noHBand="0" w:noVBand="1"/>
      </w:tblPr>
      <w:tblGrid>
        <w:gridCol w:w="2965"/>
        <w:gridCol w:w="9955"/>
      </w:tblGrid>
      <w:tr w:rsidR="00594B78" w:rsidRPr="00C213EB" w14:paraId="7FD0402C" w14:textId="77777777" w:rsidTr="00E930EB">
        <w:trPr>
          <w:cnfStyle w:val="100000000000" w:firstRow="1" w:lastRow="0" w:firstColumn="0" w:lastColumn="0" w:oddVBand="0" w:evenVBand="0" w:oddHBand="0"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965" w:type="dxa"/>
            <w:tcBorders>
              <w:top w:val="none" w:sz="0" w:space="0" w:color="auto"/>
              <w:left w:val="none" w:sz="0" w:space="0" w:color="auto"/>
              <w:bottom w:val="none" w:sz="0" w:space="0" w:color="auto"/>
            </w:tcBorders>
          </w:tcPr>
          <w:p w14:paraId="0BA283C1" w14:textId="77777777" w:rsidR="00594B78" w:rsidRPr="00C213EB" w:rsidRDefault="00594B78" w:rsidP="003C6DD5">
            <w:pPr>
              <w:contextualSpacing/>
              <w:rPr>
                <w:rFonts w:ascii="Times New Roman" w:hAnsi="Times New Roman" w:cs="Times New Roman"/>
                <w:sz w:val="24"/>
                <w:szCs w:val="24"/>
              </w:rPr>
            </w:pPr>
            <w:r w:rsidRPr="00C213EB">
              <w:rPr>
                <w:rFonts w:ascii="Times New Roman" w:hAnsi="Times New Roman" w:cs="Times New Roman"/>
                <w:sz w:val="24"/>
                <w:szCs w:val="24"/>
              </w:rPr>
              <w:t>Session</w:t>
            </w:r>
          </w:p>
        </w:tc>
        <w:tc>
          <w:tcPr>
            <w:tcW w:w="9955" w:type="dxa"/>
            <w:tcBorders>
              <w:top w:val="none" w:sz="0" w:space="0" w:color="auto"/>
              <w:bottom w:val="none" w:sz="0" w:space="0" w:color="auto"/>
              <w:right w:val="none" w:sz="0" w:space="0" w:color="auto"/>
            </w:tcBorders>
          </w:tcPr>
          <w:p w14:paraId="74A52D85" w14:textId="77777777" w:rsidR="00594B78" w:rsidRPr="00C213EB" w:rsidRDefault="00A84D16" w:rsidP="008350FE">
            <w:pPr>
              <w:ind w:left="72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213EB">
              <w:rPr>
                <w:rFonts w:ascii="Times New Roman" w:hAnsi="Times New Roman" w:cs="Times New Roman"/>
                <w:sz w:val="24"/>
                <w:szCs w:val="24"/>
              </w:rPr>
              <w:t>Learning Objectives</w:t>
            </w:r>
          </w:p>
        </w:tc>
      </w:tr>
      <w:tr w:rsidR="004A5A0E" w:rsidRPr="00C213EB" w14:paraId="61819C30" w14:textId="77777777" w:rsidTr="00E930EB">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965" w:type="dxa"/>
            <w:vAlign w:val="center"/>
          </w:tcPr>
          <w:p w14:paraId="733AD7BC" w14:textId="77777777" w:rsidR="009324B8" w:rsidRPr="00C213EB" w:rsidRDefault="009324B8" w:rsidP="00902B6C">
            <w:pPr>
              <w:contextualSpacing/>
              <w:rPr>
                <w:rFonts w:ascii="Times New Roman" w:hAnsi="Times New Roman" w:cs="Times New Roman"/>
                <w:bCs w:val="0"/>
                <w:i/>
                <w:sz w:val="24"/>
                <w:szCs w:val="24"/>
              </w:rPr>
            </w:pPr>
          </w:p>
          <w:p w14:paraId="33733BF6" w14:textId="77777777" w:rsidR="009324B8" w:rsidRPr="00C213EB" w:rsidRDefault="009324B8" w:rsidP="00902B6C">
            <w:pPr>
              <w:contextualSpacing/>
              <w:rPr>
                <w:rFonts w:ascii="Times New Roman" w:hAnsi="Times New Roman" w:cs="Times New Roman"/>
                <w:bCs w:val="0"/>
                <w:i/>
                <w:sz w:val="24"/>
                <w:szCs w:val="24"/>
              </w:rPr>
            </w:pPr>
          </w:p>
          <w:p w14:paraId="66D01F29" w14:textId="77777777" w:rsidR="009324B8" w:rsidRPr="00E930EB" w:rsidRDefault="00902B6C">
            <w:pPr>
              <w:contextualSpacing/>
              <w:rPr>
                <w:rFonts w:ascii="Times New Roman" w:hAnsi="Times New Roman" w:cs="Times New Roman"/>
                <w:i/>
                <w:iCs/>
                <w:sz w:val="24"/>
                <w:szCs w:val="24"/>
              </w:rPr>
            </w:pPr>
            <w:r w:rsidRPr="00FA6598">
              <w:rPr>
                <w:rFonts w:ascii="Times New Roman" w:hAnsi="Times New Roman" w:cs="Times New Roman"/>
                <w:i/>
                <w:iCs/>
                <w:sz w:val="24"/>
                <w:szCs w:val="24"/>
              </w:rPr>
              <w:t>Session 1: Defining Evidence</w:t>
            </w:r>
          </w:p>
          <w:p w14:paraId="59485D15" w14:textId="77777777" w:rsidR="009324B8" w:rsidRPr="00C213EB" w:rsidRDefault="009324B8" w:rsidP="00902B6C">
            <w:pPr>
              <w:contextualSpacing/>
              <w:rPr>
                <w:rFonts w:ascii="Times New Roman" w:hAnsi="Times New Roman" w:cs="Times New Roman"/>
                <w:bCs w:val="0"/>
                <w:i/>
                <w:sz w:val="24"/>
                <w:szCs w:val="24"/>
              </w:rPr>
            </w:pPr>
          </w:p>
          <w:p w14:paraId="4827CBC4" w14:textId="77777777" w:rsidR="004A5A0E" w:rsidRPr="00C213EB" w:rsidRDefault="004A5A0E" w:rsidP="00902B6C">
            <w:pPr>
              <w:contextualSpacing/>
              <w:rPr>
                <w:rFonts w:ascii="Times New Roman" w:hAnsi="Times New Roman" w:cs="Times New Roman"/>
                <w:b w:val="0"/>
                <w:sz w:val="24"/>
                <w:szCs w:val="24"/>
              </w:rPr>
            </w:pPr>
          </w:p>
        </w:tc>
        <w:tc>
          <w:tcPr>
            <w:tcW w:w="9955" w:type="dxa"/>
          </w:tcPr>
          <w:p w14:paraId="39C0EF93" w14:textId="77777777" w:rsidR="00B62FB7" w:rsidRPr="00C213EB" w:rsidRDefault="00B62FB7" w:rsidP="00B62FB7">
            <w:pPr>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213EB">
              <w:rPr>
                <w:rFonts w:ascii="Times New Roman" w:hAnsi="Times New Roman" w:cs="Times New Roman"/>
                <w:sz w:val="24"/>
                <w:szCs w:val="24"/>
              </w:rPr>
              <w:t>Describe evidence-based practice</w:t>
            </w:r>
          </w:p>
          <w:p w14:paraId="39B3BE48" w14:textId="6A85874F" w:rsidR="00B62FB7" w:rsidRPr="00C213EB" w:rsidRDefault="00B62FB7" w:rsidP="00B62FB7">
            <w:pPr>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213EB">
              <w:rPr>
                <w:rFonts w:ascii="Times New Roman" w:hAnsi="Times New Roman" w:cs="Times New Roman"/>
                <w:sz w:val="24"/>
                <w:szCs w:val="24"/>
              </w:rPr>
              <w:t xml:space="preserve">Discuss the Social Ecological Model as a framework for planning evidence-based </w:t>
            </w:r>
            <w:r w:rsidR="007D656A">
              <w:rPr>
                <w:rFonts w:ascii="Times New Roman" w:hAnsi="Times New Roman" w:cs="Times New Roman"/>
                <w:sz w:val="24"/>
                <w:szCs w:val="24"/>
              </w:rPr>
              <w:t>interventions</w:t>
            </w:r>
          </w:p>
          <w:p w14:paraId="49E496FF" w14:textId="204E8C05" w:rsidR="004A5A0E" w:rsidRPr="00C213EB" w:rsidRDefault="00B62FB7" w:rsidP="00B23112">
            <w:pPr>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213EB">
              <w:rPr>
                <w:rFonts w:ascii="Times New Roman" w:hAnsi="Times New Roman" w:cs="Times New Roman"/>
                <w:sz w:val="24"/>
                <w:szCs w:val="24"/>
              </w:rPr>
              <w:t xml:space="preserve">Describe three main categories of evidence-based </w:t>
            </w:r>
            <w:r w:rsidR="007D656A">
              <w:rPr>
                <w:rFonts w:ascii="Times New Roman" w:hAnsi="Times New Roman" w:cs="Times New Roman"/>
                <w:sz w:val="24"/>
                <w:szCs w:val="24"/>
              </w:rPr>
              <w:t>interventions</w:t>
            </w:r>
            <w:r w:rsidRPr="00C213EB">
              <w:rPr>
                <w:rFonts w:ascii="Times New Roman" w:hAnsi="Times New Roman" w:cs="Times New Roman"/>
                <w:sz w:val="24"/>
                <w:szCs w:val="24"/>
              </w:rPr>
              <w:t xml:space="preserve">: Programs, Policies, and </w:t>
            </w:r>
            <w:r w:rsidR="008559FB">
              <w:rPr>
                <w:rFonts w:ascii="Times New Roman" w:hAnsi="Times New Roman" w:cs="Times New Roman"/>
                <w:sz w:val="24"/>
                <w:szCs w:val="24"/>
              </w:rPr>
              <w:t>Strategies</w:t>
            </w:r>
          </w:p>
        </w:tc>
      </w:tr>
      <w:tr w:rsidR="004A5A0E" w:rsidRPr="00C213EB" w14:paraId="0B182FFD" w14:textId="77777777" w:rsidTr="00E930EB">
        <w:trPr>
          <w:trHeight w:val="1718"/>
        </w:trPr>
        <w:tc>
          <w:tcPr>
            <w:cnfStyle w:val="001000000000" w:firstRow="0" w:lastRow="0" w:firstColumn="1" w:lastColumn="0" w:oddVBand="0" w:evenVBand="0" w:oddHBand="0" w:evenHBand="0" w:firstRowFirstColumn="0" w:firstRowLastColumn="0" w:lastRowFirstColumn="0" w:lastRowLastColumn="0"/>
            <w:tcW w:w="2965" w:type="dxa"/>
          </w:tcPr>
          <w:p w14:paraId="4451B853" w14:textId="77777777" w:rsidR="009324B8" w:rsidRPr="00C213EB" w:rsidRDefault="009324B8" w:rsidP="003C6DD5">
            <w:pPr>
              <w:contextualSpacing/>
              <w:rPr>
                <w:rFonts w:ascii="Times New Roman" w:hAnsi="Times New Roman" w:cs="Times New Roman"/>
                <w:bCs w:val="0"/>
                <w:i/>
                <w:sz w:val="24"/>
                <w:szCs w:val="24"/>
              </w:rPr>
            </w:pPr>
          </w:p>
          <w:p w14:paraId="0E192EA8" w14:textId="77777777" w:rsidR="009324B8" w:rsidRPr="00C213EB" w:rsidRDefault="009324B8" w:rsidP="003C6DD5">
            <w:pPr>
              <w:contextualSpacing/>
              <w:rPr>
                <w:rFonts w:ascii="Times New Roman" w:hAnsi="Times New Roman" w:cs="Times New Roman"/>
                <w:bCs w:val="0"/>
                <w:i/>
                <w:sz w:val="24"/>
                <w:szCs w:val="24"/>
              </w:rPr>
            </w:pPr>
          </w:p>
          <w:p w14:paraId="771FA916" w14:textId="77777777" w:rsidR="004A5A0E" w:rsidRPr="00C213EB" w:rsidRDefault="004A5A0E" w:rsidP="003C6DD5">
            <w:pPr>
              <w:contextualSpacing/>
              <w:rPr>
                <w:rFonts w:ascii="Times New Roman" w:hAnsi="Times New Roman" w:cs="Times New Roman"/>
                <w:b w:val="0"/>
                <w:bCs w:val="0"/>
                <w:sz w:val="24"/>
                <w:szCs w:val="24"/>
              </w:rPr>
            </w:pPr>
            <w:r w:rsidRPr="2E7C2C20">
              <w:rPr>
                <w:rFonts w:ascii="Times New Roman" w:hAnsi="Times New Roman" w:cs="Times New Roman"/>
                <w:i/>
                <w:iCs/>
                <w:sz w:val="24"/>
                <w:szCs w:val="24"/>
              </w:rPr>
              <w:t>Session 2: Conducting Community Assessment</w:t>
            </w:r>
            <w:r w:rsidR="00EE20D2" w:rsidRPr="2E7C2C20">
              <w:rPr>
                <w:rFonts w:ascii="Times New Roman" w:hAnsi="Times New Roman" w:cs="Times New Roman"/>
                <w:i/>
                <w:iCs/>
                <w:sz w:val="24"/>
                <w:szCs w:val="24"/>
              </w:rPr>
              <w:t>s</w:t>
            </w:r>
          </w:p>
        </w:tc>
        <w:tc>
          <w:tcPr>
            <w:tcW w:w="9955" w:type="dxa"/>
          </w:tcPr>
          <w:p w14:paraId="14A6AAD4" w14:textId="3CE3E41E" w:rsidR="00106E9F" w:rsidRPr="00C213EB" w:rsidRDefault="00364F65" w:rsidP="00364F65">
            <w:pPr>
              <w:numPr>
                <w:ilvl w:val="0"/>
                <w:numId w:val="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213EB">
              <w:rPr>
                <w:rFonts w:ascii="Times New Roman" w:hAnsi="Times New Roman" w:cs="Times New Roman"/>
                <w:sz w:val="24"/>
                <w:szCs w:val="24"/>
              </w:rPr>
              <w:t xml:space="preserve">Discuss how community assessment can improve processes for selecting, adapting, and evaluating an evidence-based </w:t>
            </w:r>
            <w:r w:rsidR="00B33AAC">
              <w:rPr>
                <w:rFonts w:ascii="Times New Roman" w:hAnsi="Times New Roman" w:cs="Times New Roman"/>
                <w:sz w:val="24"/>
                <w:szCs w:val="24"/>
              </w:rPr>
              <w:t>intervention</w:t>
            </w:r>
          </w:p>
          <w:p w14:paraId="58F447FA" w14:textId="77777777" w:rsidR="004A5A0E" w:rsidRPr="00C213EB" w:rsidRDefault="00364F65" w:rsidP="00364F65">
            <w:pPr>
              <w:numPr>
                <w:ilvl w:val="0"/>
                <w:numId w:val="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213EB">
              <w:rPr>
                <w:rFonts w:ascii="Times New Roman" w:hAnsi="Times New Roman" w:cs="Times New Roman"/>
                <w:sz w:val="24"/>
                <w:szCs w:val="24"/>
              </w:rPr>
              <w:t>Know what types of questions to answer using community assessment</w:t>
            </w:r>
          </w:p>
          <w:p w14:paraId="2E7A2E2B" w14:textId="77777777" w:rsidR="00106E9F" w:rsidRPr="00C213EB" w:rsidRDefault="00364F65" w:rsidP="00364F65">
            <w:pPr>
              <w:numPr>
                <w:ilvl w:val="0"/>
                <w:numId w:val="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213EB">
              <w:rPr>
                <w:rFonts w:ascii="Times New Roman" w:hAnsi="Times New Roman" w:cs="Times New Roman"/>
                <w:sz w:val="24"/>
                <w:szCs w:val="24"/>
              </w:rPr>
              <w:t>Identify sources of secondary and primary data</w:t>
            </w:r>
          </w:p>
          <w:p w14:paraId="2049F420" w14:textId="77777777" w:rsidR="004A5A0E" w:rsidRPr="00C213EB" w:rsidRDefault="00364F65" w:rsidP="003C6DD5">
            <w:pPr>
              <w:numPr>
                <w:ilvl w:val="0"/>
                <w:numId w:val="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213EB">
              <w:rPr>
                <w:rFonts w:ascii="Times New Roman" w:hAnsi="Times New Roman" w:cs="Times New Roman"/>
                <w:sz w:val="24"/>
                <w:szCs w:val="24"/>
              </w:rPr>
              <w:t>Know how to develop health goals and behavioral/environmental objectives based on community assessment data</w:t>
            </w:r>
          </w:p>
          <w:p w14:paraId="5027348F" w14:textId="77777777" w:rsidR="00CC27AF" w:rsidRPr="00C213EB" w:rsidRDefault="00CC27AF" w:rsidP="00CC27AF">
            <w:pPr>
              <w:ind w:left="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A5A0E" w:rsidRPr="00C213EB" w14:paraId="50BD0324" w14:textId="77777777" w:rsidTr="00E930E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965" w:type="dxa"/>
          </w:tcPr>
          <w:p w14:paraId="39F5AED0" w14:textId="77777777" w:rsidR="009324B8" w:rsidRPr="00C213EB" w:rsidRDefault="009324B8" w:rsidP="003C6DD5">
            <w:pPr>
              <w:autoSpaceDE w:val="0"/>
              <w:autoSpaceDN w:val="0"/>
              <w:adjustRightInd w:val="0"/>
              <w:contextualSpacing/>
              <w:rPr>
                <w:rFonts w:ascii="Times New Roman" w:hAnsi="Times New Roman" w:cs="Times New Roman"/>
                <w:bCs w:val="0"/>
                <w:i/>
                <w:sz w:val="24"/>
                <w:szCs w:val="24"/>
              </w:rPr>
            </w:pPr>
          </w:p>
          <w:p w14:paraId="091CB5E1" w14:textId="273E9D47" w:rsidR="004A5A0E" w:rsidRPr="00E930EB" w:rsidRDefault="004A5A0E">
            <w:pPr>
              <w:autoSpaceDE w:val="0"/>
              <w:autoSpaceDN w:val="0"/>
              <w:adjustRightInd w:val="0"/>
              <w:contextualSpacing/>
              <w:rPr>
                <w:rFonts w:ascii="Times New Roman" w:hAnsi="Times New Roman" w:cs="Times New Roman"/>
                <w:i/>
                <w:iCs/>
                <w:sz w:val="24"/>
                <w:szCs w:val="24"/>
              </w:rPr>
            </w:pPr>
            <w:r w:rsidRPr="3587A4B0">
              <w:rPr>
                <w:rFonts w:ascii="Times New Roman" w:hAnsi="Times New Roman" w:cs="Times New Roman"/>
                <w:i/>
                <w:iCs/>
                <w:sz w:val="24"/>
                <w:szCs w:val="24"/>
              </w:rPr>
              <w:t xml:space="preserve">Session 3: </w:t>
            </w:r>
            <w:r w:rsidR="3587A4B0" w:rsidRPr="00E930EB">
              <w:rPr>
                <w:rFonts w:ascii="Times New Roman" w:eastAsia="Times New Roman" w:hAnsi="Times New Roman" w:cs="Times New Roman"/>
                <w:i/>
                <w:iCs/>
                <w:sz w:val="24"/>
                <w:szCs w:val="24"/>
              </w:rPr>
              <w:t>Finding Evidence</w:t>
            </w:r>
          </w:p>
          <w:p w14:paraId="21403A5B" w14:textId="0DB325A0" w:rsidR="004A5A0E" w:rsidRPr="00E930EB" w:rsidRDefault="004A5A0E" w:rsidP="7215F281">
            <w:pPr>
              <w:autoSpaceDE w:val="0"/>
              <w:autoSpaceDN w:val="0"/>
              <w:adjustRightInd w:val="0"/>
              <w:contextualSpacing/>
              <w:rPr>
                <w:rFonts w:ascii="Times New Roman" w:hAnsi="Times New Roman" w:cs="Times New Roman"/>
                <w:i/>
                <w:iCs/>
                <w:sz w:val="24"/>
                <w:szCs w:val="24"/>
              </w:rPr>
            </w:pPr>
          </w:p>
        </w:tc>
        <w:tc>
          <w:tcPr>
            <w:tcW w:w="9955" w:type="dxa"/>
          </w:tcPr>
          <w:p w14:paraId="380B71E7" w14:textId="77777777" w:rsidR="004A5A0E" w:rsidRPr="00C213EB" w:rsidRDefault="004A5A0E" w:rsidP="00D73897">
            <w:pPr>
              <w:pStyle w:val="ListParagraph"/>
              <w:numPr>
                <w:ilvl w:val="0"/>
                <w:numId w:val="4"/>
              </w:numPr>
              <w:cnfStyle w:val="000000100000" w:firstRow="0" w:lastRow="0" w:firstColumn="0" w:lastColumn="0" w:oddVBand="0" w:evenVBand="0" w:oddHBand="1" w:evenHBand="0" w:firstRowFirstColumn="0" w:firstRowLastColumn="0" w:lastRowFirstColumn="0" w:lastRowLastColumn="0"/>
            </w:pPr>
            <w:r w:rsidRPr="00C213EB">
              <w:t>Define different types of evaluation</w:t>
            </w:r>
          </w:p>
          <w:p w14:paraId="2A1D7147" w14:textId="77777777" w:rsidR="00657C5A" w:rsidRPr="00C213EB" w:rsidRDefault="00657C5A" w:rsidP="00D73897">
            <w:pPr>
              <w:pStyle w:val="ListParagraph"/>
              <w:numPr>
                <w:ilvl w:val="0"/>
                <w:numId w:val="4"/>
              </w:numPr>
              <w:cnfStyle w:val="000000100000" w:firstRow="0" w:lastRow="0" w:firstColumn="0" w:lastColumn="0" w:oddVBand="0" w:evenVBand="0" w:oddHBand="1" w:evenHBand="0" w:firstRowFirstColumn="0" w:firstRowLastColumn="0" w:lastRowFirstColumn="0" w:lastRowLastColumn="0"/>
            </w:pPr>
            <w:r w:rsidRPr="00C213EB">
              <w:t>Explain the difference between process evaluation and outcome evaluation questions</w:t>
            </w:r>
          </w:p>
          <w:p w14:paraId="468F79C6" w14:textId="77777777" w:rsidR="00657C5A" w:rsidRPr="00C213EB" w:rsidRDefault="00657C5A" w:rsidP="00D73897">
            <w:pPr>
              <w:pStyle w:val="ListParagraph"/>
              <w:numPr>
                <w:ilvl w:val="0"/>
                <w:numId w:val="4"/>
              </w:numPr>
              <w:cnfStyle w:val="000000100000" w:firstRow="0" w:lastRow="0" w:firstColumn="0" w:lastColumn="0" w:oddVBand="0" w:evenVBand="0" w:oddHBand="1" w:evenHBand="0" w:firstRowFirstColumn="0" w:firstRowLastColumn="0" w:lastRowFirstColumn="0" w:lastRowLastColumn="0"/>
            </w:pPr>
            <w:r w:rsidRPr="00C213EB">
              <w:t>Identify measurable outcomes that are linked to each program objective</w:t>
            </w:r>
          </w:p>
          <w:p w14:paraId="093F77A0" w14:textId="77777777" w:rsidR="004A5A0E" w:rsidRDefault="00657C5A" w:rsidP="00D73897">
            <w:pPr>
              <w:pStyle w:val="ListParagraph"/>
              <w:numPr>
                <w:ilvl w:val="0"/>
                <w:numId w:val="4"/>
              </w:numPr>
              <w:cnfStyle w:val="000000100000" w:firstRow="0" w:lastRow="0" w:firstColumn="0" w:lastColumn="0" w:oddVBand="0" w:evenVBand="0" w:oddHBand="1" w:evenHBand="0" w:firstRowFirstColumn="0" w:firstRowLastColumn="0" w:lastRowFirstColumn="0" w:lastRowLastColumn="0"/>
            </w:pPr>
            <w:r w:rsidRPr="00C213EB">
              <w:t>Use methods that m</w:t>
            </w:r>
            <w:r w:rsidR="004A5A0E" w:rsidRPr="00C213EB">
              <w:t xml:space="preserve">atch </w:t>
            </w:r>
            <w:r w:rsidRPr="00C213EB">
              <w:t>program objectives and activities</w:t>
            </w:r>
          </w:p>
          <w:p w14:paraId="62DCEEAB" w14:textId="77777777" w:rsidR="004A5A0E" w:rsidRPr="00C213EB" w:rsidRDefault="004A5A0E" w:rsidP="003C6DD5">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i/>
                <w:sz w:val="24"/>
                <w:szCs w:val="24"/>
              </w:rPr>
            </w:pPr>
          </w:p>
        </w:tc>
      </w:tr>
    </w:tbl>
    <w:p w14:paraId="7E2E60EE" w14:textId="77777777" w:rsidR="004D3532" w:rsidRDefault="004D3532">
      <w:r>
        <w:br w:type="page"/>
      </w:r>
    </w:p>
    <w:tbl>
      <w:tblPr>
        <w:tblStyle w:val="TableGrid"/>
        <w:tblW w:w="0" w:type="auto"/>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Look w:val="04A0" w:firstRow="1" w:lastRow="0" w:firstColumn="1" w:lastColumn="0" w:noHBand="0" w:noVBand="1"/>
      </w:tblPr>
      <w:tblGrid>
        <w:gridCol w:w="4050"/>
        <w:gridCol w:w="8870"/>
      </w:tblGrid>
      <w:tr w:rsidR="004A5A0E" w:rsidRPr="00250949" w14:paraId="2DCCC9A7" w14:textId="77777777" w:rsidTr="1FE284DC">
        <w:trPr>
          <w:trHeight w:val="266"/>
        </w:trPr>
        <w:tc>
          <w:tcPr>
            <w:tcW w:w="4050" w:type="dxa"/>
          </w:tcPr>
          <w:p w14:paraId="54497708" w14:textId="77777777" w:rsidR="009324B8" w:rsidRPr="00C213EB" w:rsidRDefault="009324B8" w:rsidP="003C6DD5">
            <w:pPr>
              <w:autoSpaceDE w:val="0"/>
              <w:autoSpaceDN w:val="0"/>
              <w:adjustRightInd w:val="0"/>
              <w:contextualSpacing/>
              <w:rPr>
                <w:rFonts w:ascii="Times New Roman" w:hAnsi="Times New Roman" w:cs="Times New Roman"/>
                <w:b/>
                <w:bCs/>
                <w:i/>
                <w:sz w:val="24"/>
                <w:szCs w:val="24"/>
              </w:rPr>
            </w:pPr>
          </w:p>
          <w:p w14:paraId="39BA6EDE" w14:textId="4CE56B09" w:rsidR="004A5A0E" w:rsidRPr="00E930EB" w:rsidRDefault="004A5A0E">
            <w:pPr>
              <w:autoSpaceDE w:val="0"/>
              <w:autoSpaceDN w:val="0"/>
              <w:adjustRightInd w:val="0"/>
              <w:contextualSpacing/>
              <w:rPr>
                <w:rFonts w:ascii="Times New Roman" w:hAnsi="Times New Roman" w:cs="Times New Roman"/>
                <w:b/>
                <w:bCs/>
                <w:i/>
                <w:iCs/>
                <w:sz w:val="24"/>
                <w:szCs w:val="24"/>
              </w:rPr>
            </w:pPr>
            <w:r w:rsidRPr="1FE284DC">
              <w:rPr>
                <w:rFonts w:ascii="Times New Roman" w:hAnsi="Times New Roman" w:cs="Times New Roman"/>
                <w:b/>
                <w:bCs/>
                <w:i/>
                <w:iCs/>
                <w:sz w:val="24"/>
                <w:szCs w:val="24"/>
              </w:rPr>
              <w:t xml:space="preserve">Session 4: </w:t>
            </w:r>
            <w:r w:rsidR="3587A4B0" w:rsidRPr="00E930EB">
              <w:rPr>
                <w:rFonts w:ascii="Times New Roman" w:hAnsi="Times New Roman" w:cs="Times New Roman"/>
                <w:b/>
                <w:bCs/>
                <w:i/>
                <w:iCs/>
                <w:sz w:val="24"/>
                <w:szCs w:val="24"/>
              </w:rPr>
              <w:t xml:space="preserve">Selecting an Evidence-based </w:t>
            </w:r>
            <w:r w:rsidR="00B33AAC">
              <w:rPr>
                <w:rFonts w:ascii="Times New Roman" w:hAnsi="Times New Roman" w:cs="Times New Roman"/>
                <w:b/>
                <w:bCs/>
                <w:i/>
                <w:iCs/>
                <w:sz w:val="24"/>
                <w:szCs w:val="24"/>
              </w:rPr>
              <w:t>Intervention</w:t>
            </w:r>
            <w:r w:rsidR="3587A4B0" w:rsidRPr="00E930EB">
              <w:rPr>
                <w:rFonts w:ascii="Times New Roman" w:hAnsi="Times New Roman" w:cs="Times New Roman"/>
                <w:b/>
                <w:bCs/>
                <w:i/>
                <w:iCs/>
                <w:sz w:val="24"/>
                <w:szCs w:val="24"/>
              </w:rPr>
              <w:t xml:space="preserve"> (</w:t>
            </w:r>
            <w:r w:rsidR="007D656A">
              <w:rPr>
                <w:rFonts w:ascii="Times New Roman" w:hAnsi="Times New Roman" w:cs="Times New Roman"/>
                <w:b/>
                <w:bCs/>
                <w:i/>
                <w:iCs/>
                <w:sz w:val="24"/>
                <w:szCs w:val="24"/>
              </w:rPr>
              <w:t>EBI</w:t>
            </w:r>
            <w:r w:rsidR="3587A4B0" w:rsidRPr="00E930EB">
              <w:rPr>
                <w:rFonts w:ascii="Times New Roman" w:hAnsi="Times New Roman" w:cs="Times New Roman"/>
                <w:b/>
                <w:bCs/>
                <w:i/>
                <w:iCs/>
                <w:sz w:val="24"/>
                <w:szCs w:val="24"/>
              </w:rPr>
              <w:t>) with the Best Fit</w:t>
            </w:r>
          </w:p>
        </w:tc>
        <w:tc>
          <w:tcPr>
            <w:tcW w:w="8870" w:type="dxa"/>
          </w:tcPr>
          <w:p w14:paraId="403C15B0" w14:textId="77777777" w:rsidR="00902B6C" w:rsidRPr="00E930EB" w:rsidRDefault="004A5A0E">
            <w:pPr>
              <w:pStyle w:val="ListParagraph"/>
              <w:numPr>
                <w:ilvl w:val="0"/>
                <w:numId w:val="5"/>
              </w:numPr>
              <w:rPr>
                <w:rFonts w:eastAsiaTheme="minorEastAsia"/>
              </w:rPr>
            </w:pPr>
            <w:r w:rsidRPr="00E930EB">
              <w:rPr>
                <w:rFonts w:eastAsiaTheme="minorEastAsia"/>
              </w:rPr>
              <w:t>Know where to:</w:t>
            </w:r>
            <w:r w:rsidR="00902B6C" w:rsidRPr="00C213EB">
              <w:t xml:space="preserve"> </w:t>
            </w:r>
          </w:p>
          <w:p w14:paraId="5C18CF03" w14:textId="6B76C9BA" w:rsidR="00902B6C" w:rsidRPr="00E930EB" w:rsidRDefault="00902B6C">
            <w:pPr>
              <w:pStyle w:val="ListParagraph"/>
              <w:numPr>
                <w:ilvl w:val="0"/>
                <w:numId w:val="52"/>
              </w:numPr>
              <w:rPr>
                <w:rFonts w:eastAsiaTheme="minorEastAsia"/>
              </w:rPr>
            </w:pPr>
            <w:r w:rsidRPr="00E930EB">
              <w:rPr>
                <w:rFonts w:eastAsiaTheme="minorEastAsia"/>
              </w:rPr>
              <w:t xml:space="preserve">Find evidence-based </w:t>
            </w:r>
            <w:r w:rsidR="007D656A">
              <w:rPr>
                <w:rFonts w:eastAsiaTheme="minorEastAsia"/>
              </w:rPr>
              <w:t>interventions</w:t>
            </w:r>
            <w:r w:rsidR="00B60846" w:rsidRPr="00E930EB">
              <w:rPr>
                <w:rFonts w:eastAsiaTheme="minorEastAsia"/>
              </w:rPr>
              <w:t xml:space="preserve"> </w:t>
            </w:r>
            <w:r w:rsidRPr="00E930EB">
              <w:rPr>
                <w:rFonts w:eastAsiaTheme="minorEastAsia"/>
              </w:rPr>
              <w:t xml:space="preserve">(programs, policies, </w:t>
            </w:r>
            <w:r w:rsidR="00EE20D2" w:rsidRPr="00E930EB">
              <w:rPr>
                <w:rFonts w:eastAsiaTheme="minorEastAsia"/>
              </w:rPr>
              <w:t xml:space="preserve">and </w:t>
            </w:r>
            <w:r w:rsidR="008559FB">
              <w:rPr>
                <w:rFonts w:eastAsiaTheme="minorEastAsia"/>
              </w:rPr>
              <w:t>strategies</w:t>
            </w:r>
            <w:r w:rsidRPr="00E930EB">
              <w:rPr>
                <w:rFonts w:eastAsiaTheme="minorEastAsia"/>
              </w:rPr>
              <w:t>)</w:t>
            </w:r>
          </w:p>
          <w:p w14:paraId="3ECA8A45" w14:textId="431D3845" w:rsidR="00902B6C" w:rsidRPr="00E930EB" w:rsidRDefault="00902B6C">
            <w:pPr>
              <w:pStyle w:val="ListParagraph"/>
              <w:numPr>
                <w:ilvl w:val="0"/>
                <w:numId w:val="52"/>
              </w:numPr>
              <w:rPr>
                <w:rFonts w:eastAsiaTheme="minorEastAsia"/>
              </w:rPr>
            </w:pPr>
            <w:r w:rsidRPr="00E930EB">
              <w:rPr>
                <w:rFonts w:eastAsiaTheme="minorEastAsia"/>
              </w:rPr>
              <w:t xml:space="preserve">Look for additional resources to assist in planning and implementing </w:t>
            </w:r>
            <w:r w:rsidR="00B33AAC">
              <w:rPr>
                <w:rFonts w:eastAsiaTheme="minorEastAsia"/>
              </w:rPr>
              <w:t>an intervention</w:t>
            </w:r>
          </w:p>
          <w:p w14:paraId="7B274D48" w14:textId="711EB147" w:rsidR="00CC27AF" w:rsidRPr="00E930EB" w:rsidRDefault="00902B6C">
            <w:pPr>
              <w:pStyle w:val="ListParagraph"/>
              <w:numPr>
                <w:ilvl w:val="0"/>
                <w:numId w:val="5"/>
              </w:numPr>
              <w:rPr>
                <w:rFonts w:eastAsiaTheme="minorEastAsia"/>
              </w:rPr>
            </w:pPr>
            <w:r w:rsidRPr="00E930EB">
              <w:rPr>
                <w:rFonts w:eastAsiaTheme="minorEastAsia"/>
              </w:rPr>
              <w:t xml:space="preserve">Apply criteria to evaluate sources of evidence-based </w:t>
            </w:r>
            <w:r w:rsidR="007D656A">
              <w:rPr>
                <w:rFonts w:eastAsiaTheme="minorEastAsia"/>
              </w:rPr>
              <w:t>interventions</w:t>
            </w:r>
          </w:p>
        </w:tc>
      </w:tr>
      <w:tr w:rsidR="004A5A0E" w:rsidRPr="00250949" w14:paraId="101B2CB1" w14:textId="77777777" w:rsidTr="1FE284DC">
        <w:trPr>
          <w:trHeight w:val="280"/>
        </w:trPr>
        <w:tc>
          <w:tcPr>
            <w:tcW w:w="4050" w:type="dxa"/>
            <w:shd w:val="clear" w:color="auto" w:fill="EAF1DD" w:themeFill="accent3" w:themeFillTint="33"/>
          </w:tcPr>
          <w:p w14:paraId="2460E74F" w14:textId="26451497" w:rsidR="004A5A0E" w:rsidRPr="00E930EB" w:rsidRDefault="004A5A0E">
            <w:pPr>
              <w:autoSpaceDE w:val="0"/>
              <w:autoSpaceDN w:val="0"/>
              <w:adjustRightInd w:val="0"/>
              <w:contextualSpacing/>
              <w:rPr>
                <w:rFonts w:ascii="Times New Roman" w:hAnsi="Times New Roman" w:cs="Times New Roman"/>
                <w:b/>
                <w:bCs/>
                <w:i/>
                <w:iCs/>
                <w:sz w:val="24"/>
                <w:szCs w:val="24"/>
              </w:rPr>
            </w:pPr>
            <w:r w:rsidRPr="1FE284DC">
              <w:rPr>
                <w:rFonts w:ascii="Times New Roman" w:hAnsi="Times New Roman" w:cs="Times New Roman"/>
                <w:b/>
                <w:bCs/>
                <w:i/>
                <w:iCs/>
                <w:sz w:val="24"/>
                <w:szCs w:val="24"/>
              </w:rPr>
              <w:t xml:space="preserve">Session 5: </w:t>
            </w:r>
            <w:r w:rsidR="3587A4B0" w:rsidRPr="00E930EB">
              <w:rPr>
                <w:rFonts w:ascii="Times New Roman" w:hAnsi="Times New Roman" w:cs="Times New Roman"/>
                <w:b/>
                <w:bCs/>
                <w:i/>
                <w:iCs/>
                <w:sz w:val="24"/>
                <w:szCs w:val="24"/>
              </w:rPr>
              <w:t xml:space="preserve">Adapting an Evidence-based </w:t>
            </w:r>
            <w:r w:rsidR="00B33AAC">
              <w:rPr>
                <w:rFonts w:ascii="Times New Roman" w:hAnsi="Times New Roman" w:cs="Times New Roman"/>
                <w:b/>
                <w:bCs/>
                <w:i/>
                <w:iCs/>
                <w:sz w:val="24"/>
                <w:szCs w:val="24"/>
              </w:rPr>
              <w:t>Intervention</w:t>
            </w:r>
            <w:r w:rsidR="006A5380">
              <w:rPr>
                <w:rFonts w:ascii="Times New Roman" w:hAnsi="Times New Roman" w:cs="Times New Roman"/>
                <w:b/>
                <w:bCs/>
                <w:i/>
                <w:iCs/>
                <w:sz w:val="24"/>
                <w:szCs w:val="24"/>
              </w:rPr>
              <w:t xml:space="preserve"> (EBI</w:t>
            </w:r>
            <w:r w:rsidR="3587A4B0" w:rsidRPr="00E930EB">
              <w:rPr>
                <w:rFonts w:ascii="Times New Roman" w:hAnsi="Times New Roman" w:cs="Times New Roman"/>
                <w:b/>
                <w:bCs/>
                <w:i/>
                <w:iCs/>
                <w:sz w:val="24"/>
                <w:szCs w:val="24"/>
              </w:rPr>
              <w:t>) to Fit Your Community</w:t>
            </w:r>
          </w:p>
        </w:tc>
        <w:tc>
          <w:tcPr>
            <w:tcW w:w="8870" w:type="dxa"/>
            <w:shd w:val="clear" w:color="auto" w:fill="EAF1DD" w:themeFill="accent3" w:themeFillTint="33"/>
          </w:tcPr>
          <w:p w14:paraId="34967ACC" w14:textId="508A610D" w:rsidR="004A5A0E" w:rsidRPr="00C213EB" w:rsidRDefault="004A5A0E" w:rsidP="00E12E60">
            <w:pPr>
              <w:numPr>
                <w:ilvl w:val="0"/>
                <w:numId w:val="6"/>
              </w:numPr>
              <w:rPr>
                <w:rFonts w:ascii="Times New Roman" w:hAnsi="Times New Roman" w:cs="Times New Roman"/>
                <w:sz w:val="24"/>
                <w:szCs w:val="24"/>
              </w:rPr>
            </w:pPr>
            <w:r w:rsidRPr="00C213EB">
              <w:rPr>
                <w:rFonts w:ascii="Times New Roman" w:hAnsi="Times New Roman" w:cs="Times New Roman"/>
                <w:sz w:val="24"/>
                <w:szCs w:val="24"/>
              </w:rPr>
              <w:t xml:space="preserve">Describe basic principles for selecting </w:t>
            </w:r>
            <w:r w:rsidR="00B33AAC">
              <w:rPr>
                <w:rFonts w:ascii="Times New Roman" w:hAnsi="Times New Roman" w:cs="Times New Roman"/>
                <w:sz w:val="24"/>
                <w:szCs w:val="24"/>
              </w:rPr>
              <w:t>an intervention</w:t>
            </w:r>
            <w:r w:rsidRPr="00C213EB">
              <w:rPr>
                <w:rFonts w:ascii="Times New Roman" w:hAnsi="Times New Roman" w:cs="Times New Roman"/>
                <w:sz w:val="24"/>
                <w:szCs w:val="24"/>
              </w:rPr>
              <w:t xml:space="preserve"> that fits the organization and population</w:t>
            </w:r>
          </w:p>
          <w:p w14:paraId="0BF1A753" w14:textId="6A27074A" w:rsidR="004A5A0E" w:rsidRPr="00C213EB" w:rsidRDefault="00DB4F9C" w:rsidP="00E12E60">
            <w:pPr>
              <w:numPr>
                <w:ilvl w:val="0"/>
                <w:numId w:val="6"/>
              </w:numPr>
              <w:rPr>
                <w:rFonts w:ascii="Times New Roman" w:hAnsi="Times New Roman" w:cs="Times New Roman"/>
                <w:sz w:val="24"/>
                <w:szCs w:val="24"/>
              </w:rPr>
            </w:pPr>
            <w:r w:rsidRPr="00C213EB">
              <w:rPr>
                <w:rFonts w:ascii="Times New Roman" w:hAnsi="Times New Roman" w:cs="Times New Roman"/>
                <w:sz w:val="24"/>
                <w:szCs w:val="24"/>
              </w:rPr>
              <w:t>Assess the fit between</w:t>
            </w:r>
            <w:r w:rsidR="004A5A0E" w:rsidRPr="00C213EB">
              <w:rPr>
                <w:rFonts w:ascii="Times New Roman" w:hAnsi="Times New Roman" w:cs="Times New Roman"/>
                <w:sz w:val="24"/>
                <w:szCs w:val="24"/>
              </w:rPr>
              <w:t xml:space="preserve"> </w:t>
            </w:r>
            <w:r w:rsidR="007D656A">
              <w:rPr>
                <w:rFonts w:ascii="Times New Roman" w:hAnsi="Times New Roman" w:cs="Times New Roman"/>
                <w:sz w:val="24"/>
                <w:szCs w:val="24"/>
              </w:rPr>
              <w:t>interventions</w:t>
            </w:r>
            <w:r w:rsidR="003765C6" w:rsidRPr="00C213EB">
              <w:rPr>
                <w:rFonts w:ascii="Times New Roman" w:hAnsi="Times New Roman" w:cs="Times New Roman"/>
                <w:sz w:val="24"/>
                <w:szCs w:val="24"/>
              </w:rPr>
              <w:t xml:space="preserve"> </w:t>
            </w:r>
            <w:r w:rsidR="004A5A0E" w:rsidRPr="00C213EB">
              <w:rPr>
                <w:rFonts w:ascii="Times New Roman" w:hAnsi="Times New Roman" w:cs="Times New Roman"/>
                <w:sz w:val="24"/>
                <w:szCs w:val="24"/>
              </w:rPr>
              <w:t>and the organization and population</w:t>
            </w:r>
          </w:p>
          <w:p w14:paraId="50ACCC01" w14:textId="643E6360" w:rsidR="003765C6" w:rsidRPr="00C213EB" w:rsidRDefault="004A5A0E" w:rsidP="00E12E60">
            <w:pPr>
              <w:numPr>
                <w:ilvl w:val="0"/>
                <w:numId w:val="6"/>
              </w:numPr>
              <w:rPr>
                <w:rFonts w:ascii="Times New Roman" w:hAnsi="Times New Roman" w:cs="Times New Roman"/>
                <w:sz w:val="24"/>
                <w:szCs w:val="24"/>
              </w:rPr>
            </w:pPr>
            <w:r w:rsidRPr="00C213EB">
              <w:rPr>
                <w:rFonts w:ascii="Times New Roman" w:hAnsi="Times New Roman" w:cs="Times New Roman"/>
                <w:sz w:val="24"/>
                <w:szCs w:val="24"/>
              </w:rPr>
              <w:t xml:space="preserve">Select </w:t>
            </w:r>
            <w:r w:rsidR="00B33AAC">
              <w:rPr>
                <w:rFonts w:ascii="Times New Roman" w:hAnsi="Times New Roman" w:cs="Times New Roman"/>
                <w:sz w:val="24"/>
                <w:szCs w:val="24"/>
              </w:rPr>
              <w:t>an intervention</w:t>
            </w:r>
            <w:r w:rsidRPr="00C213EB">
              <w:rPr>
                <w:rFonts w:ascii="Times New Roman" w:hAnsi="Times New Roman" w:cs="Times New Roman"/>
                <w:sz w:val="24"/>
                <w:szCs w:val="24"/>
              </w:rPr>
              <w:t xml:space="preserve"> that fits the organization and population</w:t>
            </w:r>
          </w:p>
        </w:tc>
      </w:tr>
      <w:tr w:rsidR="004A5A0E" w:rsidRPr="00250949" w14:paraId="34AB2A74" w14:textId="77777777" w:rsidTr="00E930EB">
        <w:trPr>
          <w:trHeight w:val="1178"/>
        </w:trPr>
        <w:tc>
          <w:tcPr>
            <w:tcW w:w="4050"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vAlign w:val="center"/>
          </w:tcPr>
          <w:p w14:paraId="7D8E2C1B" w14:textId="17CAF334" w:rsidR="004A5A0E" w:rsidRPr="00E930EB" w:rsidRDefault="004A5A0E">
            <w:pPr>
              <w:autoSpaceDE w:val="0"/>
              <w:autoSpaceDN w:val="0"/>
              <w:adjustRightInd w:val="0"/>
              <w:contextualSpacing/>
              <w:rPr>
                <w:rFonts w:ascii="Times New Roman" w:hAnsi="Times New Roman" w:cs="Times New Roman"/>
                <w:b/>
                <w:bCs/>
                <w:i/>
                <w:iCs/>
                <w:sz w:val="24"/>
                <w:szCs w:val="24"/>
              </w:rPr>
            </w:pPr>
            <w:r w:rsidRPr="7215F281">
              <w:rPr>
                <w:rFonts w:ascii="Times New Roman" w:hAnsi="Times New Roman" w:cs="Times New Roman"/>
                <w:b/>
                <w:bCs/>
                <w:i/>
                <w:iCs/>
                <w:sz w:val="24"/>
                <w:szCs w:val="24"/>
              </w:rPr>
              <w:t xml:space="preserve">Session 6: </w:t>
            </w:r>
            <w:r w:rsidR="3587A4B0" w:rsidRPr="00E930EB">
              <w:rPr>
                <w:rFonts w:ascii="Times New Roman" w:eastAsia="Times New Roman" w:hAnsi="Times New Roman" w:cs="Times New Roman"/>
                <w:b/>
                <w:bCs/>
                <w:i/>
                <w:iCs/>
                <w:sz w:val="24"/>
                <w:szCs w:val="24"/>
              </w:rPr>
              <w:t xml:space="preserve">Implementing an Evidence-Based </w:t>
            </w:r>
            <w:r w:rsidR="00B33AAC">
              <w:rPr>
                <w:rFonts w:ascii="Times New Roman" w:eastAsia="Times New Roman" w:hAnsi="Times New Roman" w:cs="Times New Roman"/>
                <w:b/>
                <w:bCs/>
                <w:i/>
                <w:iCs/>
                <w:sz w:val="24"/>
                <w:szCs w:val="24"/>
              </w:rPr>
              <w:t>Intervention</w:t>
            </w:r>
          </w:p>
        </w:tc>
        <w:tc>
          <w:tcPr>
            <w:tcW w:w="8870"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p w14:paraId="523F15A6" w14:textId="77777777" w:rsidR="004A5A0E" w:rsidRPr="00E930EB" w:rsidRDefault="004A5A0E">
            <w:pPr>
              <w:numPr>
                <w:ilvl w:val="0"/>
                <w:numId w:val="7"/>
              </w:numPr>
              <w:rPr>
                <w:rFonts w:ascii="Times New Roman" w:hAnsi="Times New Roman" w:cs="Times New Roman"/>
                <w:sz w:val="24"/>
                <w:szCs w:val="24"/>
              </w:rPr>
            </w:pPr>
            <w:r w:rsidRPr="00FA6598">
              <w:rPr>
                <w:rFonts w:ascii="Times New Roman" w:hAnsi="Times New Roman" w:cs="Times New Roman"/>
                <w:sz w:val="24"/>
                <w:szCs w:val="24"/>
              </w:rPr>
              <w:t xml:space="preserve">Define adaptation, </w:t>
            </w:r>
            <w:r w:rsidR="00DB4F9C" w:rsidRPr="00FA6598">
              <w:rPr>
                <w:rFonts w:ascii="Times New Roman" w:hAnsi="Times New Roman" w:cs="Times New Roman"/>
                <w:sz w:val="24"/>
                <w:szCs w:val="24"/>
              </w:rPr>
              <w:t>fidelity, and core elements</w:t>
            </w:r>
          </w:p>
          <w:p w14:paraId="592E554C" w14:textId="77777777" w:rsidR="004A5A0E" w:rsidRPr="00E930EB" w:rsidRDefault="004A5A0E">
            <w:pPr>
              <w:numPr>
                <w:ilvl w:val="0"/>
                <w:numId w:val="7"/>
              </w:numPr>
              <w:rPr>
                <w:rFonts w:ascii="Times New Roman" w:hAnsi="Times New Roman" w:cs="Times New Roman"/>
                <w:sz w:val="24"/>
                <w:szCs w:val="24"/>
              </w:rPr>
            </w:pPr>
            <w:r w:rsidRPr="00FA6598">
              <w:rPr>
                <w:rFonts w:ascii="Times New Roman" w:hAnsi="Times New Roman" w:cs="Times New Roman"/>
                <w:sz w:val="24"/>
                <w:szCs w:val="24"/>
              </w:rPr>
              <w:t xml:space="preserve">Describe </w:t>
            </w:r>
            <w:r w:rsidR="00DB4F9C" w:rsidRPr="00FA6598">
              <w:rPr>
                <w:rFonts w:ascii="Times New Roman" w:hAnsi="Times New Roman" w:cs="Times New Roman"/>
                <w:sz w:val="24"/>
                <w:szCs w:val="24"/>
              </w:rPr>
              <w:t>the process and steps for adaptation</w:t>
            </w:r>
          </w:p>
          <w:p w14:paraId="618B3633" w14:textId="77777777" w:rsidR="003765C6" w:rsidRPr="00E930EB" w:rsidRDefault="004A5A0E">
            <w:pPr>
              <w:numPr>
                <w:ilvl w:val="0"/>
                <w:numId w:val="7"/>
              </w:numPr>
              <w:rPr>
                <w:rFonts w:ascii="Times New Roman" w:hAnsi="Times New Roman" w:cs="Times New Roman"/>
                <w:sz w:val="24"/>
                <w:szCs w:val="24"/>
              </w:rPr>
            </w:pPr>
            <w:r w:rsidRPr="00FA6598">
              <w:rPr>
                <w:rFonts w:ascii="Times New Roman" w:hAnsi="Times New Roman" w:cs="Times New Roman"/>
                <w:sz w:val="24"/>
                <w:szCs w:val="24"/>
              </w:rPr>
              <w:t xml:space="preserve">Discuss </w:t>
            </w:r>
            <w:r w:rsidR="00DB4F9C" w:rsidRPr="00FA6598">
              <w:rPr>
                <w:rFonts w:ascii="Times New Roman" w:hAnsi="Times New Roman" w:cs="Times New Roman"/>
                <w:sz w:val="24"/>
                <w:szCs w:val="24"/>
              </w:rPr>
              <w:t>which changes can probably be made without affecting the effectiveness vs. which cannot</w:t>
            </w:r>
            <w:r w:rsidRPr="00FA6598">
              <w:rPr>
                <w:rFonts w:ascii="Times New Roman" w:hAnsi="Times New Roman" w:cs="Times New Roman"/>
                <w:sz w:val="24"/>
                <w:szCs w:val="24"/>
              </w:rPr>
              <w:t xml:space="preserve"> </w:t>
            </w:r>
          </w:p>
        </w:tc>
      </w:tr>
      <w:tr w:rsidR="004A5A0E" w:rsidRPr="00250949" w14:paraId="563D80A9" w14:textId="77777777" w:rsidTr="1FE284DC">
        <w:trPr>
          <w:trHeight w:val="280"/>
        </w:trPr>
        <w:tc>
          <w:tcPr>
            <w:tcW w:w="4050" w:type="dxa"/>
            <w:shd w:val="clear" w:color="auto" w:fill="EAF1DD" w:themeFill="accent3" w:themeFillTint="33"/>
          </w:tcPr>
          <w:p w14:paraId="25887B82" w14:textId="77777777" w:rsidR="009324B8" w:rsidRPr="00C213EB" w:rsidRDefault="009324B8" w:rsidP="003C6DD5">
            <w:pPr>
              <w:autoSpaceDE w:val="0"/>
              <w:autoSpaceDN w:val="0"/>
              <w:adjustRightInd w:val="0"/>
              <w:contextualSpacing/>
              <w:rPr>
                <w:rFonts w:ascii="Times New Roman" w:hAnsi="Times New Roman" w:cs="Times New Roman"/>
                <w:b/>
                <w:bCs/>
                <w:i/>
                <w:sz w:val="24"/>
                <w:szCs w:val="24"/>
              </w:rPr>
            </w:pPr>
          </w:p>
          <w:p w14:paraId="7FF6FC1F" w14:textId="791B838D" w:rsidR="004A5A0E" w:rsidRPr="00E930EB" w:rsidRDefault="004A5A0E">
            <w:pPr>
              <w:autoSpaceDE w:val="0"/>
              <w:autoSpaceDN w:val="0"/>
              <w:adjustRightInd w:val="0"/>
              <w:contextualSpacing/>
              <w:rPr>
                <w:rFonts w:ascii="Times New Roman" w:eastAsia="Times New Roman" w:hAnsi="Times New Roman" w:cs="Times New Roman"/>
                <w:b/>
                <w:bCs/>
                <w:i/>
                <w:iCs/>
                <w:sz w:val="24"/>
                <w:szCs w:val="24"/>
              </w:rPr>
            </w:pPr>
            <w:r w:rsidRPr="7215F281">
              <w:rPr>
                <w:rFonts w:ascii="Times New Roman" w:hAnsi="Times New Roman" w:cs="Times New Roman"/>
                <w:b/>
                <w:bCs/>
                <w:i/>
                <w:iCs/>
                <w:sz w:val="24"/>
                <w:szCs w:val="24"/>
              </w:rPr>
              <w:t>Session 7:</w:t>
            </w:r>
            <w:r w:rsidR="7215F281" w:rsidRPr="7215F281">
              <w:rPr>
                <w:rFonts w:ascii="Times New Roman" w:hAnsi="Times New Roman" w:cs="Times New Roman"/>
                <w:b/>
                <w:bCs/>
                <w:i/>
                <w:iCs/>
                <w:sz w:val="24"/>
                <w:szCs w:val="24"/>
              </w:rPr>
              <w:t xml:space="preserve"> </w:t>
            </w:r>
            <w:r w:rsidR="7215F281" w:rsidRPr="00E930EB">
              <w:rPr>
                <w:rFonts w:ascii="Times New Roman" w:eastAsia="Times New Roman" w:hAnsi="Times New Roman" w:cs="Times New Roman"/>
                <w:b/>
                <w:bCs/>
                <w:i/>
                <w:iCs/>
                <w:sz w:val="24"/>
                <w:szCs w:val="24"/>
              </w:rPr>
              <w:t>Planning for Evaluation</w:t>
            </w:r>
            <w:r>
              <w:br/>
            </w:r>
          </w:p>
        </w:tc>
        <w:tc>
          <w:tcPr>
            <w:tcW w:w="8870" w:type="dxa"/>
            <w:shd w:val="clear" w:color="auto" w:fill="EAF1DD" w:themeFill="accent3" w:themeFillTint="33"/>
          </w:tcPr>
          <w:p w14:paraId="41331F8E" w14:textId="77777777" w:rsidR="00063E7D" w:rsidRPr="003765C6" w:rsidRDefault="00886D2C" w:rsidP="2E7C2C20">
            <w:pPr>
              <w:pStyle w:val="ListParagraph"/>
              <w:numPr>
                <w:ilvl w:val="0"/>
                <w:numId w:val="8"/>
              </w:numPr>
            </w:pPr>
            <w:r w:rsidRPr="003765C6">
              <w:t>Describe successful program implementation</w:t>
            </w:r>
          </w:p>
          <w:p w14:paraId="614E72CF" w14:textId="5FE0DC98" w:rsidR="004A5A0E" w:rsidRPr="00C213EB" w:rsidRDefault="003765C6" w:rsidP="00E12E60">
            <w:pPr>
              <w:pStyle w:val="ListParagraph"/>
              <w:numPr>
                <w:ilvl w:val="0"/>
                <w:numId w:val="8"/>
              </w:numPr>
            </w:pPr>
            <w:r w:rsidRPr="003765C6">
              <w:t xml:space="preserve">Discuss quality improvement (QI) tools to help your team plan for and implement selected </w:t>
            </w:r>
            <w:r w:rsidR="007D656A">
              <w:t>interventions</w:t>
            </w:r>
          </w:p>
          <w:p w14:paraId="5FA84A76" w14:textId="62A5A54B" w:rsidR="004A5A0E" w:rsidRPr="00C213EB" w:rsidRDefault="00DC008D">
            <w:pPr>
              <w:pStyle w:val="ListParagraph"/>
              <w:numPr>
                <w:ilvl w:val="0"/>
                <w:numId w:val="8"/>
              </w:numPr>
            </w:pPr>
            <w:r w:rsidRPr="00C213EB">
              <w:t>Describe key tasks in planning, implementation, evaluation, and maintenance</w:t>
            </w:r>
          </w:p>
        </w:tc>
      </w:tr>
      <w:tr w:rsidR="00902B6C" w:rsidRPr="00250949" w14:paraId="513A04E9" w14:textId="77777777" w:rsidTr="1FE284DC">
        <w:trPr>
          <w:trHeight w:val="280"/>
        </w:trPr>
        <w:tc>
          <w:tcPr>
            <w:tcW w:w="4050" w:type="dxa"/>
            <w:shd w:val="clear" w:color="auto" w:fill="EAF1DD" w:themeFill="accent3" w:themeFillTint="33"/>
          </w:tcPr>
          <w:p w14:paraId="7D9DBE94" w14:textId="611CBA06" w:rsidR="00902B6C" w:rsidRPr="00E930EB" w:rsidRDefault="00C213EB" w:rsidP="2E7C2C20">
            <w:pPr>
              <w:autoSpaceDE w:val="0"/>
              <w:autoSpaceDN w:val="0"/>
              <w:adjustRightInd w:val="0"/>
              <w:contextualSpacing/>
              <w:rPr>
                <w:rFonts w:ascii="Times New Roman" w:hAnsi="Times New Roman" w:cs="Times New Roman"/>
                <w:b/>
                <w:bCs/>
                <w:i/>
                <w:iCs/>
                <w:sz w:val="24"/>
                <w:szCs w:val="24"/>
              </w:rPr>
            </w:pPr>
            <w:r w:rsidRPr="2E7C2C20">
              <w:rPr>
                <w:rFonts w:ascii="Times New Roman" w:hAnsi="Times New Roman" w:cs="Times New Roman"/>
                <w:b/>
                <w:bCs/>
                <w:i/>
                <w:iCs/>
                <w:sz w:val="24"/>
                <w:szCs w:val="24"/>
              </w:rPr>
              <w:t xml:space="preserve">Session </w:t>
            </w:r>
            <w:r w:rsidR="00E12E60" w:rsidRPr="2E7C2C20">
              <w:rPr>
                <w:rFonts w:ascii="Times New Roman" w:hAnsi="Times New Roman" w:cs="Times New Roman"/>
                <w:b/>
                <w:bCs/>
                <w:i/>
                <w:iCs/>
                <w:sz w:val="24"/>
                <w:szCs w:val="24"/>
              </w:rPr>
              <w:t>8</w:t>
            </w:r>
            <w:r w:rsidRPr="2E7C2C20">
              <w:rPr>
                <w:rFonts w:ascii="Times New Roman" w:hAnsi="Times New Roman" w:cs="Times New Roman"/>
                <w:b/>
                <w:bCs/>
                <w:i/>
                <w:iCs/>
                <w:sz w:val="24"/>
                <w:szCs w:val="24"/>
              </w:rPr>
              <w:t xml:space="preserve">: Creating a Communication Plan for Evidence-based </w:t>
            </w:r>
            <w:r w:rsidR="007D656A">
              <w:rPr>
                <w:rFonts w:ascii="Times New Roman" w:hAnsi="Times New Roman" w:cs="Times New Roman"/>
                <w:b/>
                <w:bCs/>
                <w:i/>
                <w:iCs/>
                <w:sz w:val="24"/>
                <w:szCs w:val="24"/>
              </w:rPr>
              <w:t>Interventions</w:t>
            </w:r>
          </w:p>
        </w:tc>
        <w:tc>
          <w:tcPr>
            <w:tcW w:w="8870" w:type="dxa"/>
            <w:shd w:val="clear" w:color="auto" w:fill="EAF1DD" w:themeFill="accent3" w:themeFillTint="33"/>
          </w:tcPr>
          <w:p w14:paraId="27A53E29" w14:textId="77777777" w:rsidR="00C213EB" w:rsidRPr="00C213EB" w:rsidRDefault="00C213EB" w:rsidP="00E12E60">
            <w:pPr>
              <w:pStyle w:val="ListParagraph"/>
              <w:numPr>
                <w:ilvl w:val="0"/>
                <w:numId w:val="8"/>
              </w:numPr>
            </w:pPr>
            <w:r w:rsidRPr="00C213EB">
              <w:t>Create a communication plan</w:t>
            </w:r>
          </w:p>
          <w:p w14:paraId="094E7142" w14:textId="77777777" w:rsidR="00C213EB" w:rsidRPr="00C213EB" w:rsidRDefault="00C213EB" w:rsidP="00E12E60">
            <w:pPr>
              <w:pStyle w:val="ListParagraph"/>
              <w:numPr>
                <w:ilvl w:val="0"/>
                <w:numId w:val="8"/>
              </w:numPr>
            </w:pPr>
            <w:r w:rsidRPr="00C213EB">
              <w:t>Frame your message for specific audiences</w:t>
            </w:r>
          </w:p>
          <w:p w14:paraId="215B9398" w14:textId="77777777" w:rsidR="00BF2073" w:rsidRPr="00C213EB" w:rsidRDefault="00C213EB" w:rsidP="00E12E60">
            <w:pPr>
              <w:pStyle w:val="ListParagraph"/>
              <w:numPr>
                <w:ilvl w:val="0"/>
                <w:numId w:val="8"/>
              </w:numPr>
            </w:pPr>
            <w:r w:rsidRPr="00E930EB">
              <w:rPr>
                <w:rFonts w:eastAsiaTheme="minorEastAsia"/>
              </w:rPr>
              <w:t>Select communications channels that will reach your audiences</w:t>
            </w:r>
          </w:p>
        </w:tc>
      </w:tr>
      <w:tr w:rsidR="00902B6C" w:rsidRPr="00250949" w14:paraId="0A1D18DF" w14:textId="77777777" w:rsidTr="1FE284DC">
        <w:trPr>
          <w:trHeight w:val="280"/>
        </w:trPr>
        <w:tc>
          <w:tcPr>
            <w:tcW w:w="4050" w:type="dxa"/>
            <w:shd w:val="clear" w:color="auto" w:fill="EAF1DD" w:themeFill="accent3" w:themeFillTint="33"/>
          </w:tcPr>
          <w:p w14:paraId="39DB3E8E" w14:textId="26195E4F" w:rsidR="00902B6C" w:rsidRPr="00E930EB" w:rsidRDefault="00BF2073" w:rsidP="2E7C2C20">
            <w:pPr>
              <w:autoSpaceDE w:val="0"/>
              <w:autoSpaceDN w:val="0"/>
              <w:adjustRightInd w:val="0"/>
              <w:contextualSpacing/>
              <w:rPr>
                <w:rFonts w:ascii="Times New Roman" w:hAnsi="Times New Roman" w:cs="Times New Roman"/>
                <w:b/>
                <w:bCs/>
                <w:i/>
                <w:iCs/>
                <w:sz w:val="24"/>
                <w:szCs w:val="24"/>
              </w:rPr>
            </w:pPr>
            <w:r w:rsidRPr="2E7C2C20">
              <w:rPr>
                <w:rFonts w:ascii="Times New Roman" w:hAnsi="Times New Roman" w:cs="Times New Roman"/>
                <w:b/>
                <w:bCs/>
                <w:i/>
                <w:iCs/>
                <w:sz w:val="24"/>
                <w:szCs w:val="24"/>
              </w:rPr>
              <w:t>Optional Session:</w:t>
            </w:r>
            <w:r w:rsidR="000B2B4F" w:rsidRPr="2E7C2C20">
              <w:rPr>
                <w:rFonts w:ascii="Times New Roman" w:hAnsi="Times New Roman" w:cs="Times New Roman"/>
                <w:b/>
                <w:bCs/>
                <w:i/>
                <w:iCs/>
                <w:sz w:val="24"/>
                <w:szCs w:val="24"/>
              </w:rPr>
              <w:t xml:space="preserve"> </w:t>
            </w:r>
            <w:r w:rsidR="00C213EB" w:rsidRPr="2E7C2C20">
              <w:rPr>
                <w:rFonts w:ascii="Times New Roman" w:hAnsi="Times New Roman" w:cs="Times New Roman"/>
                <w:b/>
                <w:bCs/>
                <w:i/>
                <w:iCs/>
                <w:sz w:val="24"/>
                <w:szCs w:val="24"/>
              </w:rPr>
              <w:t>Introduction to Logic Models</w:t>
            </w:r>
          </w:p>
        </w:tc>
        <w:tc>
          <w:tcPr>
            <w:tcW w:w="8870" w:type="dxa"/>
            <w:shd w:val="clear" w:color="auto" w:fill="EAF1DD" w:themeFill="accent3" w:themeFillTint="33"/>
          </w:tcPr>
          <w:p w14:paraId="2AFB943F" w14:textId="77777777" w:rsidR="00C213EB" w:rsidRPr="00C213EB" w:rsidRDefault="00C213EB" w:rsidP="2E7C2C20">
            <w:pPr>
              <w:pStyle w:val="ListParagraph"/>
              <w:numPr>
                <w:ilvl w:val="0"/>
                <w:numId w:val="8"/>
              </w:numPr>
            </w:pPr>
            <w:r w:rsidRPr="00C213EB">
              <w:t>Identify the basic components of a logic model</w:t>
            </w:r>
          </w:p>
          <w:p w14:paraId="1072F361" w14:textId="77777777" w:rsidR="00C213EB" w:rsidRPr="00C213EB" w:rsidRDefault="00C213EB" w:rsidP="2E7C2C20">
            <w:pPr>
              <w:pStyle w:val="ListParagraph"/>
              <w:numPr>
                <w:ilvl w:val="0"/>
                <w:numId w:val="8"/>
              </w:numPr>
            </w:pPr>
            <w:r w:rsidRPr="00C213EB">
              <w:t xml:space="preserve">Discuss the difference between inputs, outputs, and outcomes </w:t>
            </w:r>
          </w:p>
          <w:p w14:paraId="24EF9673" w14:textId="77777777" w:rsidR="00C213EB" w:rsidRPr="00C213EB" w:rsidRDefault="00C213EB" w:rsidP="2E7C2C20">
            <w:pPr>
              <w:pStyle w:val="ListParagraph"/>
              <w:numPr>
                <w:ilvl w:val="0"/>
                <w:numId w:val="8"/>
              </w:numPr>
            </w:pPr>
            <w:r w:rsidRPr="00C213EB">
              <w:t>Describe key benefits of using logic models in program planning, implementation, and evaluation</w:t>
            </w:r>
          </w:p>
          <w:p w14:paraId="166B74D3" w14:textId="77777777" w:rsidR="00C213EB" w:rsidRPr="00C213EB" w:rsidRDefault="00C213EB" w:rsidP="2E7C2C20">
            <w:pPr>
              <w:pStyle w:val="ListParagraph"/>
              <w:numPr>
                <w:ilvl w:val="0"/>
                <w:numId w:val="8"/>
              </w:numPr>
            </w:pPr>
            <w:r w:rsidRPr="00C213EB">
              <w:t>Practice building a logic model</w:t>
            </w:r>
          </w:p>
          <w:p w14:paraId="336D7B39" w14:textId="77777777" w:rsidR="00902B6C" w:rsidRPr="00C213EB" w:rsidRDefault="00902B6C" w:rsidP="00C213EB">
            <w:pPr>
              <w:ind w:left="360"/>
              <w:rPr>
                <w:sz w:val="24"/>
                <w:szCs w:val="24"/>
              </w:rPr>
            </w:pPr>
          </w:p>
        </w:tc>
      </w:tr>
    </w:tbl>
    <w:p w14:paraId="194FCA5A" w14:textId="77777777" w:rsidR="004A5A0E" w:rsidRPr="00250949" w:rsidRDefault="00804F99" w:rsidP="00804F99">
      <w:pPr>
        <w:autoSpaceDE w:val="0"/>
        <w:autoSpaceDN w:val="0"/>
        <w:adjustRightInd w:val="0"/>
        <w:spacing w:after="0" w:line="240" w:lineRule="auto"/>
        <w:contextualSpacing/>
        <w:rPr>
          <w:rFonts w:ascii="Times New Roman" w:hAnsi="Times New Roman" w:cs="Times New Roman"/>
          <w:b/>
          <w:sz w:val="32"/>
        </w:rPr>
        <w:sectPr w:rsidR="004A5A0E" w:rsidRPr="00250949" w:rsidSect="0094701A">
          <w:pgSz w:w="15840" w:h="12240" w:orient="landscape"/>
          <w:pgMar w:top="1440" w:right="1440" w:bottom="1440" w:left="1440" w:header="720" w:footer="720" w:gutter="0"/>
          <w:cols w:space="720"/>
          <w:docGrid w:linePitch="360"/>
        </w:sectPr>
      </w:pPr>
      <w:r w:rsidRPr="00250949">
        <w:rPr>
          <w:rFonts w:ascii="Times New Roman" w:hAnsi="Times New Roman" w:cs="Times New Roman"/>
          <w:b/>
          <w:sz w:val="32"/>
        </w:rPr>
        <w:t xml:space="preserve"> </w:t>
      </w:r>
    </w:p>
    <w:p w14:paraId="2512A009" w14:textId="77777777" w:rsidR="00DB53EC" w:rsidRPr="00222DBF" w:rsidRDefault="00DB53EC" w:rsidP="00FA6598">
      <w:pPr>
        <w:jc w:val="center"/>
        <w:outlineLvl w:val="0"/>
        <w:rPr>
          <w:rStyle w:val="BookTitle"/>
          <w:rFonts w:ascii="Times New Roman" w:hAnsi="Times New Roman" w:cs="Times New Roman"/>
          <w:b w:val="0"/>
          <w:bCs w:val="0"/>
          <w:color w:val="76923C" w:themeColor="accent3" w:themeShade="BF"/>
          <w:spacing w:val="0"/>
          <w:sz w:val="40"/>
          <w:szCs w:val="40"/>
        </w:rPr>
      </w:pPr>
      <w:r w:rsidRPr="00222DBF">
        <w:rPr>
          <w:rStyle w:val="BookTitle"/>
          <w:rFonts w:ascii="Times New Roman" w:hAnsi="Times New Roman" w:cs="Times New Roman"/>
          <w:b w:val="0"/>
          <w:bCs w:val="0"/>
          <w:color w:val="76923C" w:themeColor="accent3" w:themeShade="BF"/>
          <w:spacing w:val="0"/>
          <w:sz w:val="40"/>
          <w:szCs w:val="40"/>
        </w:rPr>
        <w:lastRenderedPageBreak/>
        <w:t>Overview of Session Materials</w:t>
      </w:r>
      <w:r w:rsidR="006E617A">
        <w:rPr>
          <w:rStyle w:val="BookTitle"/>
          <w:rFonts w:ascii="Times New Roman" w:hAnsi="Times New Roman" w:cs="Times New Roman"/>
          <w:b w:val="0"/>
          <w:bCs w:val="0"/>
          <w:color w:val="76923C" w:themeColor="accent3" w:themeShade="BF"/>
          <w:spacing w:val="0"/>
          <w:sz w:val="40"/>
          <w:szCs w:val="40"/>
        </w:rPr>
        <w:t xml:space="preserve"> for Facilitators</w:t>
      </w:r>
    </w:p>
    <w:p w14:paraId="56923BBB" w14:textId="77777777" w:rsidR="00DB53EC" w:rsidRPr="00E930EB" w:rsidRDefault="00DB53EC" w:rsidP="00E930EB">
      <w:pPr>
        <w:spacing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Introduction </w:t>
      </w:r>
      <w:r w:rsidR="00E90811" w:rsidRPr="00FA6598">
        <w:rPr>
          <w:rFonts w:ascii="Times New Roman" w:hAnsi="Times New Roman" w:cs="Times New Roman"/>
          <w:b/>
          <w:bCs/>
          <w:sz w:val="24"/>
          <w:szCs w:val="24"/>
        </w:rPr>
        <w:t>Slides</w:t>
      </w:r>
    </w:p>
    <w:p w14:paraId="430A5332" w14:textId="77777777" w:rsidR="00A84D16" w:rsidRDefault="00A84D16" w:rsidP="00225B99">
      <w:pPr>
        <w:spacing w:line="240" w:lineRule="auto"/>
        <w:rPr>
          <w:rFonts w:ascii="Times New Roman" w:hAnsi="Times New Roman" w:cs="Times New Roman"/>
          <w:sz w:val="24"/>
          <w:szCs w:val="24"/>
        </w:rPr>
      </w:pPr>
      <w:r>
        <w:rPr>
          <w:rFonts w:ascii="Times New Roman" w:hAnsi="Times New Roman" w:cs="Times New Roman"/>
          <w:sz w:val="24"/>
          <w:szCs w:val="24"/>
        </w:rPr>
        <w:t xml:space="preserve">The Welcome </w:t>
      </w:r>
      <w:r w:rsidR="00B0111E">
        <w:rPr>
          <w:rFonts w:ascii="Times New Roman" w:hAnsi="Times New Roman" w:cs="Times New Roman"/>
          <w:sz w:val="24"/>
          <w:szCs w:val="24"/>
        </w:rPr>
        <w:t xml:space="preserve">&amp; Introductions segment of the training </w:t>
      </w:r>
      <w:r>
        <w:rPr>
          <w:rFonts w:ascii="Times New Roman" w:hAnsi="Times New Roman" w:cs="Times New Roman"/>
          <w:sz w:val="24"/>
          <w:szCs w:val="24"/>
        </w:rPr>
        <w:t>may include</w:t>
      </w:r>
      <w:r w:rsidR="0050746D">
        <w:rPr>
          <w:rFonts w:ascii="Times New Roman" w:hAnsi="Times New Roman" w:cs="Times New Roman"/>
          <w:sz w:val="24"/>
          <w:szCs w:val="24"/>
        </w:rPr>
        <w:t xml:space="preserve"> slides about</w:t>
      </w:r>
      <w:r>
        <w:rPr>
          <w:rFonts w:ascii="Times New Roman" w:hAnsi="Times New Roman" w:cs="Times New Roman"/>
          <w:sz w:val="24"/>
          <w:szCs w:val="24"/>
        </w:rPr>
        <w:t xml:space="preserve"> </w:t>
      </w:r>
      <w:r w:rsidR="00AB7063">
        <w:rPr>
          <w:rFonts w:ascii="Times New Roman" w:hAnsi="Times New Roman" w:cs="Times New Roman"/>
          <w:sz w:val="24"/>
          <w:szCs w:val="24"/>
        </w:rPr>
        <w:t xml:space="preserve">funding and team </w:t>
      </w:r>
      <w:r w:rsidR="00AB7063" w:rsidRPr="00A84D16">
        <w:rPr>
          <w:rFonts w:ascii="Times New Roman" w:hAnsi="Times New Roman" w:cs="Times New Roman"/>
          <w:sz w:val="24"/>
          <w:szCs w:val="24"/>
        </w:rPr>
        <w:t xml:space="preserve">acknowledgements, introduction of speakers, announcements, </w:t>
      </w:r>
      <w:r w:rsidR="00AB7063">
        <w:rPr>
          <w:rFonts w:ascii="Times New Roman" w:hAnsi="Times New Roman" w:cs="Times New Roman"/>
          <w:sz w:val="24"/>
          <w:szCs w:val="24"/>
        </w:rPr>
        <w:t xml:space="preserve">and a </w:t>
      </w:r>
      <w:r w:rsidR="006E617A">
        <w:rPr>
          <w:rFonts w:ascii="Times New Roman" w:hAnsi="Times New Roman" w:cs="Times New Roman"/>
          <w:sz w:val="24"/>
          <w:szCs w:val="24"/>
        </w:rPr>
        <w:t xml:space="preserve">broad </w:t>
      </w:r>
      <w:r w:rsidR="00AB7063">
        <w:rPr>
          <w:rFonts w:ascii="Times New Roman" w:hAnsi="Times New Roman" w:cs="Times New Roman"/>
          <w:sz w:val="24"/>
          <w:szCs w:val="24"/>
        </w:rPr>
        <w:t>overview of</w:t>
      </w:r>
      <w:r w:rsidR="00B0111E">
        <w:rPr>
          <w:rFonts w:ascii="Times New Roman" w:hAnsi="Times New Roman" w:cs="Times New Roman"/>
          <w:sz w:val="24"/>
          <w:szCs w:val="24"/>
        </w:rPr>
        <w:t xml:space="preserve"> </w:t>
      </w:r>
      <w:r w:rsidR="00AB7063">
        <w:rPr>
          <w:rFonts w:ascii="Times New Roman" w:hAnsi="Times New Roman" w:cs="Times New Roman"/>
          <w:sz w:val="24"/>
          <w:szCs w:val="24"/>
        </w:rPr>
        <w:t xml:space="preserve">learning objectives. When </w:t>
      </w:r>
      <w:r w:rsidR="00AB7063" w:rsidRPr="00A84D16">
        <w:rPr>
          <w:rFonts w:ascii="Times New Roman" w:hAnsi="Times New Roman" w:cs="Times New Roman"/>
          <w:sz w:val="24"/>
          <w:szCs w:val="24"/>
        </w:rPr>
        <w:t>appropriate</w:t>
      </w:r>
      <w:r w:rsidR="00AB7063">
        <w:rPr>
          <w:rFonts w:ascii="Times New Roman" w:hAnsi="Times New Roman" w:cs="Times New Roman"/>
          <w:sz w:val="24"/>
          <w:szCs w:val="24"/>
        </w:rPr>
        <w:t xml:space="preserve">, include </w:t>
      </w:r>
      <w:r w:rsidR="00AB7063" w:rsidRPr="00A84D16">
        <w:rPr>
          <w:rFonts w:ascii="Times New Roman" w:hAnsi="Times New Roman" w:cs="Times New Roman"/>
          <w:sz w:val="24"/>
          <w:szCs w:val="24"/>
        </w:rPr>
        <w:t>introduction of participants</w:t>
      </w:r>
      <w:r w:rsidR="00AB7063">
        <w:rPr>
          <w:rFonts w:ascii="Times New Roman" w:hAnsi="Times New Roman" w:cs="Times New Roman"/>
          <w:sz w:val="24"/>
          <w:szCs w:val="24"/>
        </w:rPr>
        <w:t xml:space="preserve"> and/or ice-breaker activities. </w:t>
      </w:r>
      <w:r w:rsidR="00CC34FE">
        <w:rPr>
          <w:rFonts w:ascii="Times New Roman" w:hAnsi="Times New Roman" w:cs="Times New Roman"/>
          <w:sz w:val="24"/>
          <w:szCs w:val="24"/>
        </w:rPr>
        <w:t>If time allows, the facilitator may want to briefly describe what resources and materials are in the training binder including slides, activity handouts, glossary, resource list, and additional supplementary materials.</w:t>
      </w:r>
    </w:p>
    <w:p w14:paraId="7E266BF8" w14:textId="77777777" w:rsidR="00CC34FE" w:rsidRPr="00E930EB" w:rsidRDefault="00CC34FE" w:rsidP="00E930EB">
      <w:pPr>
        <w:spacing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Session Overviews</w:t>
      </w:r>
      <w:r w:rsidR="006E617A" w:rsidRPr="00FA6598">
        <w:rPr>
          <w:rFonts w:ascii="Times New Roman" w:hAnsi="Times New Roman" w:cs="Times New Roman"/>
          <w:b/>
          <w:bCs/>
          <w:sz w:val="24"/>
          <w:szCs w:val="24"/>
        </w:rPr>
        <w:t xml:space="preserve"> for Facilitators</w:t>
      </w:r>
    </w:p>
    <w:p w14:paraId="2308FBE3" w14:textId="77777777" w:rsidR="0050746D" w:rsidRDefault="00B0111E" w:rsidP="00225B99">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next section of </w:t>
      </w:r>
      <w:r w:rsidR="00CC34FE">
        <w:rPr>
          <w:rFonts w:ascii="Times New Roman" w:hAnsi="Times New Roman" w:cs="Times New Roman"/>
          <w:sz w:val="24"/>
          <w:szCs w:val="24"/>
        </w:rPr>
        <w:t>Session Overviews includes basic information for the training presenters</w:t>
      </w:r>
      <w:r w:rsidR="004D3532">
        <w:rPr>
          <w:rFonts w:ascii="Times New Roman" w:hAnsi="Times New Roman" w:cs="Times New Roman"/>
          <w:sz w:val="24"/>
          <w:szCs w:val="24"/>
        </w:rPr>
        <w:t xml:space="preserve">. </w:t>
      </w:r>
      <w:r w:rsidR="00422DFA">
        <w:rPr>
          <w:rFonts w:ascii="Times New Roman" w:hAnsi="Times New Roman" w:cs="Times New Roman"/>
          <w:sz w:val="24"/>
          <w:szCs w:val="24"/>
        </w:rPr>
        <w:t xml:space="preserve">It provides information on how to use the training materials and tips for presenting each session.  </w:t>
      </w:r>
      <w:r w:rsidR="004D3532">
        <w:rPr>
          <w:rFonts w:ascii="Times New Roman" w:hAnsi="Times New Roman" w:cs="Times New Roman"/>
          <w:sz w:val="24"/>
          <w:szCs w:val="24"/>
        </w:rPr>
        <w:t>For each session, the overview includes information about:</w:t>
      </w:r>
      <w:r w:rsidR="00CC27AF">
        <w:rPr>
          <w:rFonts w:ascii="Times New Roman" w:hAnsi="Times New Roman" w:cs="Times New Roman"/>
          <w:sz w:val="24"/>
          <w:szCs w:val="24"/>
        </w:rPr>
        <w:br/>
      </w:r>
    </w:p>
    <w:tbl>
      <w:tblPr>
        <w:tblStyle w:val="ListTable3-Accent11"/>
        <w:tblW w:w="0" w:type="auto"/>
        <w:jc w:val="center"/>
        <w:tblBorders>
          <w:left w:val="single" w:sz="4" w:space="0" w:color="auto"/>
          <w:right w:val="single" w:sz="4" w:space="0" w:color="auto"/>
          <w:insideH w:val="single" w:sz="4" w:space="0" w:color="4F81BD" w:themeColor="accent1"/>
          <w:insideV w:val="single" w:sz="4" w:space="0" w:color="4F81BD" w:themeColor="accent1"/>
        </w:tblBorders>
        <w:tblLook w:val="04A0" w:firstRow="1" w:lastRow="0" w:firstColumn="1" w:lastColumn="0" w:noHBand="0" w:noVBand="1"/>
      </w:tblPr>
      <w:tblGrid>
        <w:gridCol w:w="3865"/>
      </w:tblGrid>
      <w:tr w:rsidR="0050746D" w14:paraId="5441EB1E" w14:textId="77777777" w:rsidTr="00E930EB">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3865" w:type="dxa"/>
            <w:tcBorders>
              <w:bottom w:val="none" w:sz="0" w:space="0" w:color="auto"/>
              <w:right w:val="none" w:sz="0" w:space="0" w:color="auto"/>
            </w:tcBorders>
          </w:tcPr>
          <w:p w14:paraId="2AB3F16F" w14:textId="77777777" w:rsidR="0050746D" w:rsidRDefault="0050746D" w:rsidP="00225B99">
            <w:pPr>
              <w:rPr>
                <w:rFonts w:ascii="Times New Roman" w:hAnsi="Times New Roman" w:cs="Times New Roman"/>
                <w:sz w:val="24"/>
                <w:szCs w:val="24"/>
              </w:rPr>
            </w:pPr>
            <w:r>
              <w:rPr>
                <w:rFonts w:ascii="Times New Roman" w:hAnsi="Times New Roman" w:cs="Times New Roman"/>
                <w:sz w:val="24"/>
                <w:szCs w:val="24"/>
              </w:rPr>
              <w:t>Session Overview</w:t>
            </w:r>
          </w:p>
        </w:tc>
      </w:tr>
      <w:tr w:rsidR="0050746D" w14:paraId="10BAD4B6" w14:textId="77777777" w:rsidTr="00E930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65" w:type="dxa"/>
            <w:tcBorders>
              <w:top w:val="none" w:sz="0" w:space="0" w:color="auto"/>
              <w:bottom w:val="none" w:sz="0" w:space="0" w:color="auto"/>
              <w:right w:val="none" w:sz="0" w:space="0" w:color="auto"/>
            </w:tcBorders>
          </w:tcPr>
          <w:p w14:paraId="7FE5B5C9" w14:textId="77777777" w:rsidR="0050746D" w:rsidRPr="002336E7" w:rsidRDefault="0050746D" w:rsidP="00F04419">
            <w:r w:rsidRPr="00F04419">
              <w:rPr>
                <w:rFonts w:ascii="Times New Roman" w:hAnsi="Times New Roman" w:cs="Times New Roman"/>
              </w:rPr>
              <w:t>Objectives</w:t>
            </w:r>
          </w:p>
          <w:p w14:paraId="2A7BE2B2" w14:textId="77777777" w:rsidR="0050746D" w:rsidRPr="002336E7" w:rsidRDefault="0050746D" w:rsidP="00F04419">
            <w:r w:rsidRPr="00F04419">
              <w:rPr>
                <w:rFonts w:ascii="Times New Roman" w:hAnsi="Times New Roman" w:cs="Times New Roman"/>
              </w:rPr>
              <w:t>Estimated time</w:t>
            </w:r>
          </w:p>
          <w:p w14:paraId="6DB4981C" w14:textId="77777777" w:rsidR="0050746D" w:rsidRPr="002336E7" w:rsidRDefault="0050746D" w:rsidP="00F04419">
            <w:r w:rsidRPr="00F04419">
              <w:rPr>
                <w:rFonts w:ascii="Times New Roman" w:hAnsi="Times New Roman" w:cs="Times New Roman"/>
              </w:rPr>
              <w:t>General tips</w:t>
            </w:r>
          </w:p>
          <w:p w14:paraId="443C5505" w14:textId="77777777" w:rsidR="0050746D" w:rsidRPr="002336E7" w:rsidRDefault="0050746D" w:rsidP="00F04419">
            <w:r w:rsidRPr="00F04419">
              <w:rPr>
                <w:rFonts w:ascii="Times New Roman" w:hAnsi="Times New Roman" w:cs="Times New Roman"/>
              </w:rPr>
              <w:t>Tailoring to the audience</w:t>
            </w:r>
          </w:p>
          <w:p w14:paraId="59967B8E" w14:textId="77777777" w:rsidR="0050746D" w:rsidRPr="002336E7" w:rsidRDefault="0050746D" w:rsidP="00F04419">
            <w:r w:rsidRPr="00F04419">
              <w:rPr>
                <w:rFonts w:ascii="Times New Roman" w:hAnsi="Times New Roman" w:cs="Times New Roman"/>
              </w:rPr>
              <w:t>Handouts</w:t>
            </w:r>
          </w:p>
          <w:p w14:paraId="7D0ECF26" w14:textId="77777777" w:rsidR="0050746D" w:rsidRPr="002336E7" w:rsidRDefault="0050746D" w:rsidP="00F04419">
            <w:r w:rsidRPr="00F04419">
              <w:rPr>
                <w:rFonts w:ascii="Times New Roman" w:hAnsi="Times New Roman" w:cs="Times New Roman"/>
              </w:rPr>
              <w:t>Activities and materials</w:t>
            </w:r>
          </w:p>
          <w:p w14:paraId="3C2DD978" w14:textId="77777777" w:rsidR="0050746D" w:rsidRDefault="0050746D" w:rsidP="00F04419">
            <w:r w:rsidRPr="00F04419">
              <w:rPr>
                <w:rFonts w:ascii="Times New Roman" w:hAnsi="Times New Roman" w:cs="Times New Roman"/>
              </w:rPr>
              <w:t>Activity descriptions</w:t>
            </w:r>
          </w:p>
          <w:p w14:paraId="45FCA364" w14:textId="77777777" w:rsidR="0050746D" w:rsidRPr="002336E7" w:rsidRDefault="0050746D" w:rsidP="00F04419">
            <w:r>
              <w:rPr>
                <w:rFonts w:ascii="Times New Roman" w:hAnsi="Times New Roman" w:cs="Times New Roman"/>
              </w:rPr>
              <w:t>Resource Needed</w:t>
            </w:r>
          </w:p>
          <w:p w14:paraId="08150228" w14:textId="77777777" w:rsidR="0050746D" w:rsidRPr="002336E7" w:rsidRDefault="0050746D" w:rsidP="00F04419">
            <w:r w:rsidRPr="00F04419">
              <w:rPr>
                <w:rFonts w:ascii="Times New Roman" w:hAnsi="Times New Roman" w:cs="Times New Roman"/>
              </w:rPr>
              <w:t>Other notes</w:t>
            </w:r>
          </w:p>
          <w:p w14:paraId="29006F4E" w14:textId="77777777" w:rsidR="0050746D" w:rsidRDefault="0050746D" w:rsidP="00225B99">
            <w:pPr>
              <w:rPr>
                <w:rFonts w:ascii="Times New Roman" w:hAnsi="Times New Roman" w:cs="Times New Roman"/>
                <w:sz w:val="24"/>
                <w:szCs w:val="24"/>
              </w:rPr>
            </w:pPr>
          </w:p>
        </w:tc>
      </w:tr>
    </w:tbl>
    <w:p w14:paraId="6A7F07A2" w14:textId="77777777" w:rsidR="00225B99" w:rsidRDefault="0050746D" w:rsidP="00225B99">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004D3532" w:rsidRPr="004D3532">
        <w:rPr>
          <w:rFonts w:ascii="Times New Roman" w:hAnsi="Times New Roman" w:cs="Times New Roman"/>
          <w:sz w:val="24"/>
          <w:szCs w:val="24"/>
        </w:rPr>
        <w:t xml:space="preserve">The </w:t>
      </w:r>
      <w:r w:rsidR="004D3532">
        <w:rPr>
          <w:rFonts w:ascii="Times New Roman" w:hAnsi="Times New Roman" w:cs="Times New Roman"/>
          <w:sz w:val="24"/>
          <w:szCs w:val="24"/>
        </w:rPr>
        <w:t xml:space="preserve">Session </w:t>
      </w:r>
      <w:r w:rsidR="004D3532" w:rsidRPr="004D3532">
        <w:rPr>
          <w:rFonts w:ascii="Times New Roman" w:hAnsi="Times New Roman" w:cs="Times New Roman"/>
          <w:sz w:val="24"/>
          <w:szCs w:val="24"/>
        </w:rPr>
        <w:t>Over</w:t>
      </w:r>
      <w:r w:rsidR="004D3532">
        <w:rPr>
          <w:rFonts w:ascii="Times New Roman" w:hAnsi="Times New Roman" w:cs="Times New Roman"/>
          <w:sz w:val="24"/>
          <w:szCs w:val="24"/>
        </w:rPr>
        <w:t xml:space="preserve">views describe how </w:t>
      </w:r>
      <w:r w:rsidR="004D3532" w:rsidRPr="004D3532">
        <w:rPr>
          <w:rFonts w:ascii="Times New Roman" w:hAnsi="Times New Roman" w:cs="Times New Roman"/>
          <w:sz w:val="24"/>
          <w:szCs w:val="24"/>
        </w:rPr>
        <w:t xml:space="preserve">to present each session in the full agenda. </w:t>
      </w:r>
      <w:r w:rsidR="00225B99">
        <w:rPr>
          <w:rFonts w:ascii="Times New Roman" w:hAnsi="Times New Roman" w:cs="Times New Roman"/>
          <w:sz w:val="24"/>
          <w:szCs w:val="24"/>
        </w:rPr>
        <w:t xml:space="preserve">The Tailoring to Audience section includes </w:t>
      </w:r>
      <w:r w:rsidR="00225B99" w:rsidRPr="009542FE">
        <w:rPr>
          <w:rFonts w:ascii="Times New Roman" w:hAnsi="Times New Roman" w:cs="Times New Roman"/>
          <w:sz w:val="24"/>
          <w:szCs w:val="24"/>
        </w:rPr>
        <w:t xml:space="preserve">suggestions on how to tailor based on </w:t>
      </w:r>
      <w:r w:rsidR="00225B99">
        <w:rPr>
          <w:rFonts w:ascii="Times New Roman" w:hAnsi="Times New Roman" w:cs="Times New Roman"/>
          <w:sz w:val="24"/>
          <w:szCs w:val="24"/>
        </w:rPr>
        <w:t xml:space="preserve">the </w:t>
      </w:r>
      <w:r w:rsidR="00225B99" w:rsidRPr="009542FE">
        <w:rPr>
          <w:rFonts w:ascii="Times New Roman" w:hAnsi="Times New Roman" w:cs="Times New Roman"/>
          <w:sz w:val="24"/>
          <w:szCs w:val="24"/>
        </w:rPr>
        <w:t>audience’s background, planning committee’s request</w:t>
      </w:r>
      <w:r w:rsidR="00225B99">
        <w:rPr>
          <w:rFonts w:ascii="Times New Roman" w:hAnsi="Times New Roman" w:cs="Times New Roman"/>
          <w:sz w:val="24"/>
          <w:szCs w:val="24"/>
        </w:rPr>
        <w:t>,</w:t>
      </w:r>
      <w:r w:rsidR="00225B99" w:rsidRPr="009542FE">
        <w:rPr>
          <w:rFonts w:ascii="Times New Roman" w:hAnsi="Times New Roman" w:cs="Times New Roman"/>
          <w:sz w:val="24"/>
          <w:szCs w:val="24"/>
        </w:rPr>
        <w:t xml:space="preserve"> or </w:t>
      </w:r>
      <w:r w:rsidR="00225B99">
        <w:rPr>
          <w:rFonts w:ascii="Times New Roman" w:hAnsi="Times New Roman" w:cs="Times New Roman"/>
          <w:sz w:val="24"/>
          <w:szCs w:val="24"/>
        </w:rPr>
        <w:t>the setting of training. F</w:t>
      </w:r>
      <w:r w:rsidR="00225B99" w:rsidRPr="009542FE">
        <w:rPr>
          <w:rFonts w:ascii="Times New Roman" w:hAnsi="Times New Roman" w:cs="Times New Roman"/>
          <w:sz w:val="24"/>
          <w:szCs w:val="24"/>
        </w:rPr>
        <w:t xml:space="preserve">or example, </w:t>
      </w:r>
      <w:r w:rsidR="00225B99">
        <w:rPr>
          <w:rFonts w:ascii="Times New Roman" w:hAnsi="Times New Roman" w:cs="Times New Roman"/>
          <w:sz w:val="24"/>
          <w:szCs w:val="24"/>
        </w:rPr>
        <w:t xml:space="preserve">if chronic disease is a priority topic for the audience, the presenters may </w:t>
      </w:r>
      <w:r w:rsidR="00225B99" w:rsidRPr="009542FE">
        <w:rPr>
          <w:rFonts w:ascii="Times New Roman" w:hAnsi="Times New Roman" w:cs="Times New Roman"/>
          <w:sz w:val="24"/>
          <w:szCs w:val="24"/>
        </w:rPr>
        <w:t>use tobacco</w:t>
      </w:r>
      <w:r w:rsidR="00225B99">
        <w:rPr>
          <w:rFonts w:ascii="Times New Roman" w:hAnsi="Times New Roman" w:cs="Times New Roman"/>
          <w:sz w:val="24"/>
          <w:szCs w:val="24"/>
        </w:rPr>
        <w:t>, nutrition and physical activity</w:t>
      </w:r>
      <w:r w:rsidR="00225B99" w:rsidRPr="009542FE">
        <w:rPr>
          <w:rFonts w:ascii="Times New Roman" w:hAnsi="Times New Roman" w:cs="Times New Roman"/>
          <w:sz w:val="24"/>
          <w:szCs w:val="24"/>
        </w:rPr>
        <w:t xml:space="preserve"> exam</w:t>
      </w:r>
      <w:r w:rsidR="00225B99">
        <w:rPr>
          <w:rFonts w:ascii="Times New Roman" w:hAnsi="Times New Roman" w:cs="Times New Roman"/>
          <w:sz w:val="24"/>
          <w:szCs w:val="24"/>
        </w:rPr>
        <w:t xml:space="preserve">ples for Community Guide slides and activities. </w:t>
      </w:r>
    </w:p>
    <w:p w14:paraId="2654B090" w14:textId="77777777" w:rsidR="00225B99" w:rsidRPr="009542FE" w:rsidRDefault="00225B99" w:rsidP="00225B99">
      <w:pPr>
        <w:spacing w:after="0" w:line="240" w:lineRule="auto"/>
        <w:rPr>
          <w:rFonts w:ascii="Times New Roman" w:hAnsi="Times New Roman" w:cs="Times New Roman"/>
          <w:sz w:val="24"/>
          <w:szCs w:val="24"/>
        </w:rPr>
      </w:pPr>
    </w:p>
    <w:p w14:paraId="1A064E92" w14:textId="3643C648" w:rsidR="004D3532" w:rsidRPr="004D3532" w:rsidRDefault="00B03FAA" w:rsidP="00225B99">
      <w:pPr>
        <w:spacing w:line="240" w:lineRule="auto"/>
        <w:rPr>
          <w:rFonts w:ascii="Times New Roman" w:hAnsi="Times New Roman" w:cs="Times New Roman"/>
          <w:sz w:val="24"/>
          <w:szCs w:val="24"/>
        </w:rPr>
      </w:pPr>
      <w:r>
        <w:rPr>
          <w:rFonts w:ascii="Times New Roman" w:hAnsi="Times New Roman" w:cs="Times New Roman"/>
          <w:sz w:val="24"/>
          <w:szCs w:val="24"/>
        </w:rPr>
        <w:t xml:space="preserve">The Activities and Materials section describes the name of the discussion or activity, offers suggested times, and specifies if they are core or supplemental activities for more experienced audiences or more </w:t>
      </w:r>
      <w:r w:rsidR="0085769A">
        <w:rPr>
          <w:rFonts w:ascii="Times New Roman" w:hAnsi="Times New Roman" w:cs="Times New Roman"/>
          <w:sz w:val="24"/>
          <w:szCs w:val="24"/>
        </w:rPr>
        <w:t>in-depth</w:t>
      </w:r>
      <w:r>
        <w:rPr>
          <w:rFonts w:ascii="Times New Roman" w:hAnsi="Times New Roman" w:cs="Times New Roman"/>
          <w:sz w:val="24"/>
          <w:szCs w:val="24"/>
        </w:rPr>
        <w:t xml:space="preserve"> trainings. The Activity Descriptions offer more details on how to facilitate the discussions and explain the activities and handouts. Prioritize allowing time for the activities and discussion so that participants can interact and participate. It may be more important to </w:t>
      </w:r>
      <w:r w:rsidR="00D362EB">
        <w:rPr>
          <w:rFonts w:ascii="Times New Roman" w:hAnsi="Times New Roman" w:cs="Times New Roman"/>
          <w:sz w:val="24"/>
          <w:szCs w:val="24"/>
        </w:rPr>
        <w:t xml:space="preserve">remove </w:t>
      </w:r>
      <w:r>
        <w:rPr>
          <w:rFonts w:ascii="Times New Roman" w:hAnsi="Times New Roman" w:cs="Times New Roman"/>
          <w:sz w:val="24"/>
          <w:szCs w:val="24"/>
        </w:rPr>
        <w:t>presentation content short rather than activity time</w:t>
      </w:r>
      <w:r w:rsidR="00D362EB">
        <w:rPr>
          <w:rFonts w:ascii="Times New Roman" w:hAnsi="Times New Roman" w:cs="Times New Roman"/>
          <w:sz w:val="24"/>
          <w:szCs w:val="24"/>
        </w:rPr>
        <w:t>,</w:t>
      </w:r>
      <w:r>
        <w:rPr>
          <w:rFonts w:ascii="Times New Roman" w:hAnsi="Times New Roman" w:cs="Times New Roman"/>
          <w:sz w:val="24"/>
          <w:szCs w:val="24"/>
        </w:rPr>
        <w:t xml:space="preserve"> if there is a time </w:t>
      </w:r>
      <w:r w:rsidR="00D362EB">
        <w:rPr>
          <w:rFonts w:ascii="Times New Roman" w:hAnsi="Times New Roman" w:cs="Times New Roman"/>
          <w:sz w:val="24"/>
          <w:szCs w:val="24"/>
        </w:rPr>
        <w:t>limitations</w:t>
      </w:r>
      <w:r>
        <w:rPr>
          <w:rFonts w:ascii="Times New Roman" w:hAnsi="Times New Roman" w:cs="Times New Roman"/>
          <w:sz w:val="24"/>
          <w:szCs w:val="24"/>
        </w:rPr>
        <w:t>.</w:t>
      </w:r>
    </w:p>
    <w:p w14:paraId="7F00EABC" w14:textId="77777777" w:rsidR="00D362EB" w:rsidRPr="00E930EB" w:rsidRDefault="00CC27AF" w:rsidP="00E930EB">
      <w:pPr>
        <w:spacing w:line="240" w:lineRule="auto"/>
        <w:rPr>
          <w:rFonts w:ascii="Times New Roman" w:hAnsi="Times New Roman" w:cs="Times New Roman"/>
          <w:b/>
          <w:bCs/>
          <w:sz w:val="24"/>
          <w:szCs w:val="24"/>
        </w:rPr>
      </w:pPr>
      <w:r>
        <w:rPr>
          <w:rFonts w:ascii="Times New Roman" w:hAnsi="Times New Roman" w:cs="Times New Roman"/>
          <w:sz w:val="24"/>
          <w:szCs w:val="24"/>
        </w:rPr>
        <w:t>The slide sets are available on CPCRN website (</w:t>
      </w:r>
      <w:hyperlink r:id="rId24" w:history="1">
        <w:r w:rsidRPr="009F48FD">
          <w:rPr>
            <w:rStyle w:val="Hyperlink"/>
            <w:rFonts w:ascii="Times New Roman" w:hAnsi="Times New Roman" w:cs="Times New Roman"/>
            <w:sz w:val="24"/>
            <w:szCs w:val="24"/>
          </w:rPr>
          <w:t>www.cpcrn.org</w:t>
        </w:r>
      </w:hyperlink>
      <w:r>
        <w:rPr>
          <w:rFonts w:ascii="Times New Roman" w:hAnsi="Times New Roman" w:cs="Times New Roman"/>
          <w:sz w:val="24"/>
          <w:szCs w:val="24"/>
        </w:rPr>
        <w:t xml:space="preserve">). Each slide has speaker’s notes to facilitate presenting the material. Speaker’s notes include talking points, questions to ask the audience, and special notes for the presenter. </w:t>
      </w:r>
      <w:r w:rsidR="00D362EB" w:rsidRPr="00FA6598">
        <w:rPr>
          <w:rFonts w:ascii="Times New Roman" w:hAnsi="Times New Roman" w:cs="Times New Roman"/>
          <w:b/>
          <w:bCs/>
          <w:sz w:val="24"/>
          <w:szCs w:val="24"/>
        </w:rPr>
        <w:br w:type="page"/>
      </w:r>
    </w:p>
    <w:p w14:paraId="613A3B3C" w14:textId="77777777" w:rsidR="00C96816" w:rsidRPr="00E930EB" w:rsidRDefault="00C96816" w:rsidP="00E930EB">
      <w:pPr>
        <w:spacing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lastRenderedPageBreak/>
        <w:t>Closing</w:t>
      </w:r>
      <w:r w:rsidR="00B03FAA" w:rsidRPr="00FA6598">
        <w:rPr>
          <w:rFonts w:ascii="Times New Roman" w:hAnsi="Times New Roman" w:cs="Times New Roman"/>
          <w:b/>
          <w:bCs/>
          <w:sz w:val="24"/>
          <w:szCs w:val="24"/>
        </w:rPr>
        <w:t xml:space="preserve"> the</w:t>
      </w:r>
      <w:r w:rsidRPr="00FA6598">
        <w:rPr>
          <w:rFonts w:ascii="Times New Roman" w:hAnsi="Times New Roman" w:cs="Times New Roman"/>
          <w:b/>
          <w:bCs/>
          <w:sz w:val="24"/>
          <w:szCs w:val="24"/>
        </w:rPr>
        <w:t xml:space="preserve"> Training</w:t>
      </w:r>
    </w:p>
    <w:p w14:paraId="11FF6044" w14:textId="77777777" w:rsidR="00D362EB" w:rsidRDefault="00C96816" w:rsidP="00225B99">
      <w:pPr>
        <w:spacing w:line="240" w:lineRule="auto"/>
        <w:rPr>
          <w:rFonts w:ascii="Times New Roman" w:hAnsi="Times New Roman" w:cs="Times New Roman"/>
          <w:sz w:val="24"/>
          <w:szCs w:val="24"/>
        </w:rPr>
      </w:pPr>
      <w:r w:rsidRPr="00B03FAA">
        <w:rPr>
          <w:rFonts w:ascii="Times New Roman" w:hAnsi="Times New Roman" w:cs="Times New Roman"/>
          <w:sz w:val="24"/>
          <w:szCs w:val="24"/>
        </w:rPr>
        <w:t xml:space="preserve">At the end of the training, </w:t>
      </w:r>
      <w:r w:rsidR="00CC27AF">
        <w:rPr>
          <w:rFonts w:ascii="Times New Roman" w:hAnsi="Times New Roman" w:cs="Times New Roman"/>
          <w:sz w:val="24"/>
          <w:szCs w:val="24"/>
        </w:rPr>
        <w:t>the presenter</w:t>
      </w:r>
      <w:r w:rsidR="00B03FAA">
        <w:rPr>
          <w:rFonts w:ascii="Times New Roman" w:hAnsi="Times New Roman" w:cs="Times New Roman"/>
          <w:sz w:val="24"/>
          <w:szCs w:val="24"/>
        </w:rPr>
        <w:t xml:space="preserve"> </w:t>
      </w:r>
      <w:r w:rsidRPr="00B03FAA">
        <w:rPr>
          <w:rFonts w:ascii="Times New Roman" w:hAnsi="Times New Roman" w:cs="Times New Roman"/>
          <w:sz w:val="24"/>
          <w:szCs w:val="24"/>
        </w:rPr>
        <w:t>should recap the major sessions or topics that they learned, allow time for</w:t>
      </w:r>
      <w:r w:rsidR="00DD75A6">
        <w:rPr>
          <w:rFonts w:ascii="Times New Roman" w:hAnsi="Times New Roman" w:cs="Times New Roman"/>
          <w:sz w:val="24"/>
          <w:szCs w:val="24"/>
        </w:rPr>
        <w:t xml:space="preserve"> discussion and</w:t>
      </w:r>
      <w:r w:rsidRPr="00B03FAA">
        <w:rPr>
          <w:rFonts w:ascii="Times New Roman" w:hAnsi="Times New Roman" w:cs="Times New Roman"/>
          <w:sz w:val="24"/>
          <w:szCs w:val="24"/>
        </w:rPr>
        <w:t xml:space="preserve"> questions, and then conduct an evaluation.</w:t>
      </w:r>
      <w:r w:rsidR="00B03FAA">
        <w:rPr>
          <w:rFonts w:ascii="Times New Roman" w:hAnsi="Times New Roman" w:cs="Times New Roman"/>
          <w:sz w:val="24"/>
          <w:szCs w:val="24"/>
        </w:rPr>
        <w:t xml:space="preserve"> A pre-test and post-test may be </w:t>
      </w:r>
      <w:r w:rsidR="0075109E">
        <w:rPr>
          <w:rFonts w:ascii="Times New Roman" w:hAnsi="Times New Roman" w:cs="Times New Roman"/>
          <w:sz w:val="24"/>
          <w:szCs w:val="24"/>
        </w:rPr>
        <w:t>conducted</w:t>
      </w:r>
      <w:r w:rsidR="00D362EB">
        <w:rPr>
          <w:rFonts w:ascii="Times New Roman" w:hAnsi="Times New Roman" w:cs="Times New Roman"/>
          <w:sz w:val="24"/>
          <w:szCs w:val="24"/>
        </w:rPr>
        <w:t xml:space="preserve"> to assess changes in knowledge or competencies in using evidence based on the course objectives</w:t>
      </w:r>
      <w:r w:rsidR="0075109E">
        <w:rPr>
          <w:rFonts w:ascii="Times New Roman" w:hAnsi="Times New Roman" w:cs="Times New Roman"/>
          <w:sz w:val="24"/>
          <w:szCs w:val="24"/>
        </w:rPr>
        <w:t>,</w:t>
      </w:r>
      <w:r w:rsidR="00422DFA">
        <w:rPr>
          <w:rFonts w:ascii="Times New Roman" w:hAnsi="Times New Roman" w:cs="Times New Roman"/>
          <w:sz w:val="24"/>
          <w:szCs w:val="24"/>
        </w:rPr>
        <w:t xml:space="preserve"> o</w:t>
      </w:r>
      <w:r w:rsidR="00B03FAA">
        <w:rPr>
          <w:rFonts w:ascii="Times New Roman" w:hAnsi="Times New Roman" w:cs="Times New Roman"/>
          <w:sz w:val="24"/>
          <w:szCs w:val="24"/>
        </w:rPr>
        <w:t xml:space="preserve">r a retrospective </w:t>
      </w:r>
      <w:r w:rsidR="00B027E8">
        <w:rPr>
          <w:rFonts w:ascii="Times New Roman" w:hAnsi="Times New Roman" w:cs="Times New Roman"/>
          <w:sz w:val="24"/>
          <w:szCs w:val="24"/>
        </w:rPr>
        <w:t>pre/</w:t>
      </w:r>
      <w:r w:rsidR="00B03FAA">
        <w:rPr>
          <w:rFonts w:ascii="Times New Roman" w:hAnsi="Times New Roman" w:cs="Times New Roman"/>
          <w:sz w:val="24"/>
          <w:szCs w:val="24"/>
        </w:rPr>
        <w:t>post-test evaluation form can be used</w:t>
      </w:r>
      <w:r w:rsidR="00422DFA">
        <w:rPr>
          <w:rFonts w:ascii="Times New Roman" w:hAnsi="Times New Roman" w:cs="Times New Roman"/>
          <w:sz w:val="24"/>
          <w:szCs w:val="24"/>
        </w:rPr>
        <w:t xml:space="preserve"> (see Appendix </w:t>
      </w:r>
      <w:r w:rsidR="00B12730">
        <w:rPr>
          <w:rFonts w:ascii="Times New Roman" w:hAnsi="Times New Roman" w:cs="Times New Roman"/>
          <w:sz w:val="24"/>
          <w:szCs w:val="24"/>
        </w:rPr>
        <w:t>B</w:t>
      </w:r>
      <w:r w:rsidR="00422DFA">
        <w:rPr>
          <w:rFonts w:ascii="Times New Roman" w:hAnsi="Times New Roman" w:cs="Times New Roman"/>
          <w:sz w:val="24"/>
          <w:szCs w:val="24"/>
        </w:rPr>
        <w:t>)</w:t>
      </w:r>
      <w:r w:rsidR="00B03FAA">
        <w:rPr>
          <w:rFonts w:ascii="Times New Roman" w:hAnsi="Times New Roman" w:cs="Times New Roman"/>
          <w:sz w:val="24"/>
          <w:szCs w:val="24"/>
        </w:rPr>
        <w:t>.</w:t>
      </w:r>
      <w:r w:rsidR="00DD75A6">
        <w:rPr>
          <w:rFonts w:ascii="Times New Roman" w:hAnsi="Times New Roman" w:cs="Times New Roman"/>
          <w:sz w:val="24"/>
          <w:szCs w:val="24"/>
        </w:rPr>
        <w:t xml:space="preserve"> </w:t>
      </w:r>
    </w:p>
    <w:p w14:paraId="0D1CC0A9" w14:textId="77777777" w:rsidR="009A7AC5" w:rsidRPr="00B03FAA" w:rsidRDefault="00D362EB" w:rsidP="00225B99">
      <w:pPr>
        <w:spacing w:line="240" w:lineRule="auto"/>
        <w:rPr>
          <w:rFonts w:ascii="Times New Roman" w:hAnsi="Times New Roman" w:cs="Times New Roman"/>
          <w:sz w:val="24"/>
          <w:szCs w:val="24"/>
        </w:rPr>
      </w:pPr>
      <w:r>
        <w:rPr>
          <w:rFonts w:ascii="Times New Roman" w:hAnsi="Times New Roman" w:cs="Times New Roman"/>
          <w:sz w:val="24"/>
          <w:szCs w:val="24"/>
        </w:rPr>
        <w:t>In addition, you should m</w:t>
      </w:r>
      <w:r w:rsidR="00DD75A6">
        <w:rPr>
          <w:rFonts w:ascii="Times New Roman" w:hAnsi="Times New Roman" w:cs="Times New Roman"/>
          <w:sz w:val="24"/>
          <w:szCs w:val="24"/>
        </w:rPr>
        <w:t>aintain contact with training organizers and participants to obtain additional feedback on how to update and improve training content</w:t>
      </w:r>
      <w:r>
        <w:rPr>
          <w:rFonts w:ascii="Times New Roman" w:hAnsi="Times New Roman" w:cs="Times New Roman"/>
          <w:sz w:val="24"/>
          <w:szCs w:val="24"/>
        </w:rPr>
        <w:t>, and f</w:t>
      </w:r>
      <w:r w:rsidR="00DD75A6">
        <w:rPr>
          <w:rFonts w:ascii="Times New Roman" w:hAnsi="Times New Roman" w:cs="Times New Roman"/>
          <w:sz w:val="24"/>
          <w:szCs w:val="24"/>
        </w:rPr>
        <w:t>ollow</w:t>
      </w:r>
      <w:r w:rsidR="00422DFA">
        <w:rPr>
          <w:rFonts w:ascii="Times New Roman" w:hAnsi="Times New Roman" w:cs="Times New Roman"/>
          <w:sz w:val="24"/>
          <w:szCs w:val="24"/>
        </w:rPr>
        <w:t>-</w:t>
      </w:r>
      <w:r w:rsidR="00DD75A6">
        <w:rPr>
          <w:rFonts w:ascii="Times New Roman" w:hAnsi="Times New Roman" w:cs="Times New Roman"/>
          <w:sz w:val="24"/>
          <w:szCs w:val="24"/>
        </w:rPr>
        <w:t xml:space="preserve">up on any unanswered questions or resource requests. </w:t>
      </w:r>
      <w:r>
        <w:rPr>
          <w:rFonts w:ascii="Times New Roman" w:hAnsi="Times New Roman" w:cs="Times New Roman"/>
          <w:sz w:val="24"/>
          <w:szCs w:val="24"/>
        </w:rPr>
        <w:t>You can u</w:t>
      </w:r>
      <w:r w:rsidR="00DD75A6">
        <w:rPr>
          <w:rFonts w:ascii="Times New Roman" w:hAnsi="Times New Roman" w:cs="Times New Roman"/>
          <w:sz w:val="24"/>
          <w:szCs w:val="24"/>
        </w:rPr>
        <w:t>tilize evaluation data to inform future training initiatives.</w:t>
      </w:r>
      <w:r w:rsidR="00DB53EC" w:rsidRPr="00B03FAA">
        <w:rPr>
          <w:rFonts w:ascii="Times New Roman" w:hAnsi="Times New Roman" w:cs="Times New Roman"/>
          <w:sz w:val="24"/>
          <w:szCs w:val="24"/>
        </w:rPr>
        <w:br w:type="page"/>
      </w:r>
    </w:p>
    <w:p w14:paraId="2317D077" w14:textId="77777777" w:rsidR="00DB53EC" w:rsidRPr="00E930EB" w:rsidRDefault="00DB53EC" w:rsidP="00FA6598">
      <w:pPr>
        <w:jc w:val="center"/>
        <w:outlineLvl w:val="0"/>
        <w:rPr>
          <w:rFonts w:ascii="Times New Roman" w:hAnsi="Times New Roman" w:cs="Times New Roman"/>
          <w:b/>
          <w:bCs/>
          <w:color w:val="9BBB59" w:themeColor="accent3"/>
          <w:sz w:val="28"/>
          <w:szCs w:val="28"/>
        </w:rPr>
      </w:pPr>
      <w:r w:rsidRPr="00FA6598">
        <w:rPr>
          <w:rFonts w:ascii="Times New Roman" w:hAnsi="Times New Roman" w:cs="Times New Roman"/>
          <w:b/>
          <w:bCs/>
          <w:color w:val="9BBB59" w:themeColor="accent3"/>
          <w:sz w:val="28"/>
          <w:szCs w:val="28"/>
        </w:rPr>
        <w:lastRenderedPageBreak/>
        <w:t>Session 1: Defining Evidence</w:t>
      </w:r>
    </w:p>
    <w:p w14:paraId="63A51A21"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OBJECTIVES</w:t>
      </w:r>
    </w:p>
    <w:p w14:paraId="4FE846F8" w14:textId="77777777" w:rsidR="00073D24" w:rsidRPr="00E930EB" w:rsidRDefault="00073D24">
      <w:pPr>
        <w:rPr>
          <w:rFonts w:ascii="Times New Roman" w:hAnsi="Times New Roman" w:cs="Times New Roman"/>
          <w:b/>
          <w:bCs/>
          <w:sz w:val="24"/>
          <w:szCs w:val="24"/>
        </w:rPr>
      </w:pPr>
      <w:r w:rsidRPr="009542FE">
        <w:rPr>
          <w:rFonts w:ascii="Times New Roman" w:hAnsi="Times New Roman" w:cs="Times New Roman"/>
          <w:sz w:val="24"/>
          <w:szCs w:val="24"/>
        </w:rPr>
        <w:t>Following this session, the audience will be able to</w:t>
      </w:r>
      <w:r w:rsidR="00CC7CD4">
        <w:rPr>
          <w:rFonts w:ascii="Times New Roman" w:hAnsi="Times New Roman" w:cs="Times New Roman"/>
          <w:sz w:val="24"/>
          <w:szCs w:val="24"/>
        </w:rPr>
        <w:t>:</w:t>
      </w:r>
      <w:r w:rsidRPr="009542FE">
        <w:rPr>
          <w:rFonts w:ascii="Times New Roman" w:hAnsi="Times New Roman" w:cs="Times New Roman"/>
          <w:sz w:val="24"/>
          <w:szCs w:val="24"/>
        </w:rPr>
        <w:t xml:space="preserve"> </w:t>
      </w:r>
    </w:p>
    <w:p w14:paraId="3BCD42D4" w14:textId="77777777" w:rsidR="006E1149" w:rsidRPr="00C213EB" w:rsidRDefault="006E1149" w:rsidP="006E1149">
      <w:pPr>
        <w:numPr>
          <w:ilvl w:val="0"/>
          <w:numId w:val="2"/>
        </w:numPr>
        <w:spacing w:after="0" w:line="240" w:lineRule="auto"/>
        <w:rPr>
          <w:rFonts w:ascii="Times New Roman" w:hAnsi="Times New Roman" w:cs="Times New Roman"/>
          <w:sz w:val="24"/>
          <w:szCs w:val="24"/>
        </w:rPr>
      </w:pPr>
      <w:r w:rsidRPr="00C213EB">
        <w:rPr>
          <w:rFonts w:ascii="Times New Roman" w:hAnsi="Times New Roman" w:cs="Times New Roman"/>
          <w:sz w:val="24"/>
          <w:szCs w:val="24"/>
        </w:rPr>
        <w:t>Describe evidence-based practice</w:t>
      </w:r>
    </w:p>
    <w:p w14:paraId="4C89976E" w14:textId="611A79DE" w:rsidR="006E1149" w:rsidRPr="00C213EB" w:rsidRDefault="006E1149" w:rsidP="006E1149">
      <w:pPr>
        <w:numPr>
          <w:ilvl w:val="0"/>
          <w:numId w:val="2"/>
        </w:numPr>
        <w:spacing w:after="0" w:line="240" w:lineRule="auto"/>
        <w:rPr>
          <w:rFonts w:ascii="Times New Roman" w:hAnsi="Times New Roman" w:cs="Times New Roman"/>
          <w:sz w:val="24"/>
          <w:szCs w:val="24"/>
        </w:rPr>
      </w:pPr>
      <w:r w:rsidRPr="00C213EB">
        <w:rPr>
          <w:rFonts w:ascii="Times New Roman" w:hAnsi="Times New Roman" w:cs="Times New Roman"/>
          <w:sz w:val="24"/>
          <w:szCs w:val="24"/>
        </w:rPr>
        <w:t xml:space="preserve">Discuss the Social Ecological Model as a framework for planning evidence-based </w:t>
      </w:r>
      <w:r w:rsidR="007D656A">
        <w:rPr>
          <w:rFonts w:ascii="Times New Roman" w:hAnsi="Times New Roman" w:cs="Times New Roman"/>
          <w:sz w:val="24"/>
          <w:szCs w:val="24"/>
        </w:rPr>
        <w:t>interventions</w:t>
      </w:r>
    </w:p>
    <w:p w14:paraId="55833DB0" w14:textId="4FC21EF3" w:rsidR="006E1149" w:rsidRPr="00C213EB" w:rsidRDefault="006E1149" w:rsidP="006E1149">
      <w:pPr>
        <w:numPr>
          <w:ilvl w:val="0"/>
          <w:numId w:val="2"/>
        </w:numPr>
        <w:spacing w:after="0" w:line="240" w:lineRule="auto"/>
        <w:rPr>
          <w:rFonts w:ascii="Times New Roman" w:hAnsi="Times New Roman" w:cs="Times New Roman"/>
          <w:sz w:val="24"/>
          <w:szCs w:val="24"/>
        </w:rPr>
      </w:pPr>
      <w:r w:rsidRPr="00C213EB">
        <w:rPr>
          <w:rFonts w:ascii="Times New Roman" w:hAnsi="Times New Roman" w:cs="Times New Roman"/>
          <w:sz w:val="24"/>
          <w:szCs w:val="24"/>
        </w:rPr>
        <w:t xml:space="preserve">Describe three main categories of evidence-based approaches: Programs, Policies, and </w:t>
      </w:r>
      <w:r w:rsidR="008559FB">
        <w:rPr>
          <w:rFonts w:ascii="Times New Roman" w:hAnsi="Times New Roman" w:cs="Times New Roman"/>
          <w:sz w:val="24"/>
          <w:szCs w:val="24"/>
        </w:rPr>
        <w:t>Strategies</w:t>
      </w:r>
    </w:p>
    <w:p w14:paraId="7AF5B7CA" w14:textId="77777777" w:rsidR="00073D24" w:rsidRPr="009542FE" w:rsidRDefault="00073D24" w:rsidP="00073D24">
      <w:pPr>
        <w:spacing w:after="0" w:line="240" w:lineRule="auto"/>
        <w:ind w:left="720"/>
        <w:rPr>
          <w:rFonts w:ascii="Times New Roman" w:hAnsi="Times New Roman" w:cs="Times New Roman"/>
          <w:sz w:val="24"/>
          <w:szCs w:val="24"/>
        </w:rPr>
      </w:pPr>
    </w:p>
    <w:p w14:paraId="3F98C4DB"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ESTIMATED TIME</w:t>
      </w:r>
    </w:p>
    <w:p w14:paraId="62C4E4CA" w14:textId="77777777" w:rsidR="00073D24" w:rsidRPr="009542FE" w:rsidRDefault="00073D24" w:rsidP="00073D24">
      <w:pPr>
        <w:spacing w:after="0" w:line="240" w:lineRule="auto"/>
        <w:ind w:firstLine="720"/>
        <w:rPr>
          <w:rFonts w:ascii="Times New Roman" w:hAnsi="Times New Roman" w:cs="Times New Roman"/>
          <w:sz w:val="24"/>
          <w:szCs w:val="24"/>
        </w:rPr>
      </w:pPr>
      <w:r w:rsidRPr="009542FE">
        <w:rPr>
          <w:rFonts w:ascii="Times New Roman" w:hAnsi="Times New Roman" w:cs="Times New Roman"/>
          <w:sz w:val="24"/>
          <w:szCs w:val="24"/>
        </w:rPr>
        <w:t>25 minutes</w:t>
      </w:r>
    </w:p>
    <w:p w14:paraId="368A146A" w14:textId="77777777" w:rsidR="00073D24" w:rsidRPr="009542FE" w:rsidRDefault="00073D24" w:rsidP="00073D24">
      <w:pPr>
        <w:spacing w:after="0" w:line="240" w:lineRule="auto"/>
        <w:rPr>
          <w:rFonts w:ascii="Times New Roman" w:hAnsi="Times New Roman" w:cs="Times New Roman"/>
          <w:sz w:val="24"/>
          <w:szCs w:val="24"/>
        </w:rPr>
      </w:pPr>
    </w:p>
    <w:p w14:paraId="6A3E0A16"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GENERAL TIPS </w:t>
      </w:r>
    </w:p>
    <w:p w14:paraId="6915D730" w14:textId="68D43410" w:rsidR="00073D24" w:rsidRPr="009542FE" w:rsidRDefault="00073D24" w:rsidP="006E1149">
      <w:pPr>
        <w:numPr>
          <w:ilvl w:val="0"/>
          <w:numId w:val="11"/>
        </w:numPr>
        <w:spacing w:after="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 xml:space="preserve">This session gives an overview of what “evidence” is and </w:t>
      </w:r>
      <w:r w:rsidR="00E74D73">
        <w:rPr>
          <w:rFonts w:ascii="Times New Roman" w:eastAsia="Times New Roman" w:hAnsi="Times New Roman" w:cs="Times New Roman"/>
          <w:sz w:val="24"/>
          <w:szCs w:val="24"/>
        </w:rPr>
        <w:t>sources</w:t>
      </w:r>
      <w:r w:rsidRPr="009542FE">
        <w:rPr>
          <w:rFonts w:ascii="Times New Roman" w:eastAsia="Times New Roman" w:hAnsi="Times New Roman" w:cs="Times New Roman"/>
          <w:sz w:val="24"/>
          <w:szCs w:val="24"/>
        </w:rPr>
        <w:t xml:space="preserve"> of evidence that we will refer to for the rest of the training. </w:t>
      </w:r>
      <w:r w:rsidR="00E74D73">
        <w:rPr>
          <w:rFonts w:ascii="Times New Roman" w:eastAsia="Times New Roman" w:hAnsi="Times New Roman" w:cs="Times New Roman"/>
          <w:sz w:val="24"/>
          <w:szCs w:val="24"/>
        </w:rPr>
        <w:t xml:space="preserve"> Types of evidence that practitioners can draw on for program planning</w:t>
      </w:r>
      <w:r w:rsidRPr="009542FE">
        <w:rPr>
          <w:rFonts w:ascii="Times New Roman" w:eastAsia="Times New Roman" w:hAnsi="Times New Roman" w:cs="Times New Roman"/>
          <w:sz w:val="24"/>
          <w:szCs w:val="24"/>
        </w:rPr>
        <w:t xml:space="preserve"> include packaged programs, policies, and </w:t>
      </w:r>
      <w:r w:rsidR="008559FB">
        <w:rPr>
          <w:rFonts w:ascii="Times New Roman" w:eastAsia="Times New Roman" w:hAnsi="Times New Roman" w:cs="Times New Roman"/>
          <w:sz w:val="24"/>
          <w:szCs w:val="24"/>
        </w:rPr>
        <w:t>strategies</w:t>
      </w:r>
      <w:r w:rsidRPr="009542FE">
        <w:rPr>
          <w:rFonts w:ascii="Times New Roman" w:eastAsia="Times New Roman" w:hAnsi="Times New Roman" w:cs="Times New Roman"/>
          <w:sz w:val="24"/>
          <w:szCs w:val="24"/>
        </w:rPr>
        <w:t xml:space="preserve">.  Remember that these types and terms that professionals use for </w:t>
      </w:r>
      <w:r w:rsidRPr="2E7C2C20">
        <w:rPr>
          <w:rFonts w:ascii="Times New Roman" w:eastAsia="Times New Roman" w:hAnsi="Times New Roman" w:cs="Times New Roman"/>
          <w:i/>
          <w:iCs/>
          <w:sz w:val="24"/>
          <w:szCs w:val="24"/>
        </w:rPr>
        <w:t>evidence</w:t>
      </w:r>
      <w:r w:rsidRPr="009542FE">
        <w:rPr>
          <w:rFonts w:ascii="Times New Roman" w:eastAsia="Times New Roman" w:hAnsi="Times New Roman" w:cs="Times New Roman"/>
          <w:sz w:val="24"/>
          <w:szCs w:val="24"/>
        </w:rPr>
        <w:t xml:space="preserve"> in the field may vary. </w:t>
      </w:r>
      <w:r w:rsidR="00E74D73">
        <w:rPr>
          <w:rFonts w:ascii="Times New Roman" w:eastAsia="Times New Roman" w:hAnsi="Times New Roman" w:cs="Times New Roman"/>
          <w:sz w:val="24"/>
          <w:szCs w:val="24"/>
        </w:rPr>
        <w:t>Other terms include</w:t>
      </w:r>
      <w:r w:rsidRPr="009542FE">
        <w:rPr>
          <w:rFonts w:ascii="Times New Roman" w:eastAsia="Times New Roman" w:hAnsi="Times New Roman" w:cs="Times New Roman"/>
          <w:sz w:val="24"/>
          <w:szCs w:val="24"/>
        </w:rPr>
        <w:t xml:space="preserve"> evidence-based, research-tested, evaluated or best practices.</w:t>
      </w:r>
      <w:r w:rsidRPr="009542FE">
        <w:rPr>
          <w:rFonts w:ascii="Times New Roman" w:eastAsia="Times New Roman" w:hAnsi="Times New Roman" w:cs="Times New Roman"/>
          <w:sz w:val="24"/>
          <w:szCs w:val="24"/>
        </w:rPr>
        <w:br/>
      </w:r>
    </w:p>
    <w:p w14:paraId="05ED4D8B" w14:textId="77777777" w:rsidR="00073D24" w:rsidRPr="009542FE" w:rsidRDefault="00073D24" w:rsidP="006E1149">
      <w:pPr>
        <w:numPr>
          <w:ilvl w:val="0"/>
          <w:numId w:val="11"/>
        </w:numPr>
        <w:spacing w:after="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In this session, it is helpful to use all of the slides.</w:t>
      </w:r>
    </w:p>
    <w:p w14:paraId="7BC47FB2" w14:textId="77777777" w:rsidR="00073D24" w:rsidRPr="009542FE" w:rsidRDefault="00073D24" w:rsidP="00073D24">
      <w:pPr>
        <w:spacing w:after="0" w:line="240" w:lineRule="auto"/>
        <w:rPr>
          <w:rFonts w:ascii="Times New Roman" w:hAnsi="Times New Roman" w:cs="Times New Roman"/>
          <w:sz w:val="24"/>
          <w:szCs w:val="24"/>
        </w:rPr>
      </w:pPr>
    </w:p>
    <w:p w14:paraId="3C63C454"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TAILORING TO AUDIENCE</w:t>
      </w:r>
    </w:p>
    <w:p w14:paraId="5A6F9D4F" w14:textId="7B6BC869" w:rsidR="00073D24" w:rsidRPr="009542FE" w:rsidRDefault="00073D24" w:rsidP="006E1149">
      <w:pPr>
        <w:numPr>
          <w:ilvl w:val="0"/>
          <w:numId w:val="12"/>
        </w:numPr>
        <w:spacing w:after="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 xml:space="preserve">You can tailor examples for the Types of public health evidence (e.g., program, policies, </w:t>
      </w:r>
      <w:r w:rsidR="008559FB">
        <w:rPr>
          <w:rFonts w:ascii="Times New Roman" w:eastAsia="Times New Roman" w:hAnsi="Times New Roman" w:cs="Times New Roman"/>
          <w:sz w:val="24"/>
          <w:szCs w:val="24"/>
        </w:rPr>
        <w:t>strategies</w:t>
      </w:r>
      <w:r w:rsidRPr="009542FE">
        <w:rPr>
          <w:rFonts w:ascii="Times New Roman" w:eastAsia="Times New Roman" w:hAnsi="Times New Roman" w:cs="Times New Roman"/>
          <w:sz w:val="24"/>
          <w:szCs w:val="24"/>
        </w:rPr>
        <w:t xml:space="preserve">) to fit the audience. For example, you could include </w:t>
      </w:r>
      <w:r w:rsidRPr="00F4765D">
        <w:rPr>
          <w:rFonts w:ascii="Times New Roman" w:eastAsia="Times New Roman" w:hAnsi="Times New Roman" w:cs="Times New Roman"/>
          <w:sz w:val="24"/>
          <w:szCs w:val="24"/>
        </w:rPr>
        <w:t>a</w:t>
      </w:r>
      <w:r w:rsidRPr="009542FE">
        <w:rPr>
          <w:rFonts w:ascii="Times New Roman" w:eastAsia="Times New Roman" w:hAnsi="Times New Roman" w:cs="Times New Roman"/>
          <w:sz w:val="24"/>
          <w:szCs w:val="24"/>
        </w:rPr>
        <w:t xml:space="preserve"> packaged program in nutrition for chronic disease audiences.</w:t>
      </w:r>
    </w:p>
    <w:p w14:paraId="06F2D4E4" w14:textId="77777777" w:rsidR="00073D24" w:rsidRDefault="00073D24" w:rsidP="00073D24">
      <w:pPr>
        <w:spacing w:after="0" w:line="240" w:lineRule="auto"/>
        <w:rPr>
          <w:rFonts w:ascii="Times New Roman" w:hAnsi="Times New Roman" w:cs="Times New Roman"/>
          <w:sz w:val="24"/>
          <w:szCs w:val="24"/>
        </w:rPr>
      </w:pPr>
    </w:p>
    <w:p w14:paraId="2CDDE59A"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HANDOUTS (N/A)</w:t>
      </w:r>
    </w:p>
    <w:p w14:paraId="57BE1651" w14:textId="77777777" w:rsidR="00073D24" w:rsidRDefault="00073D24" w:rsidP="00073D24">
      <w:pPr>
        <w:spacing w:after="0" w:line="240" w:lineRule="auto"/>
        <w:rPr>
          <w:rFonts w:ascii="Times New Roman" w:hAnsi="Times New Roman" w:cs="Times New Roman"/>
          <w:sz w:val="24"/>
          <w:szCs w:val="24"/>
        </w:rPr>
      </w:pPr>
    </w:p>
    <w:p w14:paraId="326B054E" w14:textId="77777777" w:rsidR="00073D24" w:rsidRPr="009542FE" w:rsidRDefault="00073D24" w:rsidP="00073D24">
      <w:pPr>
        <w:spacing w:after="0" w:line="240" w:lineRule="auto"/>
        <w:rPr>
          <w:rFonts w:ascii="Times New Roman" w:hAnsi="Times New Roman" w:cs="Times New Roman"/>
          <w:sz w:val="24"/>
          <w:szCs w:val="24"/>
        </w:rPr>
      </w:pPr>
    </w:p>
    <w:p w14:paraId="4EB7600B"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ACTIVITIES AND MATERIALS</w:t>
      </w:r>
    </w:p>
    <w:p w14:paraId="6BEC769C" w14:textId="77777777" w:rsidR="00073D24" w:rsidRPr="009542FE" w:rsidRDefault="00073D24" w:rsidP="00073D24">
      <w:pPr>
        <w:spacing w:after="0" w:line="240" w:lineRule="auto"/>
        <w:rPr>
          <w:rFonts w:ascii="Times New Roman" w:hAnsi="Times New Roman" w:cs="Times New Roman"/>
          <w:b/>
          <w:sz w:val="24"/>
          <w:szCs w:val="24"/>
        </w:rPr>
      </w:pPr>
    </w:p>
    <w:tbl>
      <w:tblPr>
        <w:tblStyle w:val="GridTable4-Accent51"/>
        <w:tblW w:w="0" w:type="auto"/>
        <w:tblLook w:val="04A0" w:firstRow="1" w:lastRow="0" w:firstColumn="1" w:lastColumn="0" w:noHBand="0" w:noVBand="1"/>
      </w:tblPr>
      <w:tblGrid>
        <w:gridCol w:w="5993"/>
        <w:gridCol w:w="1339"/>
        <w:gridCol w:w="895"/>
        <w:gridCol w:w="1123"/>
      </w:tblGrid>
      <w:tr w:rsidR="00073D24" w:rsidRPr="009542FE" w14:paraId="570DEA16" w14:textId="77777777" w:rsidTr="00E930EB">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6120" w:type="dxa"/>
          </w:tcPr>
          <w:p w14:paraId="698F3F19" w14:textId="77777777" w:rsidR="00073D24" w:rsidRPr="008D6C8B" w:rsidRDefault="00073D24" w:rsidP="00073D24">
            <w:pPr>
              <w:rPr>
                <w:rFonts w:ascii="Times New Roman" w:hAnsi="Times New Roman" w:cs="Times New Roman"/>
                <w:sz w:val="24"/>
                <w:szCs w:val="24"/>
              </w:rPr>
            </w:pPr>
            <w:r w:rsidRPr="008D6C8B">
              <w:rPr>
                <w:rFonts w:ascii="Times New Roman" w:hAnsi="Times New Roman" w:cs="Times New Roman"/>
                <w:sz w:val="24"/>
                <w:szCs w:val="24"/>
              </w:rPr>
              <w:t>Slides/Activity</w:t>
            </w:r>
          </w:p>
        </w:tc>
        <w:tc>
          <w:tcPr>
            <w:tcW w:w="1350" w:type="dxa"/>
          </w:tcPr>
          <w:p w14:paraId="377488CF" w14:textId="77777777" w:rsidR="00073D24" w:rsidRPr="008D6C8B" w:rsidRDefault="00073D24" w:rsidP="00073D2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t>Time</w:t>
            </w:r>
          </w:p>
        </w:tc>
        <w:tc>
          <w:tcPr>
            <w:tcW w:w="900" w:type="dxa"/>
          </w:tcPr>
          <w:p w14:paraId="0CB1482A" w14:textId="77777777" w:rsidR="00073D24" w:rsidRPr="008D6C8B" w:rsidRDefault="00073D24" w:rsidP="00073D2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t>Core</w:t>
            </w:r>
          </w:p>
        </w:tc>
        <w:tc>
          <w:tcPr>
            <w:tcW w:w="990" w:type="dxa"/>
          </w:tcPr>
          <w:p w14:paraId="082A3A5E" w14:textId="77777777" w:rsidR="00073D24" w:rsidRPr="008D6C8B" w:rsidRDefault="00BA4F5B" w:rsidP="00073D2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Optional</w:t>
            </w:r>
          </w:p>
        </w:tc>
      </w:tr>
      <w:tr w:rsidR="00073D24" w:rsidRPr="009542FE" w14:paraId="1E523913" w14:textId="77777777" w:rsidTr="00E930E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120" w:type="dxa"/>
          </w:tcPr>
          <w:p w14:paraId="4BDA21D6" w14:textId="77777777" w:rsidR="00073D24" w:rsidRPr="008D6C8B" w:rsidRDefault="00B932B7" w:rsidP="00B932B7">
            <w:pPr>
              <w:rPr>
                <w:rFonts w:ascii="Times New Roman" w:hAnsi="Times New Roman" w:cs="Times New Roman"/>
                <w:b w:val="0"/>
                <w:bCs w:val="0"/>
                <w:sz w:val="24"/>
                <w:szCs w:val="24"/>
              </w:rPr>
            </w:pPr>
            <w:r w:rsidRPr="008D6C8B">
              <w:rPr>
                <w:rFonts w:ascii="Times New Roman" w:hAnsi="Times New Roman" w:cs="Times New Roman"/>
                <w:b w:val="0"/>
                <w:bCs w:val="0"/>
                <w:sz w:val="24"/>
                <w:szCs w:val="24"/>
              </w:rPr>
              <w:t xml:space="preserve">Present “Defining Evidence” </w:t>
            </w:r>
            <w:r w:rsidR="00073D24" w:rsidRPr="008D6C8B">
              <w:rPr>
                <w:rFonts w:ascii="Times New Roman" w:hAnsi="Times New Roman" w:cs="Times New Roman"/>
                <w:b w:val="0"/>
                <w:bCs w:val="0"/>
                <w:sz w:val="24"/>
                <w:szCs w:val="24"/>
              </w:rPr>
              <w:t>PowerPoint slides</w:t>
            </w:r>
          </w:p>
        </w:tc>
        <w:tc>
          <w:tcPr>
            <w:tcW w:w="1350" w:type="dxa"/>
          </w:tcPr>
          <w:p w14:paraId="0A50F267" w14:textId="77777777" w:rsidR="00073D24" w:rsidRPr="008D6C8B" w:rsidRDefault="00073D24" w:rsidP="00073D2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t>15 minutes</w:t>
            </w:r>
          </w:p>
        </w:tc>
        <w:tc>
          <w:tcPr>
            <w:tcW w:w="900" w:type="dxa"/>
          </w:tcPr>
          <w:p w14:paraId="5E6FFCDC" w14:textId="77777777" w:rsidR="00073D24" w:rsidRPr="008D6C8B" w:rsidRDefault="00073D24" w:rsidP="00073D2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sym w:font="Wingdings" w:char="F0FC"/>
            </w:r>
          </w:p>
        </w:tc>
        <w:tc>
          <w:tcPr>
            <w:tcW w:w="990" w:type="dxa"/>
          </w:tcPr>
          <w:p w14:paraId="09445A8B" w14:textId="77777777" w:rsidR="00073D24" w:rsidRPr="009542FE" w:rsidRDefault="00073D24" w:rsidP="00073D2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073D24" w:rsidRPr="009542FE" w14:paraId="365BDF94" w14:textId="77777777" w:rsidTr="00E930EB">
        <w:trPr>
          <w:trHeight w:val="305"/>
        </w:trPr>
        <w:tc>
          <w:tcPr>
            <w:cnfStyle w:val="001000000000" w:firstRow="0" w:lastRow="0" w:firstColumn="1" w:lastColumn="0" w:oddVBand="0" w:evenVBand="0" w:oddHBand="0" w:evenHBand="0" w:firstRowFirstColumn="0" w:firstRowLastColumn="0" w:lastRowFirstColumn="0" w:lastRowLastColumn="0"/>
            <w:tcW w:w="6120" w:type="dxa"/>
          </w:tcPr>
          <w:p w14:paraId="536458AE" w14:textId="77777777" w:rsidR="00073D24" w:rsidRPr="008D6C8B" w:rsidRDefault="00073D24" w:rsidP="00073D24">
            <w:pPr>
              <w:rPr>
                <w:rFonts w:ascii="Times New Roman" w:hAnsi="Times New Roman" w:cs="Times New Roman"/>
                <w:b w:val="0"/>
                <w:bCs w:val="0"/>
                <w:sz w:val="24"/>
                <w:szCs w:val="24"/>
              </w:rPr>
            </w:pPr>
            <w:r w:rsidRPr="008D6C8B">
              <w:rPr>
                <w:rFonts w:ascii="Times New Roman" w:hAnsi="Times New Roman" w:cs="Times New Roman"/>
                <w:b w:val="0"/>
                <w:bCs w:val="0"/>
                <w:sz w:val="24"/>
                <w:szCs w:val="24"/>
              </w:rPr>
              <w:t xml:space="preserve">Large Group Discussion 1: </w:t>
            </w:r>
          </w:p>
          <w:p w14:paraId="4BAAEFB0" w14:textId="77777777" w:rsidR="00073D24" w:rsidRPr="008D6C8B" w:rsidRDefault="00073D24" w:rsidP="00073D24">
            <w:pPr>
              <w:rPr>
                <w:rFonts w:ascii="Times New Roman" w:hAnsi="Times New Roman" w:cs="Times New Roman"/>
                <w:b w:val="0"/>
                <w:bCs w:val="0"/>
                <w:sz w:val="24"/>
                <w:szCs w:val="24"/>
              </w:rPr>
            </w:pPr>
            <w:r w:rsidRPr="008D6C8B">
              <w:rPr>
                <w:rFonts w:ascii="Times New Roman" w:hAnsi="Times New Roman" w:cs="Times New Roman"/>
                <w:b w:val="0"/>
                <w:bCs w:val="0"/>
                <w:sz w:val="24"/>
                <w:szCs w:val="24"/>
              </w:rPr>
              <w:t>What do you think of when you hear “evidence-based”?</w:t>
            </w:r>
          </w:p>
        </w:tc>
        <w:tc>
          <w:tcPr>
            <w:tcW w:w="1350" w:type="dxa"/>
          </w:tcPr>
          <w:p w14:paraId="77BA2307" w14:textId="77777777" w:rsidR="00073D24" w:rsidRPr="008D6C8B" w:rsidRDefault="00073D24" w:rsidP="00073D2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t>5 minutes</w:t>
            </w:r>
          </w:p>
        </w:tc>
        <w:tc>
          <w:tcPr>
            <w:tcW w:w="900" w:type="dxa"/>
          </w:tcPr>
          <w:p w14:paraId="3ADEB98E" w14:textId="77777777" w:rsidR="00073D24" w:rsidRPr="008D6C8B" w:rsidRDefault="00073D24" w:rsidP="00073D2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sym w:font="Wingdings" w:char="F0FC"/>
            </w:r>
          </w:p>
        </w:tc>
        <w:tc>
          <w:tcPr>
            <w:tcW w:w="990" w:type="dxa"/>
          </w:tcPr>
          <w:p w14:paraId="0D8159BA" w14:textId="77777777" w:rsidR="00073D24" w:rsidRPr="009542FE" w:rsidRDefault="00073D24" w:rsidP="00073D2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073D24" w:rsidRPr="009542FE" w14:paraId="7C2A9614" w14:textId="77777777" w:rsidTr="00E930EB">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6120" w:type="dxa"/>
          </w:tcPr>
          <w:p w14:paraId="7D9D14A4" w14:textId="77777777" w:rsidR="00073D24" w:rsidRPr="008D6C8B" w:rsidRDefault="00073D24" w:rsidP="00073D24">
            <w:pPr>
              <w:rPr>
                <w:rFonts w:ascii="Times New Roman" w:hAnsi="Times New Roman" w:cs="Times New Roman"/>
                <w:b w:val="0"/>
                <w:bCs w:val="0"/>
                <w:sz w:val="24"/>
                <w:szCs w:val="24"/>
              </w:rPr>
            </w:pPr>
            <w:r w:rsidRPr="008D6C8B">
              <w:rPr>
                <w:rFonts w:ascii="Times New Roman" w:hAnsi="Times New Roman" w:cs="Times New Roman"/>
                <w:b w:val="0"/>
                <w:bCs w:val="0"/>
                <w:sz w:val="24"/>
                <w:szCs w:val="24"/>
              </w:rPr>
              <w:t xml:space="preserve">Large Group Discussion 2: </w:t>
            </w:r>
          </w:p>
          <w:p w14:paraId="0E2DDCA7" w14:textId="77777777" w:rsidR="00073D24" w:rsidRPr="008D6C8B" w:rsidRDefault="00073D24" w:rsidP="00073D24">
            <w:pPr>
              <w:rPr>
                <w:rFonts w:ascii="Times New Roman" w:hAnsi="Times New Roman" w:cs="Times New Roman"/>
                <w:b w:val="0"/>
                <w:bCs w:val="0"/>
                <w:sz w:val="24"/>
                <w:szCs w:val="24"/>
              </w:rPr>
            </w:pPr>
            <w:r w:rsidRPr="008D6C8B">
              <w:rPr>
                <w:rFonts w:ascii="Times New Roman" w:hAnsi="Times New Roman" w:cs="Times New Roman"/>
                <w:b w:val="0"/>
                <w:bCs w:val="0"/>
                <w:sz w:val="24"/>
                <w:szCs w:val="24"/>
              </w:rPr>
              <w:t>What are some challenges to evidence-based public health practice?</w:t>
            </w:r>
          </w:p>
          <w:p w14:paraId="1076BCED" w14:textId="77777777" w:rsidR="00073D24" w:rsidRPr="008D6C8B" w:rsidRDefault="00073D24" w:rsidP="00073D24">
            <w:pPr>
              <w:rPr>
                <w:rFonts w:ascii="Times New Roman" w:hAnsi="Times New Roman" w:cs="Times New Roman"/>
                <w:b w:val="0"/>
                <w:bCs w:val="0"/>
                <w:sz w:val="24"/>
                <w:szCs w:val="24"/>
              </w:rPr>
            </w:pPr>
            <w:r w:rsidRPr="008D6C8B">
              <w:rPr>
                <w:rFonts w:ascii="Times New Roman" w:hAnsi="Times New Roman" w:cs="Times New Roman"/>
                <w:b w:val="0"/>
                <w:bCs w:val="0"/>
                <w:sz w:val="24"/>
                <w:szCs w:val="24"/>
              </w:rPr>
              <w:t>How have you addressed those challenges?</w:t>
            </w:r>
          </w:p>
        </w:tc>
        <w:tc>
          <w:tcPr>
            <w:tcW w:w="1350" w:type="dxa"/>
          </w:tcPr>
          <w:p w14:paraId="363A83CD" w14:textId="77777777" w:rsidR="00073D24" w:rsidRPr="008D6C8B" w:rsidRDefault="00073D24" w:rsidP="00073D2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t>5 minutes</w:t>
            </w:r>
          </w:p>
        </w:tc>
        <w:tc>
          <w:tcPr>
            <w:tcW w:w="900" w:type="dxa"/>
          </w:tcPr>
          <w:p w14:paraId="7DDF0FAF" w14:textId="77777777" w:rsidR="00073D24" w:rsidRPr="008D6C8B" w:rsidRDefault="00073D24" w:rsidP="00073D2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sym w:font="Wingdings" w:char="F0FC"/>
            </w:r>
          </w:p>
        </w:tc>
        <w:tc>
          <w:tcPr>
            <w:tcW w:w="990" w:type="dxa"/>
          </w:tcPr>
          <w:p w14:paraId="71699FF6" w14:textId="77777777" w:rsidR="00073D24" w:rsidRPr="009542FE" w:rsidRDefault="00073D24" w:rsidP="00073D2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bl>
    <w:p w14:paraId="08CC64E5" w14:textId="77777777" w:rsidR="00073D24" w:rsidRPr="009542FE" w:rsidRDefault="00073D24" w:rsidP="00073D24">
      <w:pPr>
        <w:spacing w:after="0" w:line="240" w:lineRule="auto"/>
        <w:rPr>
          <w:rFonts w:ascii="Times New Roman" w:hAnsi="Times New Roman" w:cs="Times New Roman"/>
          <w:b/>
          <w:sz w:val="24"/>
          <w:szCs w:val="24"/>
        </w:rPr>
      </w:pPr>
    </w:p>
    <w:p w14:paraId="244760C3" w14:textId="77777777" w:rsidR="00B03FAA" w:rsidRDefault="00B03FAA">
      <w:pPr>
        <w:rPr>
          <w:rFonts w:ascii="Times New Roman" w:hAnsi="Times New Roman" w:cs="Times New Roman"/>
          <w:b/>
          <w:sz w:val="24"/>
          <w:szCs w:val="24"/>
        </w:rPr>
      </w:pPr>
      <w:r>
        <w:rPr>
          <w:rFonts w:ascii="Times New Roman" w:hAnsi="Times New Roman" w:cs="Times New Roman"/>
          <w:b/>
          <w:sz w:val="24"/>
          <w:szCs w:val="24"/>
        </w:rPr>
        <w:br w:type="page"/>
      </w:r>
    </w:p>
    <w:p w14:paraId="6157DBD3"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lastRenderedPageBreak/>
        <w:t>ACTIVITY DESCRIPTIONS</w:t>
      </w:r>
    </w:p>
    <w:p w14:paraId="02991655" w14:textId="77777777" w:rsidR="00073D24" w:rsidRPr="009542FE" w:rsidRDefault="00073D24" w:rsidP="00073D24">
      <w:pPr>
        <w:spacing w:after="0" w:line="240" w:lineRule="auto"/>
        <w:rPr>
          <w:rFonts w:ascii="Times New Roman" w:hAnsi="Times New Roman" w:cs="Times New Roman"/>
          <w:sz w:val="24"/>
          <w:szCs w:val="24"/>
        </w:rPr>
      </w:pPr>
    </w:p>
    <w:p w14:paraId="45FA64D7" w14:textId="508A94EC" w:rsidR="00073D24" w:rsidRPr="00E930EB" w:rsidRDefault="00073D24" w:rsidP="00E930EB">
      <w:pPr>
        <w:spacing w:after="0" w:line="240" w:lineRule="auto"/>
        <w:rPr>
          <w:rFonts w:ascii="Times New Roman" w:hAnsi="Times New Roman" w:cs="Times New Roman"/>
          <w:b/>
          <w:bCs/>
          <w:sz w:val="24"/>
          <w:szCs w:val="24"/>
        </w:rPr>
      </w:pPr>
      <w:r w:rsidRPr="00FA6598">
        <w:rPr>
          <w:rFonts w:ascii="Times New Roman" w:hAnsi="Times New Roman" w:cs="Times New Roman"/>
          <w:b/>
          <w:bCs/>
          <w:sz w:val="24"/>
          <w:szCs w:val="24"/>
        </w:rPr>
        <w:t>Large Group Discussion Question 1:</w:t>
      </w:r>
      <w:r w:rsidR="0050746D">
        <w:rPr>
          <w:rFonts w:ascii="Times New Roman" w:hAnsi="Times New Roman" w:cs="Times New Roman"/>
          <w:b/>
          <w:sz w:val="24"/>
          <w:szCs w:val="24"/>
        </w:rPr>
        <w:br/>
      </w:r>
      <w:r w:rsidR="00B878B1" w:rsidRPr="00FA6598">
        <w:rPr>
          <w:rFonts w:ascii="Times New Roman" w:hAnsi="Times New Roman" w:cs="Times New Roman"/>
          <w:b/>
          <w:bCs/>
          <w:sz w:val="24"/>
          <w:szCs w:val="24"/>
        </w:rPr>
        <w:t>Purpose:</w:t>
      </w:r>
      <w:r w:rsidR="00B878B1">
        <w:rPr>
          <w:rFonts w:ascii="Times New Roman" w:hAnsi="Times New Roman" w:cs="Times New Roman"/>
          <w:sz w:val="24"/>
          <w:szCs w:val="24"/>
        </w:rPr>
        <w:t xml:space="preserve"> </w:t>
      </w:r>
      <w:r w:rsidR="004038F7">
        <w:rPr>
          <w:rFonts w:ascii="Times New Roman" w:hAnsi="Times New Roman" w:cs="Times New Roman"/>
          <w:sz w:val="24"/>
          <w:szCs w:val="24"/>
        </w:rPr>
        <w:t>Discussion will</w:t>
      </w:r>
      <w:r w:rsidR="0050746D" w:rsidRPr="00F04419">
        <w:rPr>
          <w:rFonts w:ascii="Times New Roman" w:hAnsi="Times New Roman" w:cs="Times New Roman"/>
          <w:sz w:val="24"/>
          <w:szCs w:val="24"/>
        </w:rPr>
        <w:t xml:space="preserve"> determine </w:t>
      </w:r>
      <w:r w:rsidR="00FC32A9">
        <w:rPr>
          <w:rFonts w:ascii="Times New Roman" w:hAnsi="Times New Roman" w:cs="Times New Roman"/>
          <w:sz w:val="24"/>
          <w:szCs w:val="24"/>
        </w:rPr>
        <w:t>how</w:t>
      </w:r>
      <w:r w:rsidR="0050746D" w:rsidRPr="00F04419">
        <w:rPr>
          <w:rFonts w:ascii="Times New Roman" w:hAnsi="Times New Roman" w:cs="Times New Roman"/>
          <w:sz w:val="24"/>
          <w:szCs w:val="24"/>
        </w:rPr>
        <w:t xml:space="preserve"> the audience </w:t>
      </w:r>
      <w:r w:rsidR="004038F7">
        <w:rPr>
          <w:rFonts w:ascii="Times New Roman" w:hAnsi="Times New Roman" w:cs="Times New Roman"/>
          <w:sz w:val="24"/>
          <w:szCs w:val="24"/>
        </w:rPr>
        <w:t>currently defines evidence, and also begin to show the range of experiences and attitudes, positive and negative, that are associated with planning, implementing, or evaluating</w:t>
      </w:r>
      <w:r w:rsidR="0050746D" w:rsidRPr="00F04419">
        <w:rPr>
          <w:rFonts w:ascii="Times New Roman" w:hAnsi="Times New Roman" w:cs="Times New Roman"/>
          <w:sz w:val="24"/>
          <w:szCs w:val="24"/>
        </w:rPr>
        <w:t xml:space="preserve"> evidence-based </w:t>
      </w:r>
      <w:r w:rsidR="007D656A">
        <w:rPr>
          <w:rFonts w:ascii="Times New Roman" w:hAnsi="Times New Roman" w:cs="Times New Roman"/>
          <w:sz w:val="24"/>
          <w:szCs w:val="24"/>
        </w:rPr>
        <w:t>interventions</w:t>
      </w:r>
      <w:r w:rsidR="0004540E">
        <w:rPr>
          <w:rFonts w:ascii="Times New Roman" w:hAnsi="Times New Roman" w:cs="Times New Roman"/>
          <w:sz w:val="24"/>
          <w:szCs w:val="24"/>
        </w:rPr>
        <w:t>.</w:t>
      </w:r>
      <w:r w:rsidR="004038F7">
        <w:rPr>
          <w:rFonts w:ascii="Times New Roman" w:hAnsi="Times New Roman" w:cs="Times New Roman"/>
          <w:sz w:val="24"/>
          <w:szCs w:val="24"/>
        </w:rPr>
        <w:t xml:space="preserve"> </w:t>
      </w:r>
    </w:p>
    <w:p w14:paraId="31FB5B29" w14:textId="77777777" w:rsidR="00D73C5B" w:rsidRPr="009542FE" w:rsidRDefault="00D73C5B" w:rsidP="00073D24">
      <w:pPr>
        <w:spacing w:after="0" w:line="240" w:lineRule="auto"/>
        <w:rPr>
          <w:rFonts w:ascii="Times New Roman" w:hAnsi="Times New Roman" w:cs="Times New Roman"/>
          <w:b/>
          <w:sz w:val="24"/>
          <w:szCs w:val="24"/>
        </w:rPr>
      </w:pPr>
    </w:p>
    <w:p w14:paraId="12E4F037" w14:textId="77777777" w:rsidR="00073D24" w:rsidRPr="009542FE" w:rsidRDefault="00073D24" w:rsidP="0004540E">
      <w:pPr>
        <w:numPr>
          <w:ilvl w:val="0"/>
          <w:numId w:val="10"/>
        </w:numPr>
        <w:spacing w:after="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Ask the question “What do you think of when you hear evidence-based?”  of the entire training group. Ask for examples from their practice and work experience. If they need additional prompting, ask what is “evidence” outside of the public health context (e.g. court evidence, TV shows, retail/Consumer Reports, customer ratings, etc.). Discuss how we know something works, ways to “rate,” and criteria for rating.</w:t>
      </w:r>
    </w:p>
    <w:p w14:paraId="73E029EC" w14:textId="77777777" w:rsidR="00073D24" w:rsidRPr="009542FE" w:rsidRDefault="00073D24" w:rsidP="00073D24">
      <w:pPr>
        <w:spacing w:after="0" w:line="240" w:lineRule="auto"/>
        <w:rPr>
          <w:rFonts w:ascii="Times New Roman" w:hAnsi="Times New Roman" w:cs="Times New Roman"/>
          <w:sz w:val="24"/>
          <w:szCs w:val="24"/>
        </w:rPr>
      </w:pPr>
    </w:p>
    <w:p w14:paraId="79B5288F" w14:textId="77777777" w:rsidR="00073D24" w:rsidRPr="00E930EB" w:rsidRDefault="00073D24" w:rsidP="00E930EB">
      <w:pPr>
        <w:spacing w:after="0" w:line="240" w:lineRule="auto"/>
        <w:rPr>
          <w:rFonts w:ascii="Times New Roman" w:hAnsi="Times New Roman" w:cs="Times New Roman"/>
          <w:b/>
          <w:bCs/>
          <w:sz w:val="24"/>
          <w:szCs w:val="24"/>
        </w:rPr>
      </w:pPr>
      <w:r w:rsidRPr="00FA6598">
        <w:rPr>
          <w:rFonts w:ascii="Times New Roman" w:hAnsi="Times New Roman" w:cs="Times New Roman"/>
          <w:b/>
          <w:bCs/>
          <w:sz w:val="24"/>
          <w:szCs w:val="24"/>
        </w:rPr>
        <w:t xml:space="preserve">Large Group Discussion Question 2: </w:t>
      </w:r>
      <w:r w:rsidR="0050746D">
        <w:rPr>
          <w:rFonts w:ascii="Times New Roman" w:hAnsi="Times New Roman" w:cs="Times New Roman"/>
          <w:b/>
          <w:sz w:val="24"/>
          <w:szCs w:val="24"/>
        </w:rPr>
        <w:br/>
      </w:r>
      <w:r w:rsidR="004038F7" w:rsidRPr="00FA6598">
        <w:rPr>
          <w:rFonts w:ascii="Times New Roman" w:hAnsi="Times New Roman" w:cs="Times New Roman"/>
          <w:b/>
          <w:bCs/>
          <w:sz w:val="24"/>
          <w:szCs w:val="24"/>
        </w:rPr>
        <w:t xml:space="preserve">Purpose:  </w:t>
      </w:r>
      <w:r w:rsidR="004038F7">
        <w:rPr>
          <w:rFonts w:ascii="Times New Roman" w:hAnsi="Times New Roman" w:cs="Times New Roman"/>
          <w:sz w:val="24"/>
          <w:szCs w:val="24"/>
        </w:rPr>
        <w:t>Discussion will a</w:t>
      </w:r>
      <w:r w:rsidR="00FC32A9">
        <w:rPr>
          <w:rFonts w:ascii="Times New Roman" w:hAnsi="Times New Roman" w:cs="Times New Roman"/>
          <w:sz w:val="24"/>
          <w:szCs w:val="24"/>
        </w:rPr>
        <w:t>llow practitioners</w:t>
      </w:r>
      <w:r w:rsidR="0050746D" w:rsidRPr="00F04419">
        <w:rPr>
          <w:rFonts w:ascii="Times New Roman" w:hAnsi="Times New Roman" w:cs="Times New Roman"/>
          <w:sz w:val="24"/>
          <w:szCs w:val="24"/>
        </w:rPr>
        <w:t xml:space="preserve"> to </w:t>
      </w:r>
      <w:r w:rsidR="00FC32A9">
        <w:rPr>
          <w:rFonts w:ascii="Times New Roman" w:hAnsi="Times New Roman" w:cs="Times New Roman"/>
          <w:sz w:val="24"/>
          <w:szCs w:val="24"/>
        </w:rPr>
        <w:t>share and</w:t>
      </w:r>
      <w:r w:rsidR="0050746D" w:rsidRPr="00F04419">
        <w:rPr>
          <w:rFonts w:ascii="Times New Roman" w:hAnsi="Times New Roman" w:cs="Times New Roman"/>
          <w:sz w:val="24"/>
          <w:szCs w:val="24"/>
        </w:rPr>
        <w:t xml:space="preserve"> learn about barriers or challenges to using evidence. </w:t>
      </w:r>
      <w:r w:rsidR="0050746D">
        <w:rPr>
          <w:rFonts w:ascii="Times New Roman" w:hAnsi="Times New Roman" w:cs="Times New Roman"/>
          <w:sz w:val="24"/>
          <w:szCs w:val="24"/>
        </w:rPr>
        <w:t xml:space="preserve">Practitioners may </w:t>
      </w:r>
      <w:r w:rsidR="004038F7">
        <w:rPr>
          <w:rFonts w:ascii="Times New Roman" w:hAnsi="Times New Roman" w:cs="Times New Roman"/>
          <w:sz w:val="24"/>
          <w:szCs w:val="24"/>
        </w:rPr>
        <w:t>have had</w:t>
      </w:r>
      <w:r w:rsidR="0050746D">
        <w:rPr>
          <w:rFonts w:ascii="Times New Roman" w:hAnsi="Times New Roman" w:cs="Times New Roman"/>
          <w:sz w:val="24"/>
          <w:szCs w:val="24"/>
        </w:rPr>
        <w:t xml:space="preserve"> similar experience</w:t>
      </w:r>
      <w:r w:rsidR="004038F7">
        <w:rPr>
          <w:rFonts w:ascii="Times New Roman" w:hAnsi="Times New Roman" w:cs="Times New Roman"/>
          <w:sz w:val="24"/>
          <w:szCs w:val="24"/>
        </w:rPr>
        <w:t>s.</w:t>
      </w:r>
      <w:r w:rsidR="0050746D">
        <w:rPr>
          <w:rFonts w:ascii="Times New Roman" w:hAnsi="Times New Roman" w:cs="Times New Roman"/>
          <w:sz w:val="24"/>
          <w:szCs w:val="24"/>
        </w:rPr>
        <w:t xml:space="preserve">  </w:t>
      </w:r>
      <w:r w:rsidR="0050746D" w:rsidRPr="00F04419">
        <w:rPr>
          <w:rFonts w:ascii="Times New Roman" w:hAnsi="Times New Roman" w:cs="Times New Roman"/>
          <w:sz w:val="24"/>
          <w:szCs w:val="24"/>
        </w:rPr>
        <w:t xml:space="preserve">As a trainer, you could </w:t>
      </w:r>
      <w:r w:rsidR="004038F7">
        <w:rPr>
          <w:rFonts w:ascii="Times New Roman" w:hAnsi="Times New Roman" w:cs="Times New Roman"/>
          <w:sz w:val="24"/>
          <w:szCs w:val="24"/>
        </w:rPr>
        <w:t>encourage</w:t>
      </w:r>
      <w:r w:rsidR="0050746D" w:rsidRPr="00F04419">
        <w:rPr>
          <w:rFonts w:ascii="Times New Roman" w:hAnsi="Times New Roman" w:cs="Times New Roman"/>
          <w:sz w:val="24"/>
          <w:szCs w:val="24"/>
        </w:rPr>
        <w:t xml:space="preserve"> the audience recommend solutions.</w:t>
      </w:r>
    </w:p>
    <w:p w14:paraId="35E1F075" w14:textId="77777777" w:rsidR="00D73C5B" w:rsidRPr="009542FE" w:rsidRDefault="00D73C5B" w:rsidP="00073D24">
      <w:pPr>
        <w:spacing w:after="0" w:line="240" w:lineRule="auto"/>
        <w:rPr>
          <w:rFonts w:ascii="Times New Roman" w:hAnsi="Times New Roman" w:cs="Times New Roman"/>
          <w:b/>
          <w:sz w:val="24"/>
          <w:szCs w:val="24"/>
        </w:rPr>
      </w:pPr>
    </w:p>
    <w:p w14:paraId="37D291BF" w14:textId="77777777" w:rsidR="00073D24" w:rsidRPr="009542FE" w:rsidRDefault="00073D24" w:rsidP="0004540E">
      <w:pPr>
        <w:numPr>
          <w:ilvl w:val="0"/>
          <w:numId w:val="10"/>
        </w:numPr>
        <w:spacing w:after="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 xml:space="preserve">Ask these questions of the entire training group, pulling from their experiences. </w:t>
      </w:r>
      <w:r w:rsidRPr="009542FE">
        <w:rPr>
          <w:rFonts w:ascii="Times New Roman" w:eastAsia="Times New Roman" w:hAnsi="Times New Roman" w:cs="Times New Roman"/>
          <w:sz w:val="24"/>
          <w:szCs w:val="24"/>
        </w:rPr>
        <w:br/>
        <w:t>a) What are some challenges to evidence-based public health practice?</w:t>
      </w:r>
      <w:r w:rsidRPr="009542FE">
        <w:rPr>
          <w:rFonts w:ascii="Times New Roman" w:eastAsia="Times New Roman" w:hAnsi="Times New Roman" w:cs="Times New Roman"/>
          <w:sz w:val="24"/>
          <w:szCs w:val="24"/>
        </w:rPr>
        <w:br/>
        <w:t>b) How have you addressed these challenges?</w:t>
      </w:r>
      <w:r w:rsidRPr="009542FE">
        <w:rPr>
          <w:rFonts w:ascii="Times New Roman" w:eastAsia="Times New Roman" w:hAnsi="Times New Roman" w:cs="Times New Roman"/>
          <w:sz w:val="24"/>
          <w:szCs w:val="24"/>
        </w:rPr>
        <w:br/>
      </w:r>
      <w:r w:rsidRPr="009542FE">
        <w:rPr>
          <w:rFonts w:ascii="Times New Roman" w:eastAsia="Times New Roman" w:hAnsi="Times New Roman" w:cs="Times New Roman"/>
          <w:sz w:val="24"/>
          <w:szCs w:val="24"/>
        </w:rPr>
        <w:br/>
        <w:t>The speaker can share their own examples to prompt discussion and stimulate the participants to share about what they want to learn from this training.</w:t>
      </w:r>
    </w:p>
    <w:p w14:paraId="242E0CAD" w14:textId="77777777" w:rsidR="00073D24" w:rsidRDefault="00073D24" w:rsidP="00073D24">
      <w:pPr>
        <w:spacing w:after="0" w:line="240" w:lineRule="auto"/>
        <w:rPr>
          <w:rFonts w:ascii="Times New Roman" w:hAnsi="Times New Roman" w:cs="Times New Roman"/>
          <w:sz w:val="24"/>
          <w:szCs w:val="24"/>
        </w:rPr>
      </w:pPr>
    </w:p>
    <w:p w14:paraId="15A91CD8" w14:textId="77777777" w:rsidR="00073D24" w:rsidRDefault="00422DFA" w:rsidP="00FA6598">
      <w:pPr>
        <w:pBdr>
          <w:bottom w:val="single" w:sz="4" w:space="1" w:color="auto"/>
        </w:pBdr>
        <w:spacing w:after="0" w:line="240" w:lineRule="auto"/>
        <w:outlineLvl w:val="0"/>
        <w:rPr>
          <w:rFonts w:ascii="Times New Roman" w:hAnsi="Times New Roman" w:cs="Times New Roman"/>
          <w:sz w:val="24"/>
          <w:szCs w:val="24"/>
        </w:rPr>
      </w:pPr>
      <w:r w:rsidRPr="00FA6598">
        <w:rPr>
          <w:rFonts w:ascii="Times New Roman" w:hAnsi="Times New Roman" w:cs="Times New Roman"/>
          <w:b/>
          <w:bCs/>
          <w:sz w:val="24"/>
          <w:szCs w:val="24"/>
        </w:rPr>
        <w:t>RESOURCES NEEDED</w:t>
      </w:r>
      <w:r w:rsidR="00073D24">
        <w:rPr>
          <w:rFonts w:ascii="Times New Roman" w:hAnsi="Times New Roman" w:cs="Times New Roman"/>
          <w:sz w:val="24"/>
          <w:szCs w:val="24"/>
        </w:rPr>
        <w:t>:</w:t>
      </w:r>
    </w:p>
    <w:p w14:paraId="13C455B3" w14:textId="77777777" w:rsidR="00073D24" w:rsidRPr="00422DFA" w:rsidRDefault="00422DFA" w:rsidP="0004540E">
      <w:pPr>
        <w:pStyle w:val="ListParagraph"/>
        <w:numPr>
          <w:ilvl w:val="0"/>
          <w:numId w:val="39"/>
        </w:numPr>
      </w:pPr>
      <w:r>
        <w:t xml:space="preserve">Session 1 </w:t>
      </w:r>
      <w:r w:rsidR="008F4D7E">
        <w:t>PowerPoint</w:t>
      </w:r>
      <w:r>
        <w:t xml:space="preserve"> Slides</w:t>
      </w:r>
    </w:p>
    <w:p w14:paraId="6E187596" w14:textId="77777777" w:rsidR="00073D24" w:rsidRPr="009542FE" w:rsidRDefault="00073D24" w:rsidP="00073D24">
      <w:pPr>
        <w:spacing w:after="0" w:line="240" w:lineRule="auto"/>
        <w:rPr>
          <w:rFonts w:ascii="Times New Roman" w:hAnsi="Times New Roman" w:cs="Times New Roman"/>
          <w:sz w:val="24"/>
          <w:szCs w:val="24"/>
        </w:rPr>
      </w:pPr>
    </w:p>
    <w:p w14:paraId="3B63F939"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OTHER NOTES</w:t>
      </w:r>
    </w:p>
    <w:p w14:paraId="055CD1C2" w14:textId="77777777" w:rsidR="00073D24" w:rsidRPr="009542FE" w:rsidRDefault="00073D24" w:rsidP="00073D24">
      <w:pPr>
        <w:spacing w:after="0" w:line="240" w:lineRule="auto"/>
        <w:rPr>
          <w:rFonts w:ascii="Times New Roman" w:hAnsi="Times New Roman" w:cs="Times New Roman"/>
          <w:sz w:val="24"/>
          <w:szCs w:val="24"/>
        </w:rPr>
      </w:pPr>
    </w:p>
    <w:p w14:paraId="54E7AEFB" w14:textId="77777777" w:rsidR="00073D24" w:rsidRPr="009542FE" w:rsidRDefault="00073D24" w:rsidP="00073D24">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Refer to glossary to define other relevant terminology as needed in case participants have questions. Let participants know the glossary is provided as a reference to terms as they are relevant to the training content.</w:t>
      </w:r>
    </w:p>
    <w:p w14:paraId="5730B32A" w14:textId="77777777" w:rsidR="00DB53EC" w:rsidRPr="00250949" w:rsidRDefault="00DB53EC" w:rsidP="00DB53EC">
      <w:pPr>
        <w:spacing w:after="0" w:line="240" w:lineRule="auto"/>
        <w:rPr>
          <w:rFonts w:ascii="Times New Roman" w:hAnsi="Times New Roman" w:cs="Times New Roman"/>
          <w:sz w:val="24"/>
          <w:szCs w:val="24"/>
        </w:rPr>
      </w:pPr>
    </w:p>
    <w:p w14:paraId="02564640" w14:textId="77777777" w:rsidR="00976784" w:rsidRPr="00250949" w:rsidRDefault="00976784">
      <w:pPr>
        <w:rPr>
          <w:rFonts w:ascii="Times New Roman" w:hAnsi="Times New Roman" w:cs="Times New Roman"/>
          <w:b/>
          <w:sz w:val="24"/>
          <w:szCs w:val="24"/>
        </w:rPr>
      </w:pPr>
      <w:r w:rsidRPr="00250949">
        <w:rPr>
          <w:rFonts w:ascii="Times New Roman" w:hAnsi="Times New Roman" w:cs="Times New Roman"/>
          <w:b/>
          <w:sz w:val="24"/>
          <w:szCs w:val="24"/>
        </w:rPr>
        <w:br w:type="page"/>
      </w:r>
    </w:p>
    <w:p w14:paraId="42D1BF9F" w14:textId="77777777" w:rsidR="00804F99" w:rsidRPr="00E930EB" w:rsidRDefault="00804F99" w:rsidP="00FA6598">
      <w:pPr>
        <w:jc w:val="center"/>
        <w:outlineLvl w:val="0"/>
        <w:rPr>
          <w:rFonts w:ascii="Times New Roman" w:hAnsi="Times New Roman" w:cs="Times New Roman"/>
          <w:b/>
          <w:bCs/>
          <w:color w:val="9BBB59" w:themeColor="accent3"/>
          <w:sz w:val="28"/>
          <w:szCs w:val="28"/>
        </w:rPr>
      </w:pPr>
      <w:r w:rsidRPr="00FA6598">
        <w:rPr>
          <w:rFonts w:ascii="Times New Roman" w:hAnsi="Times New Roman" w:cs="Times New Roman"/>
          <w:b/>
          <w:bCs/>
          <w:color w:val="9BBB59" w:themeColor="accent3"/>
          <w:sz w:val="28"/>
          <w:szCs w:val="28"/>
        </w:rPr>
        <w:lastRenderedPageBreak/>
        <w:t>Session 2: Conducting Community Assessments</w:t>
      </w:r>
    </w:p>
    <w:p w14:paraId="03B0FD5A"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OBJECTIVES</w:t>
      </w:r>
    </w:p>
    <w:p w14:paraId="37F40DDC" w14:textId="77777777" w:rsidR="00073D24" w:rsidRPr="00E930EB" w:rsidRDefault="00073D24">
      <w:pPr>
        <w:rPr>
          <w:rFonts w:ascii="Times New Roman" w:hAnsi="Times New Roman" w:cs="Times New Roman"/>
          <w:b/>
          <w:bCs/>
          <w:sz w:val="24"/>
          <w:szCs w:val="24"/>
        </w:rPr>
      </w:pPr>
      <w:r>
        <w:rPr>
          <w:rFonts w:ascii="Times New Roman" w:hAnsi="Times New Roman" w:cs="Times New Roman"/>
          <w:sz w:val="24"/>
          <w:szCs w:val="24"/>
        </w:rPr>
        <w:t xml:space="preserve">Following this session, the audience will be able to: </w:t>
      </w:r>
    </w:p>
    <w:p w14:paraId="28C47230" w14:textId="1B842C58" w:rsidR="00106E9F" w:rsidRPr="00364F65" w:rsidRDefault="00364F65" w:rsidP="00364F65">
      <w:pPr>
        <w:numPr>
          <w:ilvl w:val="0"/>
          <w:numId w:val="3"/>
        </w:numPr>
        <w:spacing w:after="0" w:line="240" w:lineRule="auto"/>
        <w:contextualSpacing/>
        <w:rPr>
          <w:rFonts w:ascii="Times New Roman" w:hAnsi="Times New Roman" w:cs="Times New Roman"/>
          <w:sz w:val="24"/>
          <w:szCs w:val="24"/>
        </w:rPr>
      </w:pPr>
      <w:r w:rsidRPr="00364F65">
        <w:rPr>
          <w:rFonts w:ascii="Times New Roman" w:hAnsi="Times New Roman" w:cs="Times New Roman"/>
          <w:sz w:val="24"/>
          <w:szCs w:val="24"/>
        </w:rPr>
        <w:t xml:space="preserve">Discuss how community assessment can improve processes for selecting, adapting, and evaluating an evidence-based </w:t>
      </w:r>
      <w:r w:rsidR="00B33AAC">
        <w:rPr>
          <w:rFonts w:ascii="Times New Roman" w:hAnsi="Times New Roman" w:cs="Times New Roman"/>
          <w:sz w:val="24"/>
          <w:szCs w:val="24"/>
        </w:rPr>
        <w:t>intervention</w:t>
      </w:r>
    </w:p>
    <w:p w14:paraId="135D56EF" w14:textId="77777777" w:rsidR="00106E9F" w:rsidRPr="00364F65" w:rsidRDefault="00364F65" w:rsidP="00364F65">
      <w:pPr>
        <w:numPr>
          <w:ilvl w:val="0"/>
          <w:numId w:val="3"/>
        </w:numPr>
        <w:spacing w:after="0" w:line="240" w:lineRule="auto"/>
        <w:contextualSpacing/>
        <w:rPr>
          <w:rFonts w:ascii="Times New Roman" w:hAnsi="Times New Roman" w:cs="Times New Roman"/>
          <w:sz w:val="24"/>
          <w:szCs w:val="24"/>
        </w:rPr>
      </w:pPr>
      <w:r w:rsidRPr="00364F65">
        <w:rPr>
          <w:rFonts w:ascii="Times New Roman" w:hAnsi="Times New Roman" w:cs="Times New Roman"/>
          <w:sz w:val="24"/>
          <w:szCs w:val="24"/>
        </w:rPr>
        <w:t>Know what types of questions to answer using community assessment</w:t>
      </w:r>
    </w:p>
    <w:p w14:paraId="7EDCCAD7" w14:textId="77777777" w:rsidR="00106E9F" w:rsidRPr="00364F65" w:rsidRDefault="00364F65" w:rsidP="00364F65">
      <w:pPr>
        <w:numPr>
          <w:ilvl w:val="0"/>
          <w:numId w:val="3"/>
        </w:numPr>
        <w:spacing w:after="0" w:line="240" w:lineRule="auto"/>
        <w:contextualSpacing/>
        <w:rPr>
          <w:rFonts w:ascii="Times New Roman" w:hAnsi="Times New Roman" w:cs="Times New Roman"/>
          <w:sz w:val="24"/>
          <w:szCs w:val="24"/>
        </w:rPr>
      </w:pPr>
      <w:r w:rsidRPr="00364F65">
        <w:rPr>
          <w:rFonts w:ascii="Times New Roman" w:hAnsi="Times New Roman" w:cs="Times New Roman"/>
          <w:sz w:val="24"/>
          <w:szCs w:val="24"/>
        </w:rPr>
        <w:t>Identify sources of secondary and primary data</w:t>
      </w:r>
    </w:p>
    <w:p w14:paraId="775E86E6" w14:textId="77777777" w:rsidR="00106E9F" w:rsidRPr="00364F65" w:rsidRDefault="00364F65" w:rsidP="00364F65">
      <w:pPr>
        <w:numPr>
          <w:ilvl w:val="0"/>
          <w:numId w:val="3"/>
        </w:numPr>
        <w:spacing w:after="0" w:line="240" w:lineRule="auto"/>
        <w:rPr>
          <w:rFonts w:ascii="Times New Roman" w:hAnsi="Times New Roman" w:cs="Times New Roman"/>
          <w:sz w:val="24"/>
          <w:szCs w:val="24"/>
        </w:rPr>
      </w:pPr>
      <w:r w:rsidRPr="00364F65">
        <w:rPr>
          <w:rFonts w:ascii="Times New Roman" w:hAnsi="Times New Roman" w:cs="Times New Roman"/>
          <w:sz w:val="24"/>
          <w:szCs w:val="24"/>
        </w:rPr>
        <w:t>Know how to develop health goals and behavioral/environmental objectives based on community assessment data</w:t>
      </w:r>
    </w:p>
    <w:p w14:paraId="006A1BDF" w14:textId="77777777" w:rsidR="00073D24" w:rsidRDefault="00073D24" w:rsidP="00073D24">
      <w:pPr>
        <w:spacing w:after="0" w:line="240" w:lineRule="auto"/>
        <w:ind w:left="720"/>
        <w:rPr>
          <w:rFonts w:ascii="Times New Roman" w:hAnsi="Times New Roman" w:cs="Times New Roman"/>
          <w:sz w:val="24"/>
          <w:szCs w:val="24"/>
        </w:rPr>
      </w:pPr>
    </w:p>
    <w:p w14:paraId="01BBE64C"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ESTIMATED TIME</w:t>
      </w:r>
    </w:p>
    <w:p w14:paraId="207EB280" w14:textId="77777777" w:rsidR="00073D24" w:rsidRDefault="00073D24" w:rsidP="00073D2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40 minutes</w:t>
      </w:r>
    </w:p>
    <w:p w14:paraId="3792A304" w14:textId="77777777" w:rsidR="00073D24" w:rsidRDefault="00073D24" w:rsidP="00073D24">
      <w:pPr>
        <w:spacing w:after="0" w:line="240" w:lineRule="auto"/>
        <w:rPr>
          <w:rFonts w:ascii="Times New Roman" w:hAnsi="Times New Roman" w:cs="Times New Roman"/>
          <w:sz w:val="24"/>
          <w:szCs w:val="24"/>
        </w:rPr>
      </w:pPr>
    </w:p>
    <w:p w14:paraId="0F8498BA"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GENERAL TIPS </w:t>
      </w:r>
    </w:p>
    <w:p w14:paraId="6CE3BF48" w14:textId="77777777" w:rsidR="00073D24" w:rsidRDefault="00073D24" w:rsidP="0004540E">
      <w:pPr>
        <w:pStyle w:val="ListParagraph"/>
        <w:numPr>
          <w:ilvl w:val="0"/>
          <w:numId w:val="13"/>
        </w:numPr>
      </w:pPr>
      <w:r>
        <w:t>Tailor the primary and secondary data resources and supplemental slides to health topics relevant to the audience (e.g., websites)</w:t>
      </w:r>
      <w:r>
        <w:br/>
      </w:r>
    </w:p>
    <w:p w14:paraId="782E1155" w14:textId="77777777" w:rsidR="00073D24" w:rsidRDefault="00073D24" w:rsidP="0004540E">
      <w:pPr>
        <w:pStyle w:val="ListParagraph"/>
        <w:numPr>
          <w:ilvl w:val="0"/>
          <w:numId w:val="13"/>
        </w:numPr>
      </w:pPr>
      <w:r>
        <w:t xml:space="preserve">For some of the secondary data sources mentioned in the slides, </w:t>
      </w:r>
      <w:r w:rsidR="00632847">
        <w:t>could have some sites opened live online</w:t>
      </w:r>
      <w:r>
        <w:t xml:space="preserve"> to showcase websites.  This requires internet access.</w:t>
      </w:r>
      <w:r>
        <w:br/>
      </w:r>
    </w:p>
    <w:p w14:paraId="1A5BE48A" w14:textId="77777777" w:rsidR="00073D24" w:rsidRDefault="00073D24" w:rsidP="0004540E">
      <w:pPr>
        <w:pStyle w:val="ListParagraph"/>
        <w:numPr>
          <w:ilvl w:val="0"/>
          <w:numId w:val="13"/>
        </w:numPr>
      </w:pPr>
      <w:r>
        <w:t>Choose all or subset of the supplemental slides if this module is a topical priority for the audience.</w:t>
      </w:r>
      <w:r>
        <w:br/>
      </w:r>
    </w:p>
    <w:p w14:paraId="525B42F2" w14:textId="3D737D6C" w:rsidR="00073D24" w:rsidRDefault="00073D24" w:rsidP="0004540E">
      <w:pPr>
        <w:pStyle w:val="ListParagraph"/>
        <w:numPr>
          <w:ilvl w:val="0"/>
          <w:numId w:val="13"/>
        </w:numPr>
      </w:pPr>
      <w:r>
        <w:t xml:space="preserve">Remind participants that the goal of the community assessment process is to define goals and behavioral/environmental objectives to help them select potential evidence-based </w:t>
      </w:r>
      <w:r w:rsidR="004B23AB">
        <w:t>programs</w:t>
      </w:r>
      <w:r>
        <w:t>, policies</w:t>
      </w:r>
      <w:r w:rsidR="004B23AB">
        <w:t xml:space="preserve">, or </w:t>
      </w:r>
      <w:r w:rsidR="008559FB">
        <w:t>strategies</w:t>
      </w:r>
      <w:r>
        <w:t xml:space="preserve"> that best fit them.</w:t>
      </w:r>
      <w:r>
        <w:br/>
      </w:r>
    </w:p>
    <w:p w14:paraId="12241C54" w14:textId="77777777" w:rsidR="00073D24" w:rsidRDefault="00073D24" w:rsidP="0004540E">
      <w:pPr>
        <w:pStyle w:val="ListParagraph"/>
        <w:numPr>
          <w:ilvl w:val="0"/>
          <w:numId w:val="13"/>
        </w:numPr>
      </w:pPr>
      <w:r>
        <w:t>Refer to the Resource List which has many resources for guides and data sources.</w:t>
      </w:r>
    </w:p>
    <w:p w14:paraId="0E5F70E6" w14:textId="77777777" w:rsidR="00073D24" w:rsidRDefault="00073D24" w:rsidP="00073D24">
      <w:pPr>
        <w:spacing w:after="0" w:line="240" w:lineRule="auto"/>
        <w:rPr>
          <w:rFonts w:ascii="Times New Roman" w:hAnsi="Times New Roman" w:cs="Times New Roman"/>
          <w:sz w:val="24"/>
          <w:szCs w:val="24"/>
        </w:rPr>
      </w:pPr>
    </w:p>
    <w:p w14:paraId="7E7AEBBC"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TAILORING TO AUDIENCE</w:t>
      </w:r>
    </w:p>
    <w:p w14:paraId="4CB296BD" w14:textId="77777777" w:rsidR="00073D24" w:rsidRDefault="00073D24" w:rsidP="0004540E">
      <w:pPr>
        <w:pStyle w:val="ListParagraph"/>
        <w:numPr>
          <w:ilvl w:val="0"/>
          <w:numId w:val="14"/>
        </w:numPr>
      </w:pPr>
      <w:r>
        <w:t xml:space="preserve">You can tailor the </w:t>
      </w:r>
      <w:r w:rsidR="00632847">
        <w:t>community</w:t>
      </w:r>
      <w:r>
        <w:t xml:space="preserve"> assessment questions and secondary data resources based on audience’s background or the training planning committee suggestions.  For example, use tobacco examples for Community Guide slides for tobacco control audiences.</w:t>
      </w:r>
      <w:r>
        <w:br/>
      </w:r>
    </w:p>
    <w:p w14:paraId="7A4DABD8" w14:textId="77777777" w:rsidR="00073D24" w:rsidRDefault="00073D24" w:rsidP="0004540E">
      <w:pPr>
        <w:pStyle w:val="ListParagraph"/>
        <w:numPr>
          <w:ilvl w:val="0"/>
          <w:numId w:val="14"/>
        </w:numPr>
      </w:pPr>
      <w:r>
        <w:t>You can highlight resources on the Resource List based on their background.</w:t>
      </w:r>
    </w:p>
    <w:p w14:paraId="10C67FD9" w14:textId="77777777" w:rsidR="00073D24" w:rsidRDefault="00073D24" w:rsidP="00073D24">
      <w:pPr>
        <w:spacing w:after="0" w:line="240" w:lineRule="auto"/>
        <w:rPr>
          <w:rFonts w:ascii="Times New Roman" w:hAnsi="Times New Roman" w:cs="Times New Roman"/>
          <w:sz w:val="24"/>
          <w:szCs w:val="24"/>
        </w:rPr>
      </w:pPr>
    </w:p>
    <w:p w14:paraId="2A235D68"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HANDOUTS</w:t>
      </w:r>
    </w:p>
    <w:p w14:paraId="29C333C0" w14:textId="77777777" w:rsidR="00A14788" w:rsidRDefault="00A14788" w:rsidP="00073D2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For Activities:</w:t>
      </w:r>
    </w:p>
    <w:p w14:paraId="40A525D7" w14:textId="77777777" w:rsidR="00073D24" w:rsidRDefault="00484B2C" w:rsidP="00073D2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1. Community</w:t>
      </w:r>
      <w:r w:rsidR="00073D24">
        <w:rPr>
          <w:rFonts w:ascii="Times New Roman" w:hAnsi="Times New Roman" w:cs="Times New Roman"/>
          <w:sz w:val="24"/>
          <w:szCs w:val="24"/>
        </w:rPr>
        <w:t xml:space="preserve"> Assessment Worksheet</w:t>
      </w:r>
    </w:p>
    <w:p w14:paraId="1AA981D3" w14:textId="77777777" w:rsidR="00A14788" w:rsidRDefault="00073D24" w:rsidP="00073D24">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73E63186" w14:textId="77777777" w:rsidR="00A14788" w:rsidRDefault="00A14788" w:rsidP="00D360E1">
      <w:pPr>
        <w:spacing w:after="0" w:line="240" w:lineRule="auto"/>
        <w:ind w:firstLine="720"/>
        <w:rPr>
          <w:rFonts w:ascii="Times New Roman" w:hAnsi="Times New Roman" w:cs="Times New Roman"/>
        </w:rPr>
      </w:pPr>
      <w:r>
        <w:rPr>
          <w:rFonts w:ascii="Times New Roman" w:hAnsi="Times New Roman" w:cs="Times New Roman"/>
          <w:sz w:val="24"/>
          <w:szCs w:val="24"/>
        </w:rPr>
        <w:t xml:space="preserve">For </w:t>
      </w:r>
      <w:r w:rsidR="00073D24">
        <w:rPr>
          <w:rFonts w:ascii="Times New Roman" w:hAnsi="Times New Roman" w:cs="Times New Roman"/>
          <w:sz w:val="24"/>
          <w:szCs w:val="24"/>
        </w:rPr>
        <w:t>Reference:</w:t>
      </w:r>
      <w:r w:rsidR="00073D24">
        <w:rPr>
          <w:rFonts w:ascii="Times New Roman" w:hAnsi="Times New Roman" w:cs="Times New Roman"/>
        </w:rPr>
        <w:t xml:space="preserve"> </w:t>
      </w:r>
    </w:p>
    <w:p w14:paraId="6106D285" w14:textId="77777777" w:rsidR="00073D24" w:rsidRPr="00D360E1" w:rsidRDefault="00073D24" w:rsidP="0004540E">
      <w:pPr>
        <w:pStyle w:val="ListParagraph"/>
        <w:numPr>
          <w:ilvl w:val="0"/>
          <w:numId w:val="36"/>
        </w:numPr>
      </w:pPr>
      <w:r w:rsidRPr="00D360E1">
        <w:t>Resource List for other community assessment web resources</w:t>
      </w:r>
    </w:p>
    <w:p w14:paraId="5DC7276F" w14:textId="77777777" w:rsidR="00073D24" w:rsidRDefault="00073D24" w:rsidP="00073D24">
      <w:pPr>
        <w:spacing w:after="0" w:line="240" w:lineRule="auto"/>
        <w:rPr>
          <w:rFonts w:ascii="Times New Roman" w:hAnsi="Times New Roman" w:cs="Times New Roman"/>
          <w:sz w:val="24"/>
          <w:szCs w:val="24"/>
        </w:rPr>
      </w:pPr>
    </w:p>
    <w:p w14:paraId="3C40B57A" w14:textId="77777777" w:rsidR="00364F65" w:rsidRDefault="00364F65" w:rsidP="00073D24">
      <w:pPr>
        <w:pBdr>
          <w:bottom w:val="single" w:sz="4" w:space="1" w:color="auto"/>
        </w:pBdr>
        <w:spacing w:after="0" w:line="240" w:lineRule="auto"/>
        <w:rPr>
          <w:rFonts w:ascii="Times New Roman" w:hAnsi="Times New Roman" w:cs="Times New Roman"/>
          <w:sz w:val="24"/>
          <w:szCs w:val="24"/>
        </w:rPr>
      </w:pPr>
    </w:p>
    <w:p w14:paraId="197ECF3B"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lastRenderedPageBreak/>
        <w:t>ACTIVITIES AND MATERIALS</w:t>
      </w:r>
    </w:p>
    <w:p w14:paraId="30E0CFF8" w14:textId="77777777" w:rsidR="00073D24" w:rsidRDefault="00073D24" w:rsidP="00073D24">
      <w:pPr>
        <w:spacing w:after="0" w:line="240" w:lineRule="auto"/>
        <w:rPr>
          <w:rFonts w:ascii="Times New Roman" w:hAnsi="Times New Roman" w:cs="Times New Roman"/>
          <w:b/>
          <w:sz w:val="24"/>
          <w:szCs w:val="24"/>
        </w:rPr>
      </w:pPr>
    </w:p>
    <w:tbl>
      <w:tblPr>
        <w:tblStyle w:val="GridTable4-Accent51"/>
        <w:tblW w:w="0" w:type="auto"/>
        <w:tblLook w:val="04A0" w:firstRow="1" w:lastRow="0" w:firstColumn="1" w:lastColumn="0" w:noHBand="0" w:noVBand="1"/>
      </w:tblPr>
      <w:tblGrid>
        <w:gridCol w:w="5993"/>
        <w:gridCol w:w="1339"/>
        <w:gridCol w:w="895"/>
        <w:gridCol w:w="1123"/>
      </w:tblGrid>
      <w:tr w:rsidR="00073D24" w14:paraId="0E85DE2B" w14:textId="77777777" w:rsidTr="00E930EB">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6120" w:type="dxa"/>
            <w:hideMark/>
          </w:tcPr>
          <w:p w14:paraId="3B972626" w14:textId="77777777" w:rsidR="00073D24" w:rsidRPr="008D6C8B" w:rsidRDefault="00073D24" w:rsidP="00073D24">
            <w:pPr>
              <w:rPr>
                <w:rFonts w:ascii="Times New Roman" w:hAnsi="Times New Roman" w:cs="Times New Roman"/>
                <w:sz w:val="24"/>
                <w:szCs w:val="24"/>
              </w:rPr>
            </w:pPr>
            <w:r w:rsidRPr="008D6C8B">
              <w:rPr>
                <w:rFonts w:ascii="Times New Roman" w:hAnsi="Times New Roman" w:cs="Times New Roman"/>
                <w:sz w:val="24"/>
                <w:szCs w:val="24"/>
              </w:rPr>
              <w:t>Slides/Activity</w:t>
            </w:r>
          </w:p>
        </w:tc>
        <w:tc>
          <w:tcPr>
            <w:tcW w:w="1350" w:type="dxa"/>
            <w:hideMark/>
          </w:tcPr>
          <w:p w14:paraId="309F5D77" w14:textId="77777777" w:rsidR="00073D24" w:rsidRPr="008D6C8B" w:rsidRDefault="00073D24" w:rsidP="00073D2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t>Time</w:t>
            </w:r>
          </w:p>
        </w:tc>
        <w:tc>
          <w:tcPr>
            <w:tcW w:w="900" w:type="dxa"/>
            <w:hideMark/>
          </w:tcPr>
          <w:p w14:paraId="6CD17A04" w14:textId="77777777" w:rsidR="00073D24" w:rsidRPr="008D6C8B" w:rsidRDefault="00073D24" w:rsidP="00073D2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t>Core</w:t>
            </w:r>
          </w:p>
        </w:tc>
        <w:tc>
          <w:tcPr>
            <w:tcW w:w="990" w:type="dxa"/>
            <w:hideMark/>
          </w:tcPr>
          <w:p w14:paraId="3B42D8D9" w14:textId="77777777" w:rsidR="00073D24" w:rsidRPr="008D6C8B" w:rsidRDefault="00BA4F5B" w:rsidP="00073D2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Optional</w:t>
            </w:r>
          </w:p>
        </w:tc>
      </w:tr>
      <w:tr w:rsidR="00073D24" w14:paraId="75C424F4" w14:textId="77777777" w:rsidTr="00E930E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120" w:type="dxa"/>
            <w:hideMark/>
          </w:tcPr>
          <w:p w14:paraId="40A8C939" w14:textId="77777777" w:rsidR="00073D24" w:rsidRPr="008D6C8B" w:rsidRDefault="00965E9E" w:rsidP="00977EB1">
            <w:pPr>
              <w:rPr>
                <w:rFonts w:ascii="Times New Roman" w:hAnsi="Times New Roman" w:cs="Times New Roman"/>
                <w:b w:val="0"/>
                <w:bCs w:val="0"/>
                <w:sz w:val="24"/>
                <w:szCs w:val="24"/>
              </w:rPr>
            </w:pPr>
            <w:r w:rsidRPr="008D6C8B">
              <w:rPr>
                <w:rFonts w:ascii="Times New Roman" w:hAnsi="Times New Roman" w:cs="Times New Roman"/>
                <w:b w:val="0"/>
                <w:bCs w:val="0"/>
                <w:sz w:val="24"/>
                <w:szCs w:val="24"/>
              </w:rPr>
              <w:t>Present “Conducting Community Assessments”</w:t>
            </w:r>
            <w:r w:rsidR="00073D24" w:rsidRPr="008D6C8B">
              <w:rPr>
                <w:rFonts w:ascii="Times New Roman" w:hAnsi="Times New Roman" w:cs="Times New Roman"/>
                <w:b w:val="0"/>
                <w:bCs w:val="0"/>
                <w:sz w:val="24"/>
                <w:szCs w:val="24"/>
              </w:rPr>
              <w:t xml:space="preserve"> PowerPoint slides </w:t>
            </w:r>
          </w:p>
        </w:tc>
        <w:tc>
          <w:tcPr>
            <w:tcW w:w="1350" w:type="dxa"/>
            <w:hideMark/>
          </w:tcPr>
          <w:p w14:paraId="263C72FD" w14:textId="77777777" w:rsidR="00073D24" w:rsidRPr="008D6C8B" w:rsidRDefault="00073D24" w:rsidP="00073D2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t>30 minutes</w:t>
            </w:r>
          </w:p>
        </w:tc>
        <w:tc>
          <w:tcPr>
            <w:tcW w:w="900" w:type="dxa"/>
            <w:hideMark/>
          </w:tcPr>
          <w:p w14:paraId="7814213C" w14:textId="77777777" w:rsidR="00073D24" w:rsidRPr="008D6C8B" w:rsidRDefault="00073D24" w:rsidP="00073D2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sym w:font="Wingdings" w:char="F0FC"/>
            </w:r>
          </w:p>
        </w:tc>
        <w:tc>
          <w:tcPr>
            <w:tcW w:w="990" w:type="dxa"/>
          </w:tcPr>
          <w:p w14:paraId="374BE605" w14:textId="77777777" w:rsidR="00073D24" w:rsidRDefault="00073D24" w:rsidP="00073D24">
            <w:pPr>
              <w:jc w:val="center"/>
              <w:cnfStyle w:val="000000100000" w:firstRow="0" w:lastRow="0" w:firstColumn="0" w:lastColumn="0" w:oddVBand="0" w:evenVBand="0" w:oddHBand="1" w:evenHBand="0" w:firstRowFirstColumn="0" w:firstRowLastColumn="0" w:lastRowFirstColumn="0" w:lastRowLastColumn="0"/>
            </w:pPr>
          </w:p>
        </w:tc>
      </w:tr>
      <w:tr w:rsidR="00073D24" w14:paraId="6735EF77" w14:textId="77777777" w:rsidTr="00E930EB">
        <w:trPr>
          <w:trHeight w:val="224"/>
        </w:trPr>
        <w:tc>
          <w:tcPr>
            <w:cnfStyle w:val="001000000000" w:firstRow="0" w:lastRow="0" w:firstColumn="1" w:lastColumn="0" w:oddVBand="0" w:evenVBand="0" w:oddHBand="0" w:evenHBand="0" w:firstRowFirstColumn="0" w:firstRowLastColumn="0" w:lastRowFirstColumn="0" w:lastRowLastColumn="0"/>
            <w:tcW w:w="6120" w:type="dxa"/>
            <w:hideMark/>
          </w:tcPr>
          <w:p w14:paraId="00CAAE5D" w14:textId="77777777" w:rsidR="00073D24" w:rsidRPr="008D6C8B" w:rsidRDefault="00B746D4" w:rsidP="00846B15">
            <w:pPr>
              <w:rPr>
                <w:rFonts w:ascii="Times New Roman" w:hAnsi="Times New Roman" w:cs="Times New Roman"/>
                <w:b w:val="0"/>
                <w:bCs w:val="0"/>
                <w:sz w:val="24"/>
                <w:szCs w:val="24"/>
              </w:rPr>
            </w:pPr>
            <w:r>
              <w:rPr>
                <w:rFonts w:ascii="Times New Roman" w:hAnsi="Times New Roman" w:cs="Times New Roman"/>
                <w:b w:val="0"/>
                <w:bCs w:val="0"/>
                <w:sz w:val="24"/>
                <w:szCs w:val="24"/>
              </w:rPr>
              <w:t xml:space="preserve">Community </w:t>
            </w:r>
            <w:r w:rsidR="00073D24" w:rsidRPr="008D6C8B">
              <w:rPr>
                <w:rFonts w:ascii="Times New Roman" w:hAnsi="Times New Roman" w:cs="Times New Roman"/>
                <w:b w:val="0"/>
                <w:bCs w:val="0"/>
                <w:sz w:val="24"/>
                <w:szCs w:val="24"/>
              </w:rPr>
              <w:t>Assessment Worksheet Activity</w:t>
            </w:r>
          </w:p>
        </w:tc>
        <w:tc>
          <w:tcPr>
            <w:tcW w:w="1350" w:type="dxa"/>
            <w:hideMark/>
          </w:tcPr>
          <w:p w14:paraId="7A8FD3DD" w14:textId="77777777" w:rsidR="00073D24" w:rsidRPr="008D6C8B" w:rsidRDefault="00073D24" w:rsidP="00073D2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D6C8B">
              <w:rPr>
                <w:rFonts w:ascii="Times New Roman" w:hAnsi="Times New Roman" w:cs="Times New Roman"/>
                <w:sz w:val="24"/>
                <w:szCs w:val="24"/>
              </w:rPr>
              <w:t>10 minutes</w:t>
            </w:r>
          </w:p>
        </w:tc>
        <w:tc>
          <w:tcPr>
            <w:tcW w:w="900" w:type="dxa"/>
            <w:hideMark/>
          </w:tcPr>
          <w:p w14:paraId="7ABFBA52" w14:textId="77777777" w:rsidR="00073D24" w:rsidRPr="008D6C8B" w:rsidRDefault="00073D24" w:rsidP="00073D24">
            <w:pPr>
              <w:jc w:val="center"/>
              <w:cnfStyle w:val="000000000000" w:firstRow="0" w:lastRow="0" w:firstColumn="0" w:lastColumn="0" w:oddVBand="0" w:evenVBand="0" w:oddHBand="0" w:evenHBand="0" w:firstRowFirstColumn="0" w:firstRowLastColumn="0" w:lastRowFirstColumn="0" w:lastRowLastColumn="0"/>
            </w:pPr>
            <w:r w:rsidRPr="008D6C8B">
              <w:rPr>
                <w:rFonts w:ascii="Times New Roman" w:hAnsi="Times New Roman" w:cs="Times New Roman"/>
                <w:sz w:val="24"/>
                <w:szCs w:val="24"/>
              </w:rPr>
              <w:sym w:font="Wingdings" w:char="F0FC"/>
            </w:r>
          </w:p>
        </w:tc>
        <w:tc>
          <w:tcPr>
            <w:tcW w:w="990" w:type="dxa"/>
          </w:tcPr>
          <w:p w14:paraId="285BDCE4" w14:textId="77777777" w:rsidR="00073D24" w:rsidRDefault="00073D24" w:rsidP="00073D24">
            <w:pPr>
              <w:jc w:val="center"/>
              <w:cnfStyle w:val="000000000000" w:firstRow="0" w:lastRow="0" w:firstColumn="0" w:lastColumn="0" w:oddVBand="0" w:evenVBand="0" w:oddHBand="0" w:evenHBand="0" w:firstRowFirstColumn="0" w:firstRowLastColumn="0" w:lastRowFirstColumn="0" w:lastRowLastColumn="0"/>
            </w:pPr>
          </w:p>
        </w:tc>
      </w:tr>
    </w:tbl>
    <w:p w14:paraId="340B23E3" w14:textId="77777777" w:rsidR="00073D24" w:rsidRPr="00E930EB" w:rsidRDefault="00073D24" w:rsidP="00E930EB">
      <w:pPr>
        <w:pBdr>
          <w:bottom w:val="single" w:sz="4" w:space="1" w:color="auto"/>
        </w:pBdr>
        <w:spacing w:after="0" w:line="240" w:lineRule="auto"/>
        <w:rPr>
          <w:rFonts w:ascii="Times New Roman" w:hAnsi="Times New Roman" w:cs="Times New Roman"/>
          <w:b/>
          <w:bCs/>
          <w:sz w:val="24"/>
          <w:szCs w:val="24"/>
        </w:rPr>
      </w:pPr>
    </w:p>
    <w:p w14:paraId="2A6C83B3" w14:textId="77777777" w:rsidR="00073D24" w:rsidRDefault="00073D24" w:rsidP="00073D24">
      <w:pPr>
        <w:pBdr>
          <w:bottom w:val="single" w:sz="4" w:space="1" w:color="auto"/>
        </w:pBdr>
        <w:spacing w:after="0" w:line="240" w:lineRule="auto"/>
        <w:rPr>
          <w:rFonts w:ascii="Times New Roman" w:hAnsi="Times New Roman" w:cs="Times New Roman"/>
          <w:b/>
          <w:sz w:val="24"/>
          <w:szCs w:val="24"/>
        </w:rPr>
      </w:pPr>
    </w:p>
    <w:p w14:paraId="20052167" w14:textId="77777777" w:rsidR="00073D24" w:rsidRPr="00E930EB" w:rsidRDefault="00073D24"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ACTIVITY DESCRIPTIONS</w:t>
      </w:r>
    </w:p>
    <w:p w14:paraId="7FDF28CE" w14:textId="77777777" w:rsidR="00073D24" w:rsidRPr="00DD75A6" w:rsidRDefault="00073D24" w:rsidP="00073D24">
      <w:pPr>
        <w:spacing w:after="0" w:line="240" w:lineRule="auto"/>
        <w:rPr>
          <w:rFonts w:ascii="Times New Roman" w:hAnsi="Times New Roman" w:cs="Times New Roman"/>
          <w:sz w:val="24"/>
          <w:szCs w:val="24"/>
        </w:rPr>
      </w:pPr>
    </w:p>
    <w:p w14:paraId="2F2D767A" w14:textId="77777777" w:rsidR="00073D24" w:rsidRPr="00E930EB" w:rsidRDefault="007645D9" w:rsidP="00E930EB">
      <w:pP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Activity: </w:t>
      </w:r>
      <w:r w:rsidR="00632847" w:rsidRPr="00FA6598">
        <w:rPr>
          <w:rFonts w:ascii="Times New Roman" w:hAnsi="Times New Roman" w:cs="Times New Roman"/>
          <w:b/>
          <w:bCs/>
          <w:sz w:val="24"/>
          <w:szCs w:val="24"/>
        </w:rPr>
        <w:t>Community</w:t>
      </w:r>
      <w:r w:rsidR="00073D24" w:rsidRPr="00FA6598">
        <w:rPr>
          <w:rFonts w:ascii="Times New Roman" w:hAnsi="Times New Roman" w:cs="Times New Roman"/>
          <w:b/>
          <w:bCs/>
          <w:sz w:val="24"/>
          <w:szCs w:val="24"/>
        </w:rPr>
        <w:t xml:space="preserve"> Assessment Worksheet</w:t>
      </w:r>
    </w:p>
    <w:p w14:paraId="7E26E1BC" w14:textId="77777777" w:rsidR="00F37D47" w:rsidRDefault="00F37D47" w:rsidP="00073D24">
      <w:pPr>
        <w:spacing w:after="0" w:line="240" w:lineRule="auto"/>
        <w:rPr>
          <w:rFonts w:ascii="Times New Roman" w:hAnsi="Times New Roman" w:cs="Times New Roman"/>
          <w:b/>
          <w:sz w:val="24"/>
          <w:szCs w:val="24"/>
        </w:rPr>
      </w:pPr>
    </w:p>
    <w:p w14:paraId="34AEEB13" w14:textId="77777777" w:rsidR="00F37D47" w:rsidRDefault="00F37D47" w:rsidP="00F37D47">
      <w:pPr>
        <w:spacing w:after="0" w:line="240" w:lineRule="auto"/>
        <w:rPr>
          <w:rFonts w:ascii="Times New Roman" w:hAnsi="Times New Roman" w:cs="Times New Roman"/>
          <w:sz w:val="24"/>
          <w:szCs w:val="24"/>
        </w:rPr>
      </w:pPr>
      <w:r w:rsidRPr="00FA6598">
        <w:rPr>
          <w:rFonts w:ascii="Times New Roman" w:hAnsi="Times New Roman" w:cs="Times New Roman"/>
          <w:b/>
          <w:bCs/>
          <w:sz w:val="24"/>
          <w:szCs w:val="24"/>
        </w:rPr>
        <w:t xml:space="preserve">Purpose: </w:t>
      </w:r>
      <w:r>
        <w:rPr>
          <w:rFonts w:ascii="Times New Roman" w:hAnsi="Times New Roman" w:cs="Times New Roman"/>
          <w:sz w:val="24"/>
          <w:szCs w:val="24"/>
        </w:rPr>
        <w:t xml:space="preserve"> This activity will </w:t>
      </w:r>
      <w:r w:rsidR="0050746D" w:rsidRPr="00F04419">
        <w:rPr>
          <w:rFonts w:ascii="Times New Roman" w:hAnsi="Times New Roman" w:cs="Times New Roman"/>
          <w:sz w:val="24"/>
          <w:szCs w:val="24"/>
        </w:rPr>
        <w:t xml:space="preserve">help the audience think about determinants or factors related to the health topic of interest.  These three items will represent data that they may want to collect </w:t>
      </w:r>
      <w:r w:rsidR="00F34DC8">
        <w:rPr>
          <w:rFonts w:ascii="Times New Roman" w:hAnsi="Times New Roman" w:cs="Times New Roman"/>
          <w:sz w:val="24"/>
          <w:szCs w:val="24"/>
        </w:rPr>
        <w:t xml:space="preserve">during the community assessment and potential sources for those data. </w:t>
      </w:r>
    </w:p>
    <w:p w14:paraId="357D0275" w14:textId="77777777" w:rsidR="00D73C5B" w:rsidRPr="00F04419" w:rsidRDefault="00D73C5B" w:rsidP="00F37D47">
      <w:pPr>
        <w:spacing w:after="0" w:line="240" w:lineRule="auto"/>
        <w:rPr>
          <w:rFonts w:ascii="Times New Roman" w:hAnsi="Times New Roman" w:cs="Times New Roman"/>
          <w:sz w:val="24"/>
          <w:szCs w:val="24"/>
        </w:rPr>
      </w:pPr>
    </w:p>
    <w:p w14:paraId="17D41215" w14:textId="77777777" w:rsidR="00073D24" w:rsidRPr="00DD75A6" w:rsidRDefault="00073D24" w:rsidP="004B23AB">
      <w:pPr>
        <w:pStyle w:val="ListParagraph"/>
        <w:numPr>
          <w:ilvl w:val="0"/>
          <w:numId w:val="15"/>
        </w:numPr>
      </w:pPr>
      <w:r w:rsidRPr="00DD75A6">
        <w:t xml:space="preserve">Ask participants to take out </w:t>
      </w:r>
      <w:r w:rsidR="00F37D47">
        <w:t>Community</w:t>
      </w:r>
      <w:r w:rsidRPr="00DD75A6">
        <w:t xml:space="preserve"> Assessment Worksheet.</w:t>
      </w:r>
    </w:p>
    <w:p w14:paraId="3DC65F5C" w14:textId="77777777" w:rsidR="00073D24" w:rsidRPr="00DD75A6" w:rsidRDefault="00073D24" w:rsidP="004B23AB">
      <w:pPr>
        <w:pStyle w:val="Header"/>
        <w:numPr>
          <w:ilvl w:val="0"/>
          <w:numId w:val="15"/>
        </w:numPr>
        <w:tabs>
          <w:tab w:val="clear" w:pos="4680"/>
          <w:tab w:val="clear" w:pos="9360"/>
          <w:tab w:val="center" w:pos="4320"/>
          <w:tab w:val="right" w:pos="8640"/>
        </w:tabs>
        <w:rPr>
          <w:rFonts w:ascii="Times New Roman" w:hAnsi="Times New Roman" w:cs="Times New Roman"/>
          <w:sz w:val="24"/>
          <w:szCs w:val="24"/>
        </w:rPr>
      </w:pPr>
      <w:r w:rsidRPr="00FA6598">
        <w:rPr>
          <w:rFonts w:ascii="Times New Roman" w:hAnsi="Times New Roman" w:cs="Times New Roman"/>
          <w:b/>
          <w:bCs/>
          <w:sz w:val="24"/>
          <w:szCs w:val="24"/>
        </w:rPr>
        <w:t xml:space="preserve">Instructions: </w:t>
      </w:r>
      <w:r w:rsidRPr="00DD75A6">
        <w:rPr>
          <w:rFonts w:ascii="Times New Roman" w:hAnsi="Times New Roman" w:cs="Times New Roman"/>
          <w:sz w:val="24"/>
          <w:szCs w:val="24"/>
        </w:rPr>
        <w:t>Ask participants to:</w:t>
      </w:r>
    </w:p>
    <w:p w14:paraId="7E451AF1" w14:textId="77777777" w:rsidR="00073D24" w:rsidRPr="00DD75A6" w:rsidRDefault="00073D24" w:rsidP="004B23AB">
      <w:pPr>
        <w:pStyle w:val="Header"/>
        <w:numPr>
          <w:ilvl w:val="1"/>
          <w:numId w:val="15"/>
        </w:numPr>
        <w:tabs>
          <w:tab w:val="clear" w:pos="4680"/>
          <w:tab w:val="clear" w:pos="9360"/>
          <w:tab w:val="center" w:pos="4320"/>
          <w:tab w:val="right" w:pos="8640"/>
        </w:tabs>
        <w:rPr>
          <w:rFonts w:ascii="Times New Roman" w:hAnsi="Times New Roman" w:cs="Times New Roman"/>
          <w:sz w:val="24"/>
          <w:szCs w:val="24"/>
        </w:rPr>
      </w:pPr>
      <w:r w:rsidRPr="00DD75A6">
        <w:rPr>
          <w:rFonts w:ascii="Times New Roman" w:hAnsi="Times New Roman" w:cs="Times New Roman"/>
          <w:sz w:val="24"/>
          <w:szCs w:val="24"/>
        </w:rPr>
        <w:t xml:space="preserve">List three things that you want to know about your audience before developing a health promotion plan in the first column.  </w:t>
      </w:r>
    </w:p>
    <w:p w14:paraId="3C279D8A" w14:textId="77777777" w:rsidR="00073D24" w:rsidRPr="00DD75A6" w:rsidRDefault="00073D24" w:rsidP="004B23AB">
      <w:pPr>
        <w:pStyle w:val="Header"/>
        <w:numPr>
          <w:ilvl w:val="1"/>
          <w:numId w:val="15"/>
        </w:numPr>
        <w:tabs>
          <w:tab w:val="clear" w:pos="4680"/>
          <w:tab w:val="clear" w:pos="9360"/>
          <w:tab w:val="center" w:pos="4320"/>
          <w:tab w:val="right" w:pos="8640"/>
        </w:tabs>
        <w:rPr>
          <w:rFonts w:ascii="Times New Roman" w:hAnsi="Times New Roman" w:cs="Times New Roman"/>
          <w:sz w:val="24"/>
          <w:szCs w:val="24"/>
        </w:rPr>
      </w:pPr>
      <w:r w:rsidRPr="00DD75A6">
        <w:rPr>
          <w:rFonts w:ascii="Times New Roman" w:hAnsi="Times New Roman" w:cs="Times New Roman"/>
          <w:sz w:val="24"/>
          <w:szCs w:val="24"/>
        </w:rPr>
        <w:t>In the next column, suggest where you might find this information.</w:t>
      </w:r>
      <w:r w:rsidR="0016471D" w:rsidRPr="0016471D">
        <w:t xml:space="preserve"> </w:t>
      </w:r>
      <w:r w:rsidR="0016471D" w:rsidRPr="00FA6598">
        <w:rPr>
          <w:rFonts w:ascii="Times New Roman" w:hAnsi="Times New Roman" w:cs="Times New Roman"/>
          <w:sz w:val="24"/>
          <w:szCs w:val="24"/>
        </w:rPr>
        <w:t>(6 minutes)</w:t>
      </w:r>
    </w:p>
    <w:p w14:paraId="56D39910" w14:textId="77777777" w:rsidR="00073D24" w:rsidRPr="00DD75A6" w:rsidRDefault="00073D24" w:rsidP="004B23AB">
      <w:pPr>
        <w:pStyle w:val="ListParagraph"/>
        <w:numPr>
          <w:ilvl w:val="0"/>
          <w:numId w:val="15"/>
        </w:numPr>
      </w:pPr>
      <w:r w:rsidRPr="00FA6598">
        <w:rPr>
          <w:b/>
          <w:bCs/>
        </w:rPr>
        <w:t>Report out:</w:t>
      </w:r>
      <w:r w:rsidRPr="00DD75A6">
        <w:t xml:space="preserve"> Ask several participants to share one thing that they want to know about the audience and where they can find that information. (4 minutes)</w:t>
      </w:r>
    </w:p>
    <w:p w14:paraId="0EA3E42A" w14:textId="77777777" w:rsidR="00073D24" w:rsidRPr="00DD75A6" w:rsidRDefault="00073D24" w:rsidP="00073D24">
      <w:pPr>
        <w:spacing w:after="0" w:line="240" w:lineRule="auto"/>
        <w:rPr>
          <w:rFonts w:ascii="Times New Roman" w:hAnsi="Times New Roman" w:cs="Times New Roman"/>
          <w:sz w:val="24"/>
          <w:szCs w:val="24"/>
        </w:rPr>
      </w:pPr>
    </w:p>
    <w:p w14:paraId="4074E192" w14:textId="77777777" w:rsidR="00073D24" w:rsidRDefault="00073D24" w:rsidP="00073D24">
      <w:pPr>
        <w:spacing w:after="0" w:line="240" w:lineRule="auto"/>
        <w:rPr>
          <w:rFonts w:ascii="Times New Roman" w:hAnsi="Times New Roman" w:cs="Times New Roman"/>
          <w:sz w:val="24"/>
          <w:szCs w:val="24"/>
        </w:rPr>
      </w:pPr>
    </w:p>
    <w:p w14:paraId="5EFE6E5C" w14:textId="77777777" w:rsidR="00422DFA" w:rsidRDefault="00422DFA" w:rsidP="00FA6598">
      <w:pPr>
        <w:pBdr>
          <w:bottom w:val="single" w:sz="4" w:space="1" w:color="auto"/>
        </w:pBdr>
        <w:spacing w:after="0" w:line="240" w:lineRule="auto"/>
        <w:outlineLvl w:val="0"/>
        <w:rPr>
          <w:rFonts w:ascii="Times New Roman" w:hAnsi="Times New Roman" w:cs="Times New Roman"/>
          <w:sz w:val="24"/>
          <w:szCs w:val="24"/>
        </w:rPr>
      </w:pPr>
      <w:r w:rsidRPr="00FA6598">
        <w:rPr>
          <w:rFonts w:ascii="Times New Roman" w:hAnsi="Times New Roman" w:cs="Times New Roman"/>
          <w:b/>
          <w:bCs/>
          <w:sz w:val="24"/>
          <w:szCs w:val="24"/>
        </w:rPr>
        <w:t>RESOURCES NEEDED</w:t>
      </w:r>
      <w:r>
        <w:rPr>
          <w:rFonts w:ascii="Times New Roman" w:hAnsi="Times New Roman" w:cs="Times New Roman"/>
          <w:sz w:val="24"/>
          <w:szCs w:val="24"/>
        </w:rPr>
        <w:t>:</w:t>
      </w:r>
    </w:p>
    <w:p w14:paraId="61DCB4D5" w14:textId="77777777" w:rsidR="00422DFA" w:rsidRDefault="00422DFA" w:rsidP="004B23AB">
      <w:pPr>
        <w:pStyle w:val="ListParagraph"/>
        <w:numPr>
          <w:ilvl w:val="0"/>
          <w:numId w:val="39"/>
        </w:numPr>
      </w:pPr>
      <w:r>
        <w:t xml:space="preserve">Session 2 </w:t>
      </w:r>
      <w:r w:rsidR="008F4D7E">
        <w:t>PowerPoint</w:t>
      </w:r>
      <w:r>
        <w:t xml:space="preserve"> Slides</w:t>
      </w:r>
    </w:p>
    <w:p w14:paraId="6B12416B" w14:textId="0C0D1BE0" w:rsidR="00422DFA" w:rsidRPr="00422DFA" w:rsidRDefault="00422DFA" w:rsidP="004B23AB">
      <w:pPr>
        <w:pStyle w:val="ListParagraph"/>
        <w:numPr>
          <w:ilvl w:val="0"/>
          <w:numId w:val="39"/>
        </w:numPr>
      </w:pPr>
      <w:r>
        <w:t xml:space="preserve">Session 2 </w:t>
      </w:r>
      <w:r w:rsidR="00500DBC">
        <w:t>Community Assessment</w:t>
      </w:r>
      <w:r>
        <w:t xml:space="preserve"> Worksheet </w:t>
      </w:r>
    </w:p>
    <w:p w14:paraId="3664913F" w14:textId="77777777" w:rsidR="00073D24" w:rsidRDefault="00073D24" w:rsidP="00073D24">
      <w:pPr>
        <w:spacing w:after="0" w:line="240" w:lineRule="auto"/>
        <w:rPr>
          <w:rFonts w:ascii="Times New Roman" w:hAnsi="Times New Roman" w:cs="Times New Roman"/>
          <w:sz w:val="24"/>
          <w:szCs w:val="24"/>
        </w:rPr>
      </w:pPr>
    </w:p>
    <w:p w14:paraId="4B24DC9A" w14:textId="77777777" w:rsidR="00073D24" w:rsidRPr="00E930EB" w:rsidRDefault="00D8676A"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OTHER NOTES</w:t>
      </w:r>
    </w:p>
    <w:p w14:paraId="602FDB0E" w14:textId="77777777" w:rsidR="00073D24" w:rsidRDefault="00073D24" w:rsidP="00073D24">
      <w:pPr>
        <w:rPr>
          <w:rFonts w:ascii="Times New Roman" w:hAnsi="Times New Roman" w:cs="Times New Roman"/>
          <w:sz w:val="24"/>
          <w:szCs w:val="24"/>
        </w:rPr>
      </w:pPr>
      <w:r>
        <w:rPr>
          <w:rFonts w:ascii="Times New Roman" w:hAnsi="Times New Roman" w:cs="Times New Roman"/>
          <w:sz w:val="24"/>
          <w:szCs w:val="24"/>
        </w:rPr>
        <w:t>Remember to review the Community Assessment links in the Resource List to perhaps point out those that may match your audience’s needs.</w:t>
      </w:r>
    </w:p>
    <w:p w14:paraId="26F3A37F" w14:textId="77777777" w:rsidR="003E6B80" w:rsidRDefault="003E6B80" w:rsidP="00804F99">
      <w:pPr>
        <w:rPr>
          <w:rFonts w:ascii="Times New Roman" w:hAnsi="Times New Roman" w:cs="Times New Roman"/>
          <w:sz w:val="24"/>
          <w:szCs w:val="24"/>
        </w:rPr>
      </w:pPr>
      <w:r w:rsidRPr="00250949">
        <w:rPr>
          <w:rFonts w:ascii="Times New Roman" w:hAnsi="Times New Roman" w:cs="Times New Roman"/>
          <w:sz w:val="24"/>
          <w:szCs w:val="24"/>
        </w:rPr>
        <w:br w:type="page"/>
      </w:r>
    </w:p>
    <w:p w14:paraId="323FD8EF" w14:textId="7067453E" w:rsidR="1131F1A5" w:rsidRPr="00E930EB" w:rsidRDefault="00FF4EC0" w:rsidP="00E930EB">
      <w:pPr>
        <w:jc w:val="center"/>
        <w:rPr>
          <w:rFonts w:ascii="Times New Roman" w:eastAsia="Times New Roman" w:hAnsi="Times New Roman" w:cs="Times New Roman"/>
          <w:b/>
          <w:bCs/>
          <w:color w:val="9ABB59"/>
          <w:sz w:val="27"/>
          <w:szCs w:val="27"/>
        </w:rPr>
      </w:pPr>
      <w:r w:rsidRPr="00FA6598">
        <w:rPr>
          <w:rFonts w:ascii="Times New Roman" w:hAnsi="Times New Roman" w:cs="Times New Roman"/>
          <w:b/>
          <w:bCs/>
          <w:color w:val="9BBB59" w:themeColor="accent3"/>
          <w:sz w:val="28"/>
          <w:szCs w:val="28"/>
        </w:rPr>
        <w:lastRenderedPageBreak/>
        <w:t xml:space="preserve">Session 3: </w:t>
      </w:r>
      <w:r w:rsidR="101DFA3E" w:rsidRPr="00E930EB">
        <w:rPr>
          <w:rFonts w:ascii="Times New Roman" w:hAnsi="Times New Roman" w:cs="Times New Roman"/>
          <w:b/>
          <w:bCs/>
          <w:color w:val="9BBB59" w:themeColor="accent3"/>
          <w:sz w:val="28"/>
          <w:szCs w:val="28"/>
        </w:rPr>
        <w:t>Finding</w:t>
      </w:r>
      <w:r w:rsidR="101DFA3E" w:rsidRPr="00E930EB">
        <w:rPr>
          <w:rFonts w:ascii="Times New Roman" w:eastAsia="Times New Roman" w:hAnsi="Times New Roman" w:cs="Times New Roman"/>
          <w:b/>
          <w:bCs/>
          <w:color w:val="EAF1DD" w:themeColor="accent3" w:themeTint="33"/>
          <w:sz w:val="28"/>
          <w:szCs w:val="28"/>
        </w:rPr>
        <w:t xml:space="preserve"> </w:t>
      </w:r>
      <w:r w:rsidR="101DFA3E" w:rsidRPr="00E930EB">
        <w:rPr>
          <w:rFonts w:ascii="Times New Roman" w:hAnsi="Times New Roman" w:cs="Times New Roman"/>
          <w:b/>
          <w:bCs/>
          <w:color w:val="9ABB59"/>
          <w:sz w:val="28"/>
          <w:szCs w:val="28"/>
        </w:rPr>
        <w:t>Evidence</w:t>
      </w:r>
      <w:r w:rsidR="1131F1A5" w:rsidRPr="00E930EB">
        <w:rPr>
          <w:rFonts w:ascii="Times New Roman" w:hAnsi="Times New Roman" w:cs="Times New Roman"/>
          <w:b/>
          <w:bCs/>
          <w:color w:val="9ABB59"/>
          <w:sz w:val="28"/>
          <w:szCs w:val="28"/>
        </w:rPr>
        <w:t>-Based Approaches</w:t>
      </w:r>
      <w:r>
        <w:br/>
      </w:r>
    </w:p>
    <w:p w14:paraId="58791B73"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OBJECTIVES</w:t>
      </w:r>
    </w:p>
    <w:p w14:paraId="391EFBD8" w14:textId="77777777" w:rsidR="00D73897" w:rsidRPr="00E930EB" w:rsidRDefault="00D73897">
      <w:pPr>
        <w:rPr>
          <w:rFonts w:ascii="Times New Roman" w:hAnsi="Times New Roman" w:cs="Times New Roman"/>
          <w:b/>
          <w:bCs/>
          <w:sz w:val="24"/>
          <w:szCs w:val="24"/>
        </w:rPr>
      </w:pPr>
      <w:r>
        <w:rPr>
          <w:rFonts w:ascii="Times New Roman" w:hAnsi="Times New Roman" w:cs="Times New Roman"/>
          <w:sz w:val="24"/>
          <w:szCs w:val="24"/>
        </w:rPr>
        <w:t>Following this session, the audience will be able to</w:t>
      </w:r>
      <w:r w:rsidR="00185896">
        <w:rPr>
          <w:rFonts w:ascii="Times New Roman" w:hAnsi="Times New Roman" w:cs="Times New Roman"/>
          <w:sz w:val="24"/>
          <w:szCs w:val="24"/>
        </w:rPr>
        <w:t>:</w:t>
      </w:r>
      <w:r>
        <w:rPr>
          <w:rFonts w:ascii="Times New Roman" w:hAnsi="Times New Roman" w:cs="Times New Roman"/>
          <w:sz w:val="24"/>
          <w:szCs w:val="24"/>
        </w:rPr>
        <w:t xml:space="preserve"> </w:t>
      </w:r>
    </w:p>
    <w:p w14:paraId="74B06AFA" w14:textId="77777777" w:rsidR="000B2B4F" w:rsidRDefault="000B2B4F" w:rsidP="003B53D6">
      <w:pPr>
        <w:pStyle w:val="ListParagraph"/>
        <w:numPr>
          <w:ilvl w:val="0"/>
          <w:numId w:val="19"/>
        </w:numPr>
        <w:spacing w:after="120"/>
        <w:contextualSpacing w:val="0"/>
      </w:pPr>
      <w:r w:rsidRPr="000B2B4F">
        <w:t>Know where to:</w:t>
      </w:r>
    </w:p>
    <w:p w14:paraId="2F04ED09" w14:textId="42E90B21" w:rsidR="000B2B4F" w:rsidRDefault="000B2B4F" w:rsidP="003B53D6">
      <w:pPr>
        <w:pStyle w:val="ListParagraph"/>
        <w:numPr>
          <w:ilvl w:val="1"/>
          <w:numId w:val="19"/>
        </w:numPr>
        <w:contextualSpacing w:val="0"/>
      </w:pPr>
      <w:r w:rsidRPr="000B2B4F">
        <w:t>Find evidence-based approaches (programs, policies, &amp; strategies)</w:t>
      </w:r>
    </w:p>
    <w:p w14:paraId="6B06419E" w14:textId="77777777" w:rsidR="000B2B4F" w:rsidRDefault="000B2B4F" w:rsidP="003B53D6">
      <w:pPr>
        <w:pStyle w:val="ListParagraph"/>
        <w:numPr>
          <w:ilvl w:val="1"/>
          <w:numId w:val="19"/>
        </w:numPr>
        <w:contextualSpacing w:val="0"/>
      </w:pPr>
      <w:r w:rsidRPr="000B2B4F">
        <w:t>Look for additional resources to assist in planning a</w:t>
      </w:r>
      <w:r>
        <w:t>nd implementing an intervention</w:t>
      </w:r>
    </w:p>
    <w:p w14:paraId="6A1031F2" w14:textId="77777777" w:rsidR="000B2B4F" w:rsidRDefault="000B2B4F" w:rsidP="000B2B4F">
      <w:pPr>
        <w:pStyle w:val="ListParagraph"/>
        <w:ind w:left="1440"/>
        <w:contextualSpacing w:val="0"/>
      </w:pPr>
    </w:p>
    <w:p w14:paraId="0A591252" w14:textId="77777777" w:rsidR="00D73897" w:rsidRPr="000B2B4F" w:rsidRDefault="000B2B4F" w:rsidP="003B53D6">
      <w:pPr>
        <w:pStyle w:val="ListParagraph"/>
        <w:numPr>
          <w:ilvl w:val="0"/>
          <w:numId w:val="19"/>
        </w:numPr>
        <w:spacing w:after="120"/>
        <w:contextualSpacing w:val="0"/>
      </w:pPr>
      <w:r w:rsidRPr="000B2B4F">
        <w:t>Apply criteria to evaluate sources of evidence-based approaches</w:t>
      </w:r>
    </w:p>
    <w:p w14:paraId="16207B81"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ESTIMATED TIME</w:t>
      </w:r>
    </w:p>
    <w:p w14:paraId="772EC1AD" w14:textId="77777777" w:rsidR="00D73897" w:rsidRDefault="000B2B4F" w:rsidP="00D73897">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60</w:t>
      </w:r>
      <w:r w:rsidR="00D73897">
        <w:rPr>
          <w:rFonts w:ascii="Times New Roman" w:hAnsi="Times New Roman" w:cs="Times New Roman"/>
          <w:sz w:val="24"/>
          <w:szCs w:val="24"/>
        </w:rPr>
        <w:t xml:space="preserve"> minutes</w:t>
      </w:r>
    </w:p>
    <w:p w14:paraId="57C9046E" w14:textId="77777777" w:rsidR="00D73897" w:rsidRDefault="00D73897" w:rsidP="00D73897">
      <w:pPr>
        <w:spacing w:after="0" w:line="240" w:lineRule="auto"/>
        <w:rPr>
          <w:rFonts w:ascii="Times New Roman" w:hAnsi="Times New Roman" w:cs="Times New Roman"/>
          <w:sz w:val="24"/>
          <w:szCs w:val="24"/>
        </w:rPr>
      </w:pPr>
    </w:p>
    <w:p w14:paraId="55BBD018"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GENERAL TIPS </w:t>
      </w:r>
    </w:p>
    <w:p w14:paraId="212B0449" w14:textId="77777777" w:rsidR="00D73897" w:rsidRDefault="00D73897" w:rsidP="003B53D6">
      <w:pPr>
        <w:pStyle w:val="ListParagraph"/>
        <w:numPr>
          <w:ilvl w:val="0"/>
          <w:numId w:val="19"/>
        </w:numPr>
        <w:spacing w:after="120"/>
        <w:contextualSpacing w:val="0"/>
      </w:pPr>
      <w:r>
        <w:t xml:space="preserve">Tailor </w:t>
      </w:r>
      <w:r w:rsidR="001340FD">
        <w:t>information</w:t>
      </w:r>
      <w:r>
        <w:t xml:space="preserve"> to match the audience’s needs or background (e.g., health topic of focus)</w:t>
      </w:r>
      <w:r w:rsidR="001340FD">
        <w:t xml:space="preserve">. </w:t>
      </w:r>
      <w:r>
        <w:t>Choose other websites for sources of evidence to augment this slide set if this is a priority topic for the audience.  The core slide set covers these resources:</w:t>
      </w:r>
    </w:p>
    <w:p w14:paraId="0A5016A6" w14:textId="49015D68" w:rsidR="00D73897" w:rsidRDefault="0069441B" w:rsidP="003B53D6">
      <w:pPr>
        <w:pStyle w:val="ListParagraph"/>
        <w:numPr>
          <w:ilvl w:val="1"/>
          <w:numId w:val="19"/>
        </w:numPr>
      </w:pPr>
      <w:r>
        <w:t>Programs and Policies</w:t>
      </w:r>
      <w:r w:rsidR="00D73897">
        <w:t>–</w:t>
      </w:r>
      <w:r w:rsidR="000B2B4F">
        <w:t>RWJF’s Using What Works for Health</w:t>
      </w:r>
      <w:r>
        <w:t xml:space="preserve"> and National Cancer Institute’s Research-Tested Intervention Programs (RTIPs)</w:t>
      </w:r>
    </w:p>
    <w:p w14:paraId="31BC350F" w14:textId="1A30A853" w:rsidR="00D73897" w:rsidRDefault="008559FB" w:rsidP="1FE284DC">
      <w:pPr>
        <w:pStyle w:val="ListParagraph"/>
        <w:numPr>
          <w:ilvl w:val="1"/>
          <w:numId w:val="19"/>
        </w:numPr>
      </w:pPr>
      <w:r>
        <w:t>Strategies</w:t>
      </w:r>
      <w:r w:rsidR="00D73897" w:rsidRPr="1FE284DC">
        <w:t xml:space="preserve"> – </w:t>
      </w:r>
      <w:r w:rsidR="0069441B">
        <w:t>CDC’s Community Guide</w:t>
      </w:r>
    </w:p>
    <w:p w14:paraId="1C4C47EF" w14:textId="77777777" w:rsidR="00A45F73" w:rsidRDefault="00A45F73" w:rsidP="00FC32A9">
      <w:pPr>
        <w:pStyle w:val="ListParagraph"/>
        <w:ind w:left="1800"/>
      </w:pPr>
    </w:p>
    <w:p w14:paraId="35705A3E" w14:textId="77777777" w:rsidR="00D73897" w:rsidRDefault="00A45F73" w:rsidP="00B23112">
      <w:r w:rsidRPr="00A45F73">
        <w:rPr>
          <w:rFonts w:ascii="Times New Roman" w:eastAsia="Times New Roman" w:hAnsi="Times New Roman" w:cs="Times New Roman"/>
          <w:sz w:val="24"/>
          <w:szCs w:val="24"/>
        </w:rPr>
        <w:t>Refer to the Resource List which has many other websites with additional sources for evidence.</w:t>
      </w:r>
      <w:r w:rsidRPr="00A45F73">
        <w:t xml:space="preserve"> </w:t>
      </w:r>
    </w:p>
    <w:p w14:paraId="3242BBC4" w14:textId="77777777" w:rsidR="007A4BC0" w:rsidRDefault="007A4BC0" w:rsidP="003B53D6">
      <w:pPr>
        <w:pStyle w:val="ListParagraph"/>
        <w:numPr>
          <w:ilvl w:val="0"/>
          <w:numId w:val="19"/>
        </w:numPr>
        <w:ind w:left="1080"/>
      </w:pPr>
      <w:r>
        <w:t>This session is long. You can keep the audience engaged and energized by inviting them to share what they know through quick call and response questions.  As each new resource is introduced (</w:t>
      </w:r>
      <w:r w:rsidR="001C6660">
        <w:t>e.g.</w:t>
      </w:r>
      <w:r>
        <w:t>, The Community Guide)</w:t>
      </w:r>
      <w:r w:rsidR="001C6660">
        <w:t>, ask, Who</w:t>
      </w:r>
      <w:r>
        <w:t xml:space="preserve"> has heard of this resource?  Who has used it?  </w:t>
      </w:r>
      <w:r w:rsidR="001C6660">
        <w:t>And</w:t>
      </w:r>
      <w:r>
        <w:t xml:space="preserve">, if time allows, How did you use it?  </w:t>
      </w:r>
    </w:p>
    <w:p w14:paraId="452A0D5E" w14:textId="77777777" w:rsidR="007A4BC0" w:rsidRDefault="007A4BC0" w:rsidP="00FC32A9">
      <w:pPr>
        <w:pStyle w:val="ListParagraph"/>
      </w:pPr>
    </w:p>
    <w:p w14:paraId="794FADB4" w14:textId="02447635" w:rsidR="00A45F73" w:rsidRDefault="00D73897" w:rsidP="003B53D6">
      <w:pPr>
        <w:pStyle w:val="ListParagraph"/>
        <w:numPr>
          <w:ilvl w:val="0"/>
          <w:numId w:val="19"/>
        </w:numPr>
        <w:ind w:left="1080"/>
      </w:pPr>
      <w:r>
        <w:t xml:space="preserve">The slide set has screen captures that match </w:t>
      </w:r>
      <w:r w:rsidR="001340FD">
        <w:t xml:space="preserve">each </w:t>
      </w:r>
      <w:r>
        <w:t xml:space="preserve">website </w:t>
      </w:r>
      <w:r w:rsidR="001340FD">
        <w:t>as of</w:t>
      </w:r>
      <w:r>
        <w:t xml:space="preserve"> </w:t>
      </w:r>
      <w:r w:rsidR="0069441B">
        <w:t>summer 2017</w:t>
      </w:r>
      <w:r>
        <w:t xml:space="preserve">. </w:t>
      </w:r>
      <w:r w:rsidR="001340FD">
        <w:t>W</w:t>
      </w:r>
      <w:r>
        <w:t>ebsites are not static</w:t>
      </w:r>
      <w:r w:rsidR="001340FD">
        <w:t xml:space="preserve">. They may have changed by the time of your presentation. </w:t>
      </w:r>
      <w:r w:rsidR="00A45F73">
        <w:t>Let participants know</w:t>
      </w:r>
      <w:r w:rsidR="001340FD">
        <w:t>. Of course,</w:t>
      </w:r>
      <w:r>
        <w:t xml:space="preserve"> if you have time, update the screen captures </w:t>
      </w:r>
      <w:r w:rsidR="00A45F73">
        <w:t xml:space="preserve">before your presentation </w:t>
      </w:r>
      <w:r>
        <w:t xml:space="preserve">so </w:t>
      </w:r>
      <w:r w:rsidR="00A45F73">
        <w:t xml:space="preserve">you can share current information. </w:t>
      </w:r>
    </w:p>
    <w:p w14:paraId="00C7DB70" w14:textId="77777777" w:rsidR="00A45F73" w:rsidRDefault="00A45F73" w:rsidP="00FC32A9">
      <w:pPr>
        <w:pStyle w:val="ListParagraph"/>
        <w:ind w:left="1080"/>
      </w:pPr>
    </w:p>
    <w:p w14:paraId="0E3A13B5" w14:textId="1777898D" w:rsidR="007B013E" w:rsidRDefault="007A4BC0" w:rsidP="003B53D6">
      <w:pPr>
        <w:pStyle w:val="ListParagraph"/>
        <w:numPr>
          <w:ilvl w:val="0"/>
          <w:numId w:val="19"/>
        </w:numPr>
        <w:ind w:left="1080"/>
      </w:pPr>
      <w:r>
        <w:t xml:space="preserve">Talking notes may need to be updated </w:t>
      </w:r>
      <w:r w:rsidR="007B013E">
        <w:t>to keep pace with the breadth</w:t>
      </w:r>
      <w:r w:rsidR="00380B2B">
        <w:t xml:space="preserve"> of</w:t>
      </w:r>
      <w:r w:rsidR="001340FD">
        <w:t xml:space="preserve"> health</w:t>
      </w:r>
      <w:r w:rsidR="00380B2B">
        <w:t xml:space="preserve"> topics</w:t>
      </w:r>
      <w:r w:rsidR="007B013E">
        <w:t xml:space="preserve"> and number of </w:t>
      </w:r>
      <w:r w:rsidR="001C6660">
        <w:t>resources</w:t>
      </w:r>
      <w:r w:rsidR="001340FD">
        <w:t xml:space="preserve"> featured on each website. </w:t>
      </w:r>
      <w:r w:rsidR="00380B2B">
        <w:t xml:space="preserve">In particular, verify information in the talking notes for </w:t>
      </w:r>
      <w:r w:rsidR="002F52BB">
        <w:t>the slide</w:t>
      </w:r>
      <w:r w:rsidR="00380B2B">
        <w:t xml:space="preserve"> </w:t>
      </w:r>
      <w:r w:rsidR="002F52BB">
        <w:t>on the Community Guide, the slide</w:t>
      </w:r>
      <w:r w:rsidR="00380B2B">
        <w:t xml:space="preserve"> on RTIPS, and</w:t>
      </w:r>
      <w:r w:rsidR="002F52BB">
        <w:t xml:space="preserve"> the slide</w:t>
      </w:r>
      <w:r w:rsidR="00380B2B">
        <w:t xml:space="preserve"> on </w:t>
      </w:r>
      <w:r w:rsidR="0069441B">
        <w:t>What Works for Health</w:t>
      </w:r>
      <w:r w:rsidR="00380B2B">
        <w:t xml:space="preserve">. </w:t>
      </w:r>
    </w:p>
    <w:p w14:paraId="6512CD30" w14:textId="77777777" w:rsidR="001340FD" w:rsidRDefault="001340FD" w:rsidP="001340FD">
      <w:pPr>
        <w:pStyle w:val="ListParagraph"/>
      </w:pPr>
    </w:p>
    <w:p w14:paraId="1D5685E4" w14:textId="77777777" w:rsidR="00A45F73" w:rsidRDefault="00D73897" w:rsidP="003B53D6">
      <w:pPr>
        <w:pStyle w:val="ListParagraph"/>
        <w:numPr>
          <w:ilvl w:val="0"/>
          <w:numId w:val="19"/>
        </w:numPr>
        <w:ind w:left="1080"/>
      </w:pPr>
      <w:r>
        <w:t xml:space="preserve">If the training facility has internet access, you </w:t>
      </w:r>
      <w:r w:rsidR="00A45F73">
        <w:t xml:space="preserve">can </w:t>
      </w:r>
      <w:r>
        <w:t>invite participants to visit the websites as you describe each one (see Other Notes below).</w:t>
      </w:r>
    </w:p>
    <w:p w14:paraId="1B5B36B9" w14:textId="77777777" w:rsidR="00F400BD" w:rsidRDefault="00F400BD" w:rsidP="00F400BD"/>
    <w:p w14:paraId="154F2835" w14:textId="77777777" w:rsidR="00F400BD" w:rsidRPr="00E930EB" w:rsidRDefault="00F400BD"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TAILORING TO AUDIENCE</w:t>
      </w:r>
    </w:p>
    <w:p w14:paraId="18C63A4B" w14:textId="77777777" w:rsidR="00D73897" w:rsidRDefault="00D73897" w:rsidP="003B53D6">
      <w:pPr>
        <w:pStyle w:val="ListParagraph"/>
        <w:numPr>
          <w:ilvl w:val="0"/>
          <w:numId w:val="20"/>
        </w:numPr>
      </w:pPr>
      <w:r>
        <w:lastRenderedPageBreak/>
        <w:t xml:space="preserve">You can tailor the “Finding </w:t>
      </w:r>
      <w:r w:rsidR="00380B2B">
        <w:t>Evidence</w:t>
      </w:r>
      <w:r>
        <w:t>” slides based on the audience’s background to highlight sources that match their area</w:t>
      </w:r>
      <w:r w:rsidR="00A45F73">
        <w:t>s</w:t>
      </w:r>
      <w:r>
        <w:t xml:space="preserve"> of </w:t>
      </w:r>
      <w:r w:rsidR="00A45F73">
        <w:t>expertise</w:t>
      </w:r>
      <w:r>
        <w:t>. The current slide set is broad and focuses on chronic disease and cancer prevention.</w:t>
      </w:r>
      <w:r>
        <w:br/>
      </w:r>
    </w:p>
    <w:p w14:paraId="07B71C34" w14:textId="77777777" w:rsidR="00D73897" w:rsidRDefault="00D73897" w:rsidP="003B53D6">
      <w:pPr>
        <w:pStyle w:val="ListParagraph"/>
        <w:numPr>
          <w:ilvl w:val="0"/>
          <w:numId w:val="19"/>
        </w:numPr>
      </w:pPr>
      <w:r>
        <w:t>You can highlight resources on the Resources Lists for different types of evidence (e.g., programs, strategies) or health topic areas (e.g., Substance Abuse, Mental Health Services Administration’s (SAMHSA’s) National Registry of Promising Programs and Practices, Diffusion of Effective Behavioral Interventions (DEBIs) for HIV).</w:t>
      </w:r>
    </w:p>
    <w:p w14:paraId="16C198E9" w14:textId="77777777" w:rsidR="00D73897" w:rsidRDefault="00D73897" w:rsidP="00D73897">
      <w:pPr>
        <w:pStyle w:val="ListParagraph"/>
      </w:pPr>
    </w:p>
    <w:p w14:paraId="1C13E7F5" w14:textId="77777777" w:rsidR="00A20B35" w:rsidRPr="00E930EB" w:rsidRDefault="00A20B35"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HANDOUTS</w:t>
      </w:r>
    </w:p>
    <w:p w14:paraId="42B65627" w14:textId="42EA59DC" w:rsidR="00A20B35" w:rsidRDefault="00A20B35" w:rsidP="00FA6598">
      <w:pPr>
        <w:spacing w:after="0" w:line="240" w:lineRule="auto"/>
        <w:ind w:left="720"/>
        <w:outlineLvl w:val="0"/>
        <w:rPr>
          <w:rFonts w:ascii="Times New Roman" w:hAnsi="Times New Roman" w:cs="Times New Roman"/>
          <w:sz w:val="24"/>
          <w:szCs w:val="24"/>
        </w:rPr>
      </w:pPr>
      <w:r>
        <w:rPr>
          <w:rFonts w:ascii="Times New Roman" w:hAnsi="Times New Roman" w:cs="Times New Roman"/>
          <w:sz w:val="24"/>
          <w:szCs w:val="24"/>
        </w:rPr>
        <w:t xml:space="preserve">For </w:t>
      </w:r>
      <w:r w:rsidR="002F52BB">
        <w:rPr>
          <w:rFonts w:ascii="Times New Roman" w:hAnsi="Times New Roman" w:cs="Times New Roman"/>
          <w:sz w:val="24"/>
          <w:szCs w:val="24"/>
        </w:rPr>
        <w:t>A</w:t>
      </w:r>
      <w:r w:rsidR="00A45F73">
        <w:rPr>
          <w:rFonts w:ascii="Times New Roman" w:hAnsi="Times New Roman" w:cs="Times New Roman"/>
          <w:sz w:val="24"/>
          <w:szCs w:val="24"/>
        </w:rPr>
        <w:t>ctivity</w:t>
      </w:r>
      <w:r w:rsidR="00006CFC">
        <w:rPr>
          <w:rFonts w:ascii="Times New Roman" w:hAnsi="Times New Roman" w:cs="Times New Roman"/>
          <w:sz w:val="24"/>
          <w:szCs w:val="24"/>
        </w:rPr>
        <w:t xml:space="preserve"> </w:t>
      </w:r>
    </w:p>
    <w:p w14:paraId="68140030" w14:textId="34FCD161" w:rsidR="00A20B35" w:rsidRDefault="003B53D6" w:rsidP="003B53D6">
      <w:pPr>
        <w:pStyle w:val="ListParagraph"/>
        <w:numPr>
          <w:ilvl w:val="0"/>
          <w:numId w:val="22"/>
        </w:numPr>
      </w:pPr>
      <w:r>
        <w:t>Finding Evidence Activity “Scavenger Hunt”</w:t>
      </w:r>
      <w:r w:rsidR="0069441B">
        <w:t xml:space="preserve"> and Answer Key</w:t>
      </w:r>
    </w:p>
    <w:p w14:paraId="241C2770" w14:textId="294F40B7" w:rsidR="00A20B35" w:rsidRPr="0069441B" w:rsidRDefault="0069441B" w:rsidP="0069441B">
      <w:pPr>
        <w:pStyle w:val="ListParagraph"/>
        <w:numPr>
          <w:ilvl w:val="0"/>
          <w:numId w:val="22"/>
        </w:numPr>
      </w:pPr>
      <w:r>
        <w:t xml:space="preserve"> </w:t>
      </w:r>
      <w:r w:rsidR="007D656A">
        <w:t>EBI</w:t>
      </w:r>
      <w:r>
        <w:t xml:space="preserve"> </w:t>
      </w:r>
      <w:r w:rsidR="00A20B35" w:rsidRPr="00D360E1">
        <w:t>Resource List</w:t>
      </w:r>
    </w:p>
    <w:p w14:paraId="6721C608" w14:textId="77777777" w:rsidR="00A20B35" w:rsidRDefault="00A20B35" w:rsidP="00D73897">
      <w:pPr>
        <w:pStyle w:val="ListParagraph"/>
      </w:pPr>
    </w:p>
    <w:p w14:paraId="15B712A6" w14:textId="77777777" w:rsidR="00A20B35" w:rsidRDefault="00A20B35" w:rsidP="00D73897">
      <w:pPr>
        <w:pStyle w:val="ListParagraph"/>
      </w:pPr>
    </w:p>
    <w:p w14:paraId="2B5339CE"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ACTIVITIES AND MATERIALS</w:t>
      </w:r>
    </w:p>
    <w:p w14:paraId="32DD62F6" w14:textId="77777777" w:rsidR="00D73897" w:rsidRDefault="00D73897" w:rsidP="00D73897">
      <w:pPr>
        <w:spacing w:after="0" w:line="240" w:lineRule="auto"/>
        <w:rPr>
          <w:rFonts w:ascii="Times New Roman" w:hAnsi="Times New Roman" w:cs="Times New Roman"/>
          <w:b/>
          <w:sz w:val="24"/>
          <w:szCs w:val="24"/>
        </w:rPr>
      </w:pPr>
    </w:p>
    <w:tbl>
      <w:tblPr>
        <w:tblStyle w:val="GridTable4-Accent51"/>
        <w:tblW w:w="0" w:type="auto"/>
        <w:tblLook w:val="04A0" w:firstRow="1" w:lastRow="0" w:firstColumn="1" w:lastColumn="0" w:noHBand="0" w:noVBand="1"/>
      </w:tblPr>
      <w:tblGrid>
        <w:gridCol w:w="5995"/>
        <w:gridCol w:w="1338"/>
        <w:gridCol w:w="894"/>
        <w:gridCol w:w="1123"/>
      </w:tblGrid>
      <w:tr w:rsidR="00D73897" w14:paraId="74E8FE79" w14:textId="77777777" w:rsidTr="00E930EB">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6120" w:type="dxa"/>
            <w:hideMark/>
          </w:tcPr>
          <w:p w14:paraId="722A4A03" w14:textId="77777777" w:rsidR="00D73897" w:rsidRPr="00F52E6A" w:rsidRDefault="00D73897" w:rsidP="00484B2C">
            <w:pPr>
              <w:rPr>
                <w:rFonts w:ascii="Times New Roman" w:hAnsi="Times New Roman" w:cs="Times New Roman"/>
                <w:sz w:val="24"/>
                <w:szCs w:val="24"/>
              </w:rPr>
            </w:pPr>
            <w:r w:rsidRPr="00F52E6A">
              <w:rPr>
                <w:rFonts w:ascii="Times New Roman" w:hAnsi="Times New Roman" w:cs="Times New Roman"/>
                <w:sz w:val="24"/>
                <w:szCs w:val="24"/>
              </w:rPr>
              <w:t>Slides/Activity</w:t>
            </w:r>
          </w:p>
        </w:tc>
        <w:tc>
          <w:tcPr>
            <w:tcW w:w="1350" w:type="dxa"/>
            <w:hideMark/>
          </w:tcPr>
          <w:p w14:paraId="5B663C57" w14:textId="77777777" w:rsidR="00D73897" w:rsidRPr="00F52E6A" w:rsidRDefault="00D73897" w:rsidP="00484B2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Time</w:t>
            </w:r>
          </w:p>
        </w:tc>
        <w:tc>
          <w:tcPr>
            <w:tcW w:w="900" w:type="dxa"/>
            <w:hideMark/>
          </w:tcPr>
          <w:p w14:paraId="7C25BB21" w14:textId="77777777" w:rsidR="00D73897" w:rsidRPr="00F52E6A" w:rsidRDefault="00D73897" w:rsidP="00484B2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Core</w:t>
            </w:r>
          </w:p>
        </w:tc>
        <w:tc>
          <w:tcPr>
            <w:tcW w:w="990" w:type="dxa"/>
            <w:hideMark/>
          </w:tcPr>
          <w:p w14:paraId="4E88E5E9" w14:textId="77777777" w:rsidR="00D73897" w:rsidRPr="00F52E6A" w:rsidRDefault="00BA4F5B" w:rsidP="00484B2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Optional</w:t>
            </w:r>
          </w:p>
        </w:tc>
      </w:tr>
      <w:tr w:rsidR="00D73897" w14:paraId="7A1E45FA" w14:textId="77777777" w:rsidTr="00E930E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120" w:type="dxa"/>
            <w:hideMark/>
          </w:tcPr>
          <w:p w14:paraId="29775834" w14:textId="77777777" w:rsidR="00D73897" w:rsidRPr="00F52E6A" w:rsidRDefault="00977EB1" w:rsidP="00484B2C">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t>Present “</w:t>
            </w:r>
            <w:r w:rsidR="00D73897" w:rsidRPr="00F52E6A">
              <w:rPr>
                <w:rFonts w:ascii="Times New Roman" w:hAnsi="Times New Roman" w:cs="Times New Roman"/>
                <w:b w:val="0"/>
                <w:bCs w:val="0"/>
                <w:sz w:val="24"/>
                <w:szCs w:val="24"/>
              </w:rPr>
              <w:t>Finding Evidence</w:t>
            </w:r>
            <w:r w:rsidRPr="00F52E6A">
              <w:rPr>
                <w:rFonts w:ascii="Times New Roman" w:hAnsi="Times New Roman" w:cs="Times New Roman"/>
                <w:b w:val="0"/>
                <w:bCs w:val="0"/>
                <w:sz w:val="24"/>
                <w:szCs w:val="24"/>
              </w:rPr>
              <w:t xml:space="preserve">” </w:t>
            </w:r>
            <w:r w:rsidR="00965E9E" w:rsidRPr="00F52E6A">
              <w:rPr>
                <w:rFonts w:ascii="Times New Roman" w:hAnsi="Times New Roman" w:cs="Times New Roman"/>
                <w:b w:val="0"/>
                <w:bCs w:val="0"/>
                <w:sz w:val="24"/>
                <w:szCs w:val="24"/>
              </w:rPr>
              <w:t xml:space="preserve">PowerPoint </w:t>
            </w:r>
            <w:r w:rsidRPr="00F52E6A">
              <w:rPr>
                <w:rFonts w:ascii="Times New Roman" w:hAnsi="Times New Roman" w:cs="Times New Roman"/>
                <w:b w:val="0"/>
                <w:bCs w:val="0"/>
                <w:sz w:val="24"/>
                <w:szCs w:val="24"/>
              </w:rPr>
              <w:t>slides</w:t>
            </w:r>
          </w:p>
        </w:tc>
        <w:tc>
          <w:tcPr>
            <w:tcW w:w="1350" w:type="dxa"/>
            <w:hideMark/>
          </w:tcPr>
          <w:p w14:paraId="627F7A43" w14:textId="77777777" w:rsidR="00D73897" w:rsidRDefault="00006CFC" w:rsidP="00484B2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45</w:t>
            </w:r>
            <w:r w:rsidR="00D73897">
              <w:rPr>
                <w:rFonts w:ascii="Times New Roman" w:hAnsi="Times New Roman" w:cs="Times New Roman"/>
                <w:sz w:val="24"/>
                <w:szCs w:val="24"/>
              </w:rPr>
              <w:t xml:space="preserve"> minutes</w:t>
            </w:r>
          </w:p>
        </w:tc>
        <w:tc>
          <w:tcPr>
            <w:tcW w:w="900" w:type="dxa"/>
            <w:hideMark/>
          </w:tcPr>
          <w:p w14:paraId="4F823F18" w14:textId="77777777" w:rsidR="00D73897" w:rsidRPr="00D03336" w:rsidRDefault="00DD75A6" w:rsidP="00484B2C">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highlight w:val="yellow"/>
              </w:rPr>
            </w:pPr>
            <w:r>
              <w:rPr>
                <w:rFonts w:ascii="Times New Roman" w:hAnsi="Times New Roman" w:cs="Times New Roman"/>
                <w:sz w:val="24"/>
                <w:szCs w:val="24"/>
              </w:rPr>
              <w:sym w:font="Wingdings" w:char="F0FC"/>
            </w:r>
          </w:p>
        </w:tc>
        <w:tc>
          <w:tcPr>
            <w:tcW w:w="990" w:type="dxa"/>
            <w:hideMark/>
          </w:tcPr>
          <w:p w14:paraId="52BB64FE" w14:textId="77777777" w:rsidR="00D73897" w:rsidRPr="00D03336" w:rsidRDefault="00D73897" w:rsidP="00484B2C">
            <w:pPr>
              <w:spacing w:after="200" w:line="276" w:lineRule="auto"/>
              <w:jc w:val="center"/>
              <w:cnfStyle w:val="000000100000" w:firstRow="0" w:lastRow="0" w:firstColumn="0" w:lastColumn="0" w:oddVBand="0" w:evenVBand="0" w:oddHBand="1" w:evenHBand="0" w:firstRowFirstColumn="0" w:firstRowLastColumn="0" w:lastRowFirstColumn="0" w:lastRowLastColumn="0"/>
              <w:rPr>
                <w:highlight w:val="yellow"/>
              </w:rPr>
            </w:pPr>
          </w:p>
        </w:tc>
      </w:tr>
      <w:tr w:rsidR="00D73897" w14:paraId="5932ED1F" w14:textId="77777777" w:rsidTr="00E930EB">
        <w:trPr>
          <w:trHeight w:val="305"/>
        </w:trPr>
        <w:tc>
          <w:tcPr>
            <w:cnfStyle w:val="001000000000" w:firstRow="0" w:lastRow="0" w:firstColumn="1" w:lastColumn="0" w:oddVBand="0" w:evenVBand="0" w:oddHBand="0" w:evenHBand="0" w:firstRowFirstColumn="0" w:firstRowLastColumn="0" w:lastRowFirstColumn="0" w:lastRowLastColumn="0"/>
            <w:tcW w:w="6120" w:type="dxa"/>
            <w:hideMark/>
          </w:tcPr>
          <w:p w14:paraId="766F82A0" w14:textId="03DE25B6" w:rsidR="00D73897" w:rsidRPr="00F52E6A" w:rsidRDefault="00D73897" w:rsidP="0069441B">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t xml:space="preserve">Using the </w:t>
            </w:r>
            <w:r w:rsidR="0069441B">
              <w:rPr>
                <w:rFonts w:ascii="Times New Roman" w:hAnsi="Times New Roman" w:cs="Times New Roman"/>
                <w:b w:val="0"/>
                <w:bCs w:val="0"/>
                <w:sz w:val="24"/>
                <w:szCs w:val="24"/>
              </w:rPr>
              <w:t>Finding Evidence</w:t>
            </w:r>
            <w:r w:rsidR="00B746D4">
              <w:rPr>
                <w:rFonts w:ascii="Times New Roman" w:hAnsi="Times New Roman" w:cs="Times New Roman"/>
                <w:b w:val="0"/>
                <w:bCs w:val="0"/>
                <w:sz w:val="24"/>
                <w:szCs w:val="24"/>
              </w:rPr>
              <w:t>Worksheet</w:t>
            </w:r>
            <w:r w:rsidR="00006CFC">
              <w:rPr>
                <w:rFonts w:ascii="Times New Roman" w:hAnsi="Times New Roman" w:cs="Times New Roman"/>
                <w:b w:val="0"/>
                <w:bCs w:val="0"/>
                <w:sz w:val="24"/>
                <w:szCs w:val="24"/>
              </w:rPr>
              <w:t xml:space="preserve"> (Can also be done as pre-work prior to workshop)</w:t>
            </w:r>
          </w:p>
        </w:tc>
        <w:tc>
          <w:tcPr>
            <w:tcW w:w="1350" w:type="dxa"/>
            <w:hideMark/>
          </w:tcPr>
          <w:p w14:paraId="2EF3293D" w14:textId="77777777" w:rsidR="00D73897" w:rsidRDefault="00D73897" w:rsidP="00484B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10-15 minutes</w:t>
            </w:r>
          </w:p>
        </w:tc>
        <w:tc>
          <w:tcPr>
            <w:tcW w:w="900" w:type="dxa"/>
            <w:hideMark/>
          </w:tcPr>
          <w:p w14:paraId="4181DF67" w14:textId="77777777" w:rsidR="00D73897" w:rsidRPr="00D03336" w:rsidRDefault="00BA4F5B" w:rsidP="00484B2C">
            <w:pPr>
              <w:spacing w:after="200" w:line="276" w:lineRule="auto"/>
              <w:jc w:val="center"/>
              <w:cnfStyle w:val="000000000000" w:firstRow="0" w:lastRow="0" w:firstColumn="0" w:lastColumn="0" w:oddVBand="0" w:evenVBand="0" w:oddHBand="0" w:evenHBand="0" w:firstRowFirstColumn="0" w:firstRowLastColumn="0" w:lastRowFirstColumn="0" w:lastRowLastColumn="0"/>
              <w:rPr>
                <w:highlight w:val="yellow"/>
              </w:rPr>
            </w:pPr>
            <w:r>
              <w:rPr>
                <w:rFonts w:ascii="Times New Roman" w:hAnsi="Times New Roman" w:cs="Times New Roman"/>
                <w:sz w:val="24"/>
                <w:szCs w:val="24"/>
              </w:rPr>
              <w:sym w:font="Wingdings" w:char="F0FC"/>
            </w:r>
          </w:p>
        </w:tc>
        <w:tc>
          <w:tcPr>
            <w:tcW w:w="990" w:type="dxa"/>
            <w:hideMark/>
          </w:tcPr>
          <w:p w14:paraId="2E644EE2" w14:textId="77777777" w:rsidR="00D73897" w:rsidRPr="00D03336" w:rsidRDefault="00D73897" w:rsidP="00484B2C">
            <w:pPr>
              <w:spacing w:after="200" w:line="276" w:lineRule="auto"/>
              <w:jc w:val="center"/>
              <w:cnfStyle w:val="000000000000" w:firstRow="0" w:lastRow="0" w:firstColumn="0" w:lastColumn="0" w:oddVBand="0" w:evenVBand="0" w:oddHBand="0" w:evenHBand="0" w:firstRowFirstColumn="0" w:firstRowLastColumn="0" w:lastRowFirstColumn="0" w:lastRowLastColumn="0"/>
              <w:rPr>
                <w:highlight w:val="yellow"/>
              </w:rPr>
            </w:pPr>
          </w:p>
        </w:tc>
      </w:tr>
      <w:tr w:rsidR="00006CFC" w14:paraId="3BBA1FD7" w14:textId="77777777" w:rsidTr="00E930E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120" w:type="dxa"/>
          </w:tcPr>
          <w:p w14:paraId="11BFA0DF" w14:textId="0E0D52E0" w:rsidR="00006CFC" w:rsidRPr="00F52E6A" w:rsidRDefault="007D656A" w:rsidP="00B604F7">
            <w:pPr>
              <w:rPr>
                <w:rFonts w:ascii="Times New Roman" w:hAnsi="Times New Roman" w:cs="Times New Roman"/>
                <w:b w:val="0"/>
                <w:bCs w:val="0"/>
                <w:sz w:val="24"/>
                <w:szCs w:val="24"/>
              </w:rPr>
            </w:pPr>
            <w:r>
              <w:rPr>
                <w:rFonts w:ascii="Times New Roman" w:hAnsi="Times New Roman" w:cs="Times New Roman"/>
                <w:b w:val="0"/>
                <w:bCs w:val="0"/>
                <w:sz w:val="24"/>
                <w:szCs w:val="24"/>
              </w:rPr>
              <w:t>EBI</w:t>
            </w:r>
            <w:r w:rsidR="0069441B">
              <w:rPr>
                <w:rFonts w:ascii="Times New Roman" w:hAnsi="Times New Roman" w:cs="Times New Roman"/>
                <w:b w:val="0"/>
                <w:bCs w:val="0"/>
                <w:sz w:val="24"/>
                <w:szCs w:val="24"/>
              </w:rPr>
              <w:t xml:space="preserve"> Resources</w:t>
            </w:r>
            <w:r w:rsidR="00006CFC">
              <w:rPr>
                <w:rFonts w:ascii="Times New Roman" w:hAnsi="Times New Roman" w:cs="Times New Roman"/>
                <w:b w:val="0"/>
                <w:bCs w:val="0"/>
                <w:sz w:val="24"/>
                <w:szCs w:val="24"/>
              </w:rPr>
              <w:t xml:space="preserve"> (Resource List)</w:t>
            </w:r>
          </w:p>
        </w:tc>
        <w:tc>
          <w:tcPr>
            <w:tcW w:w="1350" w:type="dxa"/>
          </w:tcPr>
          <w:p w14:paraId="7F8B3FFC" w14:textId="77777777" w:rsidR="00006CFC" w:rsidRDefault="00006CFC" w:rsidP="00484B2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15-20 minutes</w:t>
            </w:r>
          </w:p>
        </w:tc>
        <w:tc>
          <w:tcPr>
            <w:tcW w:w="900" w:type="dxa"/>
          </w:tcPr>
          <w:p w14:paraId="1C22907F" w14:textId="77777777" w:rsidR="00006CFC" w:rsidRDefault="00006CFC" w:rsidP="00484B2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sym w:font="Wingdings" w:char="F0FC"/>
            </w:r>
          </w:p>
        </w:tc>
        <w:tc>
          <w:tcPr>
            <w:tcW w:w="990" w:type="dxa"/>
          </w:tcPr>
          <w:p w14:paraId="750E2BFB" w14:textId="77777777" w:rsidR="00006CFC" w:rsidRPr="00D03336" w:rsidRDefault="00006CFC" w:rsidP="00484B2C">
            <w:pPr>
              <w:jc w:val="center"/>
              <w:cnfStyle w:val="000000100000" w:firstRow="0" w:lastRow="0" w:firstColumn="0" w:lastColumn="0" w:oddVBand="0" w:evenVBand="0" w:oddHBand="1" w:evenHBand="0" w:firstRowFirstColumn="0" w:firstRowLastColumn="0" w:lastRowFirstColumn="0" w:lastRowLastColumn="0"/>
              <w:rPr>
                <w:highlight w:val="yellow"/>
              </w:rPr>
            </w:pPr>
          </w:p>
        </w:tc>
      </w:tr>
    </w:tbl>
    <w:p w14:paraId="6E64450F" w14:textId="77777777" w:rsidR="00D73897" w:rsidRDefault="00D73897" w:rsidP="00D73897">
      <w:pPr>
        <w:spacing w:after="0" w:line="240" w:lineRule="auto"/>
        <w:rPr>
          <w:rFonts w:ascii="Times New Roman" w:hAnsi="Times New Roman" w:cs="Times New Roman"/>
          <w:b/>
          <w:sz w:val="24"/>
          <w:szCs w:val="24"/>
        </w:rPr>
      </w:pPr>
    </w:p>
    <w:p w14:paraId="17BA3501"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ACTIVITY DESCRIPTIONS</w:t>
      </w:r>
    </w:p>
    <w:p w14:paraId="5D903836" w14:textId="77777777" w:rsidR="00D73897" w:rsidRDefault="00D73897" w:rsidP="00D73897">
      <w:pPr>
        <w:spacing w:after="0" w:line="240" w:lineRule="auto"/>
        <w:rPr>
          <w:rFonts w:ascii="Times New Roman" w:hAnsi="Times New Roman" w:cs="Times New Roman"/>
          <w:sz w:val="24"/>
          <w:szCs w:val="24"/>
        </w:rPr>
      </w:pPr>
    </w:p>
    <w:p w14:paraId="00C94916" w14:textId="192BA5AC" w:rsidR="00D73897" w:rsidRPr="00E930EB" w:rsidRDefault="007645D9" w:rsidP="00E930EB">
      <w:pPr>
        <w:spacing w:after="0" w:line="240" w:lineRule="auto"/>
        <w:rPr>
          <w:rFonts w:ascii="Times New Roman" w:hAnsi="Times New Roman" w:cs="Times New Roman"/>
          <w:b/>
          <w:bCs/>
          <w:sz w:val="24"/>
          <w:szCs w:val="24"/>
        </w:rPr>
      </w:pPr>
      <w:r w:rsidRPr="00FA6598">
        <w:rPr>
          <w:rFonts w:ascii="Times New Roman" w:hAnsi="Times New Roman" w:cs="Times New Roman"/>
          <w:b/>
          <w:bCs/>
          <w:sz w:val="24"/>
          <w:szCs w:val="24"/>
        </w:rPr>
        <w:t xml:space="preserve">Activity: </w:t>
      </w:r>
      <w:r w:rsidR="0069441B" w:rsidRPr="00FA6598">
        <w:rPr>
          <w:rFonts w:ascii="Times New Roman" w:hAnsi="Times New Roman" w:cs="Times New Roman"/>
          <w:b/>
          <w:bCs/>
          <w:sz w:val="24"/>
          <w:szCs w:val="24"/>
        </w:rPr>
        <w:t>Finding Evidence</w:t>
      </w:r>
      <w:r w:rsidR="00F400BD" w:rsidRPr="00FA6598">
        <w:rPr>
          <w:rFonts w:ascii="Times New Roman" w:hAnsi="Times New Roman" w:cs="Times New Roman"/>
          <w:b/>
          <w:bCs/>
          <w:sz w:val="24"/>
          <w:szCs w:val="24"/>
        </w:rPr>
        <w:t xml:space="preserve"> Worksheet</w:t>
      </w:r>
      <w:r w:rsidR="00D73897">
        <w:rPr>
          <w:rFonts w:ascii="Times New Roman" w:hAnsi="Times New Roman" w:cs="Times New Roman"/>
          <w:b/>
          <w:sz w:val="24"/>
          <w:szCs w:val="24"/>
        </w:rPr>
        <w:br/>
      </w:r>
    </w:p>
    <w:p w14:paraId="45057FD3" w14:textId="3A7F77EC" w:rsidR="00D73897" w:rsidRPr="00E930EB" w:rsidRDefault="00D73897" w:rsidP="00E930EB">
      <w:pPr>
        <w:spacing w:after="0" w:line="240" w:lineRule="auto"/>
        <w:rPr>
          <w:rFonts w:ascii="Times New Roman" w:hAnsi="Times New Roman" w:cs="Times New Roman"/>
          <w:b/>
          <w:bCs/>
          <w:sz w:val="24"/>
          <w:szCs w:val="24"/>
        </w:rPr>
      </w:pPr>
      <w:r w:rsidRPr="00FA6598">
        <w:rPr>
          <w:rFonts w:ascii="Times New Roman" w:hAnsi="Times New Roman" w:cs="Times New Roman"/>
          <w:b/>
          <w:bCs/>
          <w:sz w:val="24"/>
          <w:szCs w:val="24"/>
        </w:rPr>
        <w:t xml:space="preserve">Purpose: </w:t>
      </w:r>
      <w:r>
        <w:rPr>
          <w:rFonts w:ascii="Times New Roman" w:hAnsi="Times New Roman" w:cs="Times New Roman"/>
          <w:sz w:val="24"/>
          <w:szCs w:val="24"/>
        </w:rPr>
        <w:t>This activit</w:t>
      </w:r>
      <w:r w:rsidR="00C378C6">
        <w:rPr>
          <w:rFonts w:ascii="Times New Roman" w:hAnsi="Times New Roman" w:cs="Times New Roman"/>
          <w:sz w:val="24"/>
          <w:szCs w:val="24"/>
        </w:rPr>
        <w:t>y allow</w:t>
      </w:r>
      <w:r w:rsidR="00A45F73">
        <w:rPr>
          <w:rFonts w:ascii="Times New Roman" w:hAnsi="Times New Roman" w:cs="Times New Roman"/>
          <w:sz w:val="24"/>
          <w:szCs w:val="24"/>
        </w:rPr>
        <w:t>s</w:t>
      </w:r>
      <w:r w:rsidR="00C378C6">
        <w:rPr>
          <w:rFonts w:ascii="Times New Roman" w:hAnsi="Times New Roman" w:cs="Times New Roman"/>
          <w:sz w:val="24"/>
          <w:szCs w:val="24"/>
        </w:rPr>
        <w:t xml:space="preserve"> participants to</w:t>
      </w:r>
      <w:r>
        <w:rPr>
          <w:rFonts w:ascii="Times New Roman" w:hAnsi="Times New Roman" w:cs="Times New Roman"/>
          <w:sz w:val="24"/>
          <w:szCs w:val="24"/>
        </w:rPr>
        <w:t xml:space="preserve"> </w:t>
      </w:r>
      <w:r w:rsidR="00380B2B">
        <w:rPr>
          <w:rFonts w:ascii="Times New Roman" w:hAnsi="Times New Roman" w:cs="Times New Roman"/>
          <w:sz w:val="24"/>
          <w:szCs w:val="24"/>
        </w:rPr>
        <w:t>become</w:t>
      </w:r>
      <w:r>
        <w:rPr>
          <w:rFonts w:ascii="Times New Roman" w:hAnsi="Times New Roman" w:cs="Times New Roman"/>
          <w:sz w:val="24"/>
          <w:szCs w:val="24"/>
        </w:rPr>
        <w:t xml:space="preserve"> familiar with </w:t>
      </w:r>
      <w:r w:rsidR="00006CFC">
        <w:rPr>
          <w:rFonts w:ascii="Times New Roman" w:hAnsi="Times New Roman" w:cs="Times New Roman"/>
          <w:sz w:val="24"/>
          <w:szCs w:val="24"/>
        </w:rPr>
        <w:t xml:space="preserve">a website that disseminates </w:t>
      </w:r>
      <w:r w:rsidR="007D656A">
        <w:rPr>
          <w:rFonts w:ascii="Times New Roman" w:hAnsi="Times New Roman" w:cs="Times New Roman"/>
          <w:sz w:val="24"/>
          <w:szCs w:val="24"/>
        </w:rPr>
        <w:t>interventions</w:t>
      </w:r>
      <w:r w:rsidR="00006CFC">
        <w:rPr>
          <w:rFonts w:ascii="Times New Roman" w:hAnsi="Times New Roman" w:cs="Times New Roman"/>
          <w:sz w:val="24"/>
          <w:szCs w:val="24"/>
        </w:rPr>
        <w:t xml:space="preserve"> versus a website that disseminates programs and walks them through </w:t>
      </w:r>
      <w:r>
        <w:rPr>
          <w:rFonts w:ascii="Times New Roman" w:hAnsi="Times New Roman" w:cs="Times New Roman"/>
          <w:sz w:val="24"/>
          <w:szCs w:val="24"/>
        </w:rPr>
        <w:t>searching for</w:t>
      </w:r>
      <w:r w:rsidR="00380B2B">
        <w:rPr>
          <w:rFonts w:ascii="Times New Roman" w:hAnsi="Times New Roman" w:cs="Times New Roman"/>
          <w:sz w:val="24"/>
          <w:szCs w:val="24"/>
        </w:rPr>
        <w:t xml:space="preserve"> different types of</w:t>
      </w:r>
      <w:r>
        <w:rPr>
          <w:rFonts w:ascii="Times New Roman" w:hAnsi="Times New Roman" w:cs="Times New Roman"/>
          <w:sz w:val="24"/>
          <w:szCs w:val="24"/>
        </w:rPr>
        <w:t xml:space="preserve"> information on </w:t>
      </w:r>
      <w:r w:rsidR="00006CFC">
        <w:rPr>
          <w:rFonts w:ascii="Times New Roman" w:hAnsi="Times New Roman" w:cs="Times New Roman"/>
          <w:sz w:val="24"/>
          <w:szCs w:val="24"/>
        </w:rPr>
        <w:t>each website</w:t>
      </w:r>
      <w:r>
        <w:rPr>
          <w:rFonts w:ascii="Times New Roman" w:hAnsi="Times New Roman" w:cs="Times New Roman"/>
          <w:sz w:val="24"/>
          <w:szCs w:val="24"/>
        </w:rPr>
        <w:t xml:space="preserve"> websites.</w:t>
      </w:r>
      <w:r w:rsidR="00380B2B">
        <w:rPr>
          <w:rFonts w:ascii="Times New Roman" w:hAnsi="Times New Roman" w:cs="Times New Roman"/>
          <w:sz w:val="24"/>
          <w:szCs w:val="24"/>
        </w:rPr>
        <w:t xml:space="preserve"> </w:t>
      </w:r>
      <w:r w:rsidR="00A45F73">
        <w:rPr>
          <w:rFonts w:ascii="Times New Roman" w:hAnsi="Times New Roman" w:cs="Times New Roman"/>
          <w:sz w:val="24"/>
          <w:szCs w:val="24"/>
        </w:rPr>
        <w:t xml:space="preserve">The activity </w:t>
      </w:r>
      <w:r w:rsidR="00380B2B">
        <w:rPr>
          <w:rFonts w:ascii="Times New Roman" w:hAnsi="Times New Roman" w:cs="Times New Roman"/>
          <w:sz w:val="24"/>
          <w:szCs w:val="24"/>
        </w:rPr>
        <w:t xml:space="preserve">also allows participants to practice narrowing </w:t>
      </w:r>
      <w:r w:rsidR="00A45F73">
        <w:rPr>
          <w:rFonts w:ascii="Times New Roman" w:hAnsi="Times New Roman" w:cs="Times New Roman"/>
          <w:sz w:val="24"/>
          <w:szCs w:val="24"/>
        </w:rPr>
        <w:t>a</w:t>
      </w:r>
      <w:r w:rsidR="00380B2B">
        <w:rPr>
          <w:rFonts w:ascii="Times New Roman" w:hAnsi="Times New Roman" w:cs="Times New Roman"/>
          <w:sz w:val="24"/>
          <w:szCs w:val="24"/>
        </w:rPr>
        <w:t xml:space="preserve"> search based on different criteria, such as target population, setting, etc. </w:t>
      </w:r>
    </w:p>
    <w:p w14:paraId="7F058948" w14:textId="77777777" w:rsidR="00380B2B" w:rsidRDefault="00006CFC" w:rsidP="0069441B">
      <w:pPr>
        <w:pStyle w:val="ListParagraph"/>
        <w:numPr>
          <w:ilvl w:val="0"/>
          <w:numId w:val="21"/>
        </w:numPr>
      </w:pPr>
      <w:r>
        <w:t xml:space="preserve">This activity can be sent to participants ahead of the workshop to do as pre-work. </w:t>
      </w:r>
      <w:r w:rsidR="00380B2B">
        <w:t xml:space="preserve">If internet is available, you may want to tell participants they can complete the activity by </w:t>
      </w:r>
      <w:r w:rsidR="00A45F73">
        <w:t xml:space="preserve">going online to </w:t>
      </w:r>
      <w:r w:rsidR="00380B2B">
        <w:t xml:space="preserve">search the Community Guide and RTIPS </w:t>
      </w:r>
      <w:r w:rsidR="00A45F73">
        <w:t>websites</w:t>
      </w:r>
      <w:r w:rsidR="004E2CA4">
        <w:t xml:space="preserve">. </w:t>
      </w:r>
      <w:r w:rsidR="00A45F73">
        <w:t>If they do not have online access, t</w:t>
      </w:r>
      <w:r w:rsidR="004E2CA4">
        <w:t xml:space="preserve">he worksheet and handout show screenshots of </w:t>
      </w:r>
      <w:r w:rsidR="00A45F73">
        <w:t>all r</w:t>
      </w:r>
      <w:r w:rsidR="004E2CA4">
        <w:t xml:space="preserve">elevant webpages. It also would be fine for participants to complete the activity by doing a combination of online searching and using the </w:t>
      </w:r>
      <w:r w:rsidR="00A45F73">
        <w:t xml:space="preserve">screen capture </w:t>
      </w:r>
      <w:r w:rsidR="004E2CA4">
        <w:t>images on the worksheet and handout.</w:t>
      </w:r>
    </w:p>
    <w:p w14:paraId="12708D57" w14:textId="77777777" w:rsidR="00D73897" w:rsidRDefault="00D73897" w:rsidP="0069441B">
      <w:pPr>
        <w:pStyle w:val="ListParagraph"/>
        <w:numPr>
          <w:ilvl w:val="0"/>
          <w:numId w:val="21"/>
        </w:numPr>
      </w:pPr>
      <w:r w:rsidRPr="00FA6598">
        <w:rPr>
          <w:b/>
          <w:bCs/>
        </w:rPr>
        <w:t>Instructions:</w:t>
      </w:r>
      <w:r>
        <w:t xml:space="preserve"> Ask the participants to:</w:t>
      </w:r>
    </w:p>
    <w:p w14:paraId="02EAF197" w14:textId="0AD52673" w:rsidR="00D73897" w:rsidRDefault="00D73897" w:rsidP="0069441B">
      <w:pPr>
        <w:pStyle w:val="ListParagraph"/>
        <w:numPr>
          <w:ilvl w:val="1"/>
          <w:numId w:val="21"/>
        </w:numPr>
      </w:pPr>
      <w:r>
        <w:t xml:space="preserve">Read the </w:t>
      </w:r>
      <w:r w:rsidR="0069441B">
        <w:t>Finding Evidence</w:t>
      </w:r>
      <w:r w:rsidR="0016471D">
        <w:t xml:space="preserve"> Worksheet and </w:t>
      </w:r>
      <w:r w:rsidR="007D656A">
        <w:t>EBI</w:t>
      </w:r>
      <w:r w:rsidR="0069441B">
        <w:t xml:space="preserve"> Resources Handout</w:t>
      </w:r>
      <w:r>
        <w:t>.</w:t>
      </w:r>
    </w:p>
    <w:p w14:paraId="0A42DD10" w14:textId="18520DFC" w:rsidR="00D73897" w:rsidRDefault="00A45F73" w:rsidP="0069441B">
      <w:pPr>
        <w:pStyle w:val="ListParagraph"/>
        <w:numPr>
          <w:ilvl w:val="1"/>
          <w:numId w:val="21"/>
        </w:numPr>
      </w:pPr>
      <w:r>
        <w:t>To answer each question, r</w:t>
      </w:r>
      <w:r w:rsidR="00D73897">
        <w:t>efer</w:t>
      </w:r>
      <w:r w:rsidR="00861AFC">
        <w:t xml:space="preserve"> </w:t>
      </w:r>
      <w:r w:rsidR="00D73897">
        <w:t xml:space="preserve">to the </w:t>
      </w:r>
      <w:r>
        <w:t xml:space="preserve">screen capture </w:t>
      </w:r>
      <w:r w:rsidR="004E2CA4">
        <w:t xml:space="preserve">images on the worksheet and the </w:t>
      </w:r>
      <w:r w:rsidR="00D73897">
        <w:t xml:space="preserve">accompanying </w:t>
      </w:r>
      <w:r>
        <w:t>h</w:t>
      </w:r>
      <w:r w:rsidR="00D73897">
        <w:t xml:space="preserve">andout </w:t>
      </w:r>
      <w:r w:rsidR="004E2CA4">
        <w:t xml:space="preserve">OR visit the Community Guide and RTIPs websites. URLs for both sites are </w:t>
      </w:r>
      <w:r w:rsidR="00AB5C14">
        <w:t xml:space="preserve">included </w:t>
      </w:r>
      <w:r w:rsidR="004E2CA4">
        <w:t>on</w:t>
      </w:r>
      <w:r w:rsidR="00D73897">
        <w:t xml:space="preserve"> the worksheet.</w:t>
      </w:r>
      <w:r w:rsidR="0016471D">
        <w:t xml:space="preserve"> (10-15 minutes)</w:t>
      </w:r>
    </w:p>
    <w:p w14:paraId="422772ED" w14:textId="77777777" w:rsidR="00D73897" w:rsidRDefault="00D73897" w:rsidP="0069441B">
      <w:pPr>
        <w:pStyle w:val="ListParagraph"/>
        <w:numPr>
          <w:ilvl w:val="0"/>
          <w:numId w:val="21"/>
        </w:numPr>
      </w:pPr>
      <w:r w:rsidRPr="00FA6598">
        <w:rPr>
          <w:b/>
          <w:bCs/>
        </w:rPr>
        <w:t>Report out:</w:t>
      </w:r>
      <w:r>
        <w:t xml:space="preserve"> Ask participants to </w:t>
      </w:r>
      <w:r w:rsidR="004E2CA4">
        <w:t xml:space="preserve">share </w:t>
      </w:r>
      <w:r>
        <w:t>the</w:t>
      </w:r>
      <w:r w:rsidR="004E2CA4">
        <w:t>ir</w:t>
      </w:r>
      <w:r>
        <w:t xml:space="preserve"> answers </w:t>
      </w:r>
      <w:r w:rsidR="004E2CA4">
        <w:t>for</w:t>
      </w:r>
      <w:r>
        <w:t xml:space="preserve"> each question or share what they learned from </w:t>
      </w:r>
      <w:r w:rsidR="004E2CA4">
        <w:t>looking at</w:t>
      </w:r>
      <w:r>
        <w:t xml:space="preserve"> the </w:t>
      </w:r>
      <w:r w:rsidR="004E2CA4">
        <w:t>webpages</w:t>
      </w:r>
      <w:r>
        <w:t xml:space="preserve">. </w:t>
      </w:r>
    </w:p>
    <w:p w14:paraId="7E70BCD6" w14:textId="77777777" w:rsidR="00D73897" w:rsidRDefault="00D73897" w:rsidP="0069441B">
      <w:pPr>
        <w:pStyle w:val="ListParagraph"/>
        <w:numPr>
          <w:ilvl w:val="0"/>
          <w:numId w:val="21"/>
        </w:numPr>
      </w:pPr>
      <w:r w:rsidRPr="00FA6598">
        <w:rPr>
          <w:b/>
          <w:bCs/>
        </w:rPr>
        <w:lastRenderedPageBreak/>
        <w:t>Answer key:</w:t>
      </w:r>
      <w:r>
        <w:t xml:space="preserve"> If you run out of time</w:t>
      </w:r>
      <w:r w:rsidR="00AB5C14">
        <w:t>, focus on</w:t>
      </w:r>
      <w:r>
        <w:t xml:space="preserve"> the second question</w:t>
      </w:r>
      <w:r w:rsidR="004E2CA4">
        <w:t>.  You can</w:t>
      </w:r>
      <w:r>
        <w:t xml:space="preserve"> pass out the answer key.</w:t>
      </w:r>
    </w:p>
    <w:p w14:paraId="46094AFD" w14:textId="77777777" w:rsidR="00D73897" w:rsidRDefault="00D73897" w:rsidP="00D73897">
      <w:pPr>
        <w:spacing w:after="0" w:line="240" w:lineRule="auto"/>
        <w:rPr>
          <w:rFonts w:ascii="Times New Roman" w:hAnsi="Times New Roman" w:cs="Times New Roman"/>
          <w:sz w:val="24"/>
          <w:szCs w:val="24"/>
        </w:rPr>
      </w:pPr>
    </w:p>
    <w:p w14:paraId="6D8E9F74" w14:textId="77777777" w:rsidR="00AD2180" w:rsidRDefault="00AD2180" w:rsidP="00D73897">
      <w:pPr>
        <w:pBdr>
          <w:bottom w:val="single" w:sz="4" w:space="1" w:color="auto"/>
        </w:pBdr>
        <w:spacing w:after="0" w:line="240" w:lineRule="auto"/>
        <w:rPr>
          <w:rFonts w:ascii="Times New Roman" w:hAnsi="Times New Roman" w:cs="Times New Roman"/>
          <w:b/>
          <w:sz w:val="24"/>
          <w:szCs w:val="24"/>
        </w:rPr>
      </w:pPr>
    </w:p>
    <w:p w14:paraId="1388134A"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RESOURCES NEEDED</w:t>
      </w:r>
    </w:p>
    <w:p w14:paraId="6658B1F5" w14:textId="2E30B982" w:rsidR="005B23B6" w:rsidRDefault="005B23B6" w:rsidP="0069441B">
      <w:pPr>
        <w:pStyle w:val="ListParagraph"/>
        <w:numPr>
          <w:ilvl w:val="0"/>
          <w:numId w:val="40"/>
        </w:numPr>
      </w:pPr>
      <w:r>
        <w:t xml:space="preserve">Session </w:t>
      </w:r>
      <w:r w:rsidR="007C5FCD">
        <w:t>3</w:t>
      </w:r>
      <w:r>
        <w:t xml:space="preserve"> </w:t>
      </w:r>
      <w:r w:rsidR="008F4D7E">
        <w:t>PowerPoint</w:t>
      </w:r>
      <w:r>
        <w:t xml:space="preserve"> Slides</w:t>
      </w:r>
    </w:p>
    <w:p w14:paraId="73AFE70E" w14:textId="6AABD4DB" w:rsidR="005B23B6" w:rsidRDefault="0069441B" w:rsidP="52AF1290">
      <w:pPr>
        <w:pStyle w:val="ListParagraph"/>
        <w:numPr>
          <w:ilvl w:val="0"/>
          <w:numId w:val="40"/>
        </w:numPr>
      </w:pPr>
      <w:r>
        <w:t>Finding Evidence “Scavenger Hunt”</w:t>
      </w:r>
      <w:r w:rsidR="00984D0C">
        <w:t xml:space="preserve"> </w:t>
      </w:r>
      <w:r w:rsidR="008F4D7E">
        <w:t>Worksheet</w:t>
      </w:r>
      <w:r w:rsidR="00984D0C">
        <w:t xml:space="preserve"> </w:t>
      </w:r>
      <w:r w:rsidR="004E2CA4">
        <w:t>and Answer Key</w:t>
      </w:r>
    </w:p>
    <w:p w14:paraId="3E40093C" w14:textId="5D11CBDE" w:rsidR="00006CFC" w:rsidRDefault="007D656A" w:rsidP="0069441B">
      <w:pPr>
        <w:pStyle w:val="ListParagraph"/>
        <w:numPr>
          <w:ilvl w:val="0"/>
          <w:numId w:val="40"/>
        </w:numPr>
      </w:pPr>
      <w:r>
        <w:t>EBI</w:t>
      </w:r>
      <w:r w:rsidR="0018573F">
        <w:t xml:space="preserve"> </w:t>
      </w:r>
      <w:r w:rsidR="00006CFC">
        <w:t>Resource</w:t>
      </w:r>
      <w:r w:rsidR="0018573F">
        <w:t>s</w:t>
      </w:r>
      <w:r w:rsidR="00006CFC">
        <w:t xml:space="preserve"> List</w:t>
      </w:r>
    </w:p>
    <w:p w14:paraId="39AF1418" w14:textId="77777777" w:rsidR="00D73897" w:rsidRPr="005B23B6" w:rsidRDefault="00D73897" w:rsidP="0069441B">
      <w:pPr>
        <w:pStyle w:val="ListParagraph"/>
        <w:numPr>
          <w:ilvl w:val="0"/>
          <w:numId w:val="40"/>
        </w:numPr>
      </w:pPr>
      <w:r w:rsidRPr="005B23B6">
        <w:t xml:space="preserve">For slide presentation and activities: </w:t>
      </w:r>
    </w:p>
    <w:p w14:paraId="0CA2B9A2" w14:textId="77777777" w:rsidR="00D73897" w:rsidRDefault="00D73897" w:rsidP="0069441B">
      <w:pPr>
        <w:pStyle w:val="ListParagraph"/>
        <w:numPr>
          <w:ilvl w:val="0"/>
          <w:numId w:val="23"/>
        </w:numPr>
      </w:pPr>
      <w:r>
        <w:t>Internet access</w:t>
      </w:r>
      <w:r w:rsidR="00EC7E86">
        <w:t xml:space="preserve"> *</w:t>
      </w:r>
    </w:p>
    <w:p w14:paraId="59B83851" w14:textId="77777777" w:rsidR="00D73897" w:rsidRDefault="00D73897" w:rsidP="0069441B">
      <w:pPr>
        <w:pStyle w:val="ListParagraph"/>
        <w:numPr>
          <w:ilvl w:val="0"/>
          <w:numId w:val="23"/>
        </w:numPr>
      </w:pPr>
      <w:r>
        <w:t>Laptops or tablets</w:t>
      </w:r>
      <w:r>
        <w:br/>
      </w:r>
    </w:p>
    <w:p w14:paraId="0B556BAC" w14:textId="0EC6FC96" w:rsidR="00D73897" w:rsidRPr="00E930EB" w:rsidRDefault="00EC7E86">
      <w:pPr>
        <w:ind w:left="1080"/>
        <w:rPr>
          <w:rFonts w:ascii="Times New Roman" w:hAnsi="Times New Roman" w:cs="Times New Roman"/>
          <w:sz w:val="24"/>
          <w:szCs w:val="24"/>
        </w:rPr>
      </w:pPr>
      <w:r w:rsidRPr="00FA6598">
        <w:rPr>
          <w:rFonts w:ascii="Times New Roman" w:hAnsi="Times New Roman" w:cs="Times New Roman"/>
          <w:sz w:val="24"/>
          <w:szCs w:val="24"/>
        </w:rPr>
        <w:t>*</w:t>
      </w:r>
      <w:r w:rsidR="00D73897" w:rsidRPr="00FA6598">
        <w:rPr>
          <w:rFonts w:ascii="Times New Roman" w:hAnsi="Times New Roman" w:cs="Times New Roman"/>
          <w:sz w:val="24"/>
          <w:szCs w:val="24"/>
        </w:rPr>
        <w:t>If the training facility has internet access, participants can follow along with the presenter as they show each Evidence resource</w:t>
      </w:r>
      <w:r w:rsidR="00AB5C14" w:rsidRPr="00FA6598">
        <w:rPr>
          <w:rFonts w:ascii="Times New Roman" w:hAnsi="Times New Roman" w:cs="Times New Roman"/>
          <w:sz w:val="24"/>
          <w:szCs w:val="24"/>
        </w:rPr>
        <w:t>.  They also have</w:t>
      </w:r>
      <w:r w:rsidR="00D73897" w:rsidRPr="00FA6598">
        <w:rPr>
          <w:rFonts w:ascii="Times New Roman" w:hAnsi="Times New Roman" w:cs="Times New Roman"/>
          <w:sz w:val="24"/>
          <w:szCs w:val="24"/>
        </w:rPr>
        <w:t xml:space="preserve"> the </w:t>
      </w:r>
      <w:r w:rsidR="00AB5C14" w:rsidRPr="00FA6598">
        <w:rPr>
          <w:rFonts w:ascii="Times New Roman" w:hAnsi="Times New Roman" w:cs="Times New Roman"/>
          <w:sz w:val="24"/>
          <w:szCs w:val="24"/>
        </w:rPr>
        <w:t xml:space="preserve">option of </w:t>
      </w:r>
      <w:r w:rsidR="00D73897" w:rsidRPr="00FA6598">
        <w:rPr>
          <w:rFonts w:ascii="Times New Roman" w:hAnsi="Times New Roman" w:cs="Times New Roman"/>
          <w:sz w:val="24"/>
          <w:szCs w:val="24"/>
        </w:rPr>
        <w:t>go</w:t>
      </w:r>
      <w:r w:rsidR="00AB5C14" w:rsidRPr="00FA6598">
        <w:rPr>
          <w:rFonts w:ascii="Times New Roman" w:hAnsi="Times New Roman" w:cs="Times New Roman"/>
          <w:sz w:val="24"/>
          <w:szCs w:val="24"/>
        </w:rPr>
        <w:t>ing</w:t>
      </w:r>
      <w:r w:rsidR="00D73897" w:rsidRPr="00FA6598">
        <w:rPr>
          <w:rFonts w:ascii="Times New Roman" w:hAnsi="Times New Roman" w:cs="Times New Roman"/>
          <w:sz w:val="24"/>
          <w:szCs w:val="24"/>
        </w:rPr>
        <w:t xml:space="preserve"> to the Community Guide </w:t>
      </w:r>
      <w:r w:rsidR="004E2CA4" w:rsidRPr="00FA6598">
        <w:rPr>
          <w:rFonts w:ascii="Times New Roman" w:hAnsi="Times New Roman" w:cs="Times New Roman"/>
          <w:sz w:val="24"/>
          <w:szCs w:val="24"/>
        </w:rPr>
        <w:t xml:space="preserve">and RTIPS </w:t>
      </w:r>
      <w:r w:rsidR="00D73897" w:rsidRPr="00FA6598">
        <w:rPr>
          <w:rFonts w:ascii="Times New Roman" w:hAnsi="Times New Roman" w:cs="Times New Roman"/>
          <w:sz w:val="24"/>
          <w:szCs w:val="24"/>
        </w:rPr>
        <w:t>section</w:t>
      </w:r>
      <w:r w:rsidR="004E2CA4" w:rsidRPr="00FA6598">
        <w:rPr>
          <w:rFonts w:ascii="Times New Roman" w:hAnsi="Times New Roman" w:cs="Times New Roman"/>
          <w:sz w:val="24"/>
          <w:szCs w:val="24"/>
        </w:rPr>
        <w:t>s</w:t>
      </w:r>
      <w:r w:rsidR="00D73897" w:rsidRPr="00FA6598">
        <w:rPr>
          <w:rFonts w:ascii="Times New Roman" w:hAnsi="Times New Roman" w:cs="Times New Roman"/>
          <w:sz w:val="24"/>
          <w:szCs w:val="24"/>
        </w:rPr>
        <w:t xml:space="preserve"> to perform the Activity.</w:t>
      </w:r>
    </w:p>
    <w:p w14:paraId="67105CB4" w14:textId="77777777" w:rsidR="00D73897" w:rsidRDefault="00D73897" w:rsidP="00D73897">
      <w:pPr>
        <w:pBdr>
          <w:bottom w:val="single" w:sz="4" w:space="1" w:color="auto"/>
        </w:pBdr>
        <w:spacing w:after="0" w:line="240" w:lineRule="auto"/>
        <w:rPr>
          <w:rFonts w:ascii="Times New Roman" w:hAnsi="Times New Roman" w:cs="Times New Roman"/>
          <w:b/>
          <w:sz w:val="24"/>
          <w:szCs w:val="24"/>
        </w:rPr>
      </w:pPr>
    </w:p>
    <w:p w14:paraId="79C16092"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OTHER NOTES</w:t>
      </w:r>
    </w:p>
    <w:p w14:paraId="0AA2B28F" w14:textId="77777777" w:rsidR="00D73897" w:rsidRPr="00861AFC" w:rsidRDefault="00D73897" w:rsidP="00861AFC">
      <w:pPr>
        <w:spacing w:after="0"/>
        <w:rPr>
          <w:rFonts w:ascii="Times New Roman" w:hAnsi="Times New Roman"/>
          <w:b/>
          <w:sz w:val="24"/>
          <w:u w:val="single"/>
        </w:rPr>
      </w:pPr>
    </w:p>
    <w:p w14:paraId="1EA8D29F" w14:textId="77777777" w:rsidR="00D73897" w:rsidRPr="00E930EB" w:rsidRDefault="00D73897" w:rsidP="00FA6598">
      <w:pPr>
        <w:outlineLvl w:val="0"/>
        <w:rPr>
          <w:rFonts w:ascii="Times New Roman" w:hAnsi="Times New Roman" w:cs="Times New Roman"/>
          <w:b/>
          <w:bCs/>
          <w:sz w:val="24"/>
          <w:szCs w:val="24"/>
          <w:u w:val="single"/>
        </w:rPr>
      </w:pPr>
      <w:r w:rsidRPr="00FA6598">
        <w:rPr>
          <w:rFonts w:ascii="Times New Roman" w:hAnsi="Times New Roman" w:cs="Times New Roman"/>
          <w:b/>
          <w:bCs/>
          <w:sz w:val="24"/>
          <w:szCs w:val="24"/>
          <w:u w:val="single"/>
        </w:rPr>
        <w:t>More Information on Evidence-Based Resources</w:t>
      </w:r>
    </w:p>
    <w:p w14:paraId="4DA4D9DB" w14:textId="3FD63B31" w:rsidR="00D73897" w:rsidRDefault="00D73897" w:rsidP="00D7389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 mentioned under General Tips, the core set of slides cover important </w:t>
      </w:r>
      <w:r w:rsidR="004E2CA4">
        <w:rPr>
          <w:rFonts w:ascii="Times New Roman" w:hAnsi="Times New Roman" w:cs="Times New Roman"/>
          <w:sz w:val="24"/>
          <w:szCs w:val="24"/>
        </w:rPr>
        <w:t xml:space="preserve">sources of </w:t>
      </w:r>
      <w:r>
        <w:rPr>
          <w:rFonts w:ascii="Times New Roman" w:hAnsi="Times New Roman" w:cs="Times New Roman"/>
          <w:sz w:val="24"/>
          <w:szCs w:val="24"/>
        </w:rPr>
        <w:t>evidence</w:t>
      </w:r>
      <w:r w:rsidR="004E2CA4">
        <w:rPr>
          <w:rFonts w:ascii="Times New Roman" w:hAnsi="Times New Roman" w:cs="Times New Roman"/>
          <w:sz w:val="24"/>
          <w:szCs w:val="24"/>
        </w:rPr>
        <w:t>-</w:t>
      </w:r>
      <w:r>
        <w:rPr>
          <w:rFonts w:ascii="Times New Roman" w:hAnsi="Times New Roman" w:cs="Times New Roman"/>
          <w:sz w:val="24"/>
          <w:szCs w:val="24"/>
        </w:rPr>
        <w:t xml:space="preserve"> based </w:t>
      </w:r>
      <w:r w:rsidR="004E2CA4">
        <w:rPr>
          <w:rFonts w:ascii="Times New Roman" w:hAnsi="Times New Roman" w:cs="Times New Roman"/>
          <w:sz w:val="24"/>
          <w:szCs w:val="24"/>
        </w:rPr>
        <w:t>programs, policies</w:t>
      </w:r>
      <w:r w:rsidR="0018573F">
        <w:rPr>
          <w:rFonts w:ascii="Times New Roman" w:hAnsi="Times New Roman" w:cs="Times New Roman"/>
          <w:sz w:val="24"/>
          <w:szCs w:val="24"/>
        </w:rPr>
        <w:t>,</w:t>
      </w:r>
      <w:r w:rsidR="004E2CA4">
        <w:rPr>
          <w:rFonts w:ascii="Times New Roman" w:hAnsi="Times New Roman" w:cs="Times New Roman"/>
          <w:sz w:val="24"/>
          <w:szCs w:val="24"/>
        </w:rPr>
        <w:t xml:space="preserve"> and </w:t>
      </w:r>
      <w:r w:rsidR="008559FB">
        <w:rPr>
          <w:rFonts w:ascii="Times New Roman" w:hAnsi="Times New Roman" w:cs="Times New Roman"/>
          <w:sz w:val="24"/>
          <w:szCs w:val="24"/>
        </w:rPr>
        <w:t>strategies</w:t>
      </w:r>
      <w:r w:rsidR="0018573F">
        <w:rPr>
          <w:rFonts w:ascii="Times New Roman" w:hAnsi="Times New Roman" w:cs="Times New Roman"/>
          <w:sz w:val="24"/>
          <w:szCs w:val="24"/>
        </w:rPr>
        <w:t xml:space="preserve"> </w:t>
      </w:r>
      <w:r>
        <w:rPr>
          <w:rFonts w:ascii="Times New Roman" w:hAnsi="Times New Roman" w:cs="Times New Roman"/>
          <w:sz w:val="24"/>
          <w:szCs w:val="24"/>
        </w:rPr>
        <w:t xml:space="preserve">for professionals. If you are not </w:t>
      </w:r>
      <w:r w:rsidR="004E2CA4">
        <w:rPr>
          <w:rFonts w:ascii="Times New Roman" w:hAnsi="Times New Roman" w:cs="Times New Roman"/>
          <w:sz w:val="24"/>
          <w:szCs w:val="24"/>
        </w:rPr>
        <w:t xml:space="preserve">yet </w:t>
      </w:r>
      <w:r>
        <w:rPr>
          <w:rFonts w:ascii="Times New Roman" w:hAnsi="Times New Roman" w:cs="Times New Roman"/>
          <w:sz w:val="24"/>
          <w:szCs w:val="24"/>
        </w:rPr>
        <w:t xml:space="preserve">familiar with these </w:t>
      </w:r>
      <w:r w:rsidR="00AB5C14">
        <w:rPr>
          <w:rFonts w:ascii="Times New Roman" w:hAnsi="Times New Roman" w:cs="Times New Roman"/>
          <w:sz w:val="24"/>
          <w:szCs w:val="24"/>
        </w:rPr>
        <w:t>resources</w:t>
      </w:r>
      <w:r>
        <w:rPr>
          <w:rFonts w:ascii="Times New Roman" w:hAnsi="Times New Roman" w:cs="Times New Roman"/>
          <w:sz w:val="24"/>
          <w:szCs w:val="24"/>
        </w:rPr>
        <w:t xml:space="preserve">, you should </w:t>
      </w:r>
      <w:r w:rsidR="004E2CA4">
        <w:rPr>
          <w:rFonts w:ascii="Times New Roman" w:hAnsi="Times New Roman" w:cs="Times New Roman"/>
          <w:sz w:val="24"/>
          <w:szCs w:val="24"/>
        </w:rPr>
        <w:t>thoroughly explore</w:t>
      </w:r>
      <w:r>
        <w:rPr>
          <w:rFonts w:ascii="Times New Roman" w:hAnsi="Times New Roman" w:cs="Times New Roman"/>
          <w:sz w:val="24"/>
          <w:szCs w:val="24"/>
        </w:rPr>
        <w:t xml:space="preserve"> them </w:t>
      </w:r>
      <w:r w:rsidR="00AB5C14">
        <w:rPr>
          <w:rFonts w:ascii="Times New Roman" w:hAnsi="Times New Roman" w:cs="Times New Roman"/>
          <w:sz w:val="24"/>
          <w:szCs w:val="24"/>
        </w:rPr>
        <w:t xml:space="preserve">online </w:t>
      </w:r>
      <w:r>
        <w:rPr>
          <w:rFonts w:ascii="Times New Roman" w:hAnsi="Times New Roman" w:cs="Times New Roman"/>
          <w:sz w:val="24"/>
          <w:szCs w:val="24"/>
        </w:rPr>
        <w:t>prior to the training. If you would like additional information, use the special links below to answer your questions. Some of the sites have a Contact Us link that you can use to receive more information.</w:t>
      </w:r>
    </w:p>
    <w:p w14:paraId="484673F6" w14:textId="77777777" w:rsidR="00D73897" w:rsidRDefault="00D73897" w:rsidP="00D73897">
      <w:pPr>
        <w:spacing w:after="0" w:line="240" w:lineRule="auto"/>
        <w:rPr>
          <w:rFonts w:ascii="Times New Roman" w:hAnsi="Times New Roman" w:cs="Times New Roman"/>
          <w:sz w:val="24"/>
          <w:szCs w:val="24"/>
        </w:rPr>
      </w:pPr>
    </w:p>
    <w:p w14:paraId="51DB7032" w14:textId="77777777" w:rsidR="00D73897" w:rsidRPr="00E930EB" w:rsidRDefault="00D73897" w:rsidP="00E930EB">
      <w:pPr>
        <w:spacing w:after="0" w:line="240" w:lineRule="auto"/>
        <w:ind w:left="720"/>
        <w:outlineLvl w:val="0"/>
        <w:rPr>
          <w:rFonts w:ascii="Times New Roman" w:hAnsi="Times New Roman" w:cs="Times New Roman"/>
          <w:b/>
          <w:bCs/>
          <w:sz w:val="24"/>
          <w:szCs w:val="24"/>
          <w:u w:val="single"/>
        </w:rPr>
      </w:pPr>
      <w:r w:rsidRPr="00FA6598">
        <w:rPr>
          <w:rFonts w:ascii="Times New Roman" w:hAnsi="Times New Roman" w:cs="Times New Roman"/>
          <w:b/>
          <w:bCs/>
          <w:sz w:val="24"/>
          <w:szCs w:val="24"/>
          <w:u w:val="single"/>
        </w:rPr>
        <w:t xml:space="preserve">Community Guide to Preventive Services </w:t>
      </w:r>
    </w:p>
    <w:p w14:paraId="6A6C011B" w14:textId="77777777" w:rsidR="00D73897" w:rsidRDefault="00D73897" w:rsidP="00861AF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Website: </w:t>
      </w:r>
      <w:hyperlink r:id="rId25" w:history="1">
        <w:r>
          <w:rPr>
            <w:rStyle w:val="Hyperlink"/>
            <w:rFonts w:ascii="Times New Roman" w:hAnsi="Times New Roman" w:cs="Times New Roman"/>
            <w:sz w:val="24"/>
            <w:szCs w:val="24"/>
          </w:rPr>
          <w:t>http://www.thecommunityguide.org/index.html</w:t>
        </w:r>
      </w:hyperlink>
      <w:r>
        <w:rPr>
          <w:rFonts w:ascii="Times New Roman" w:hAnsi="Times New Roman" w:cs="Times New Roman"/>
          <w:sz w:val="24"/>
          <w:szCs w:val="24"/>
        </w:rPr>
        <w:br/>
      </w:r>
    </w:p>
    <w:p w14:paraId="4C736BEF" w14:textId="77777777" w:rsidR="00D73897" w:rsidRDefault="00D73897" w:rsidP="00861AF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Slides to Tell Others about the Community Guide (good overview)</w:t>
      </w:r>
    </w:p>
    <w:p w14:paraId="030084B9" w14:textId="77777777" w:rsidR="00D73897" w:rsidRDefault="001A065D" w:rsidP="00861AFC">
      <w:pPr>
        <w:spacing w:after="0" w:line="240" w:lineRule="auto"/>
        <w:ind w:left="720"/>
        <w:rPr>
          <w:rFonts w:ascii="Times New Roman" w:hAnsi="Times New Roman" w:cs="Times New Roman"/>
          <w:sz w:val="24"/>
          <w:szCs w:val="24"/>
        </w:rPr>
      </w:pPr>
      <w:hyperlink r:id="rId26" w:history="1">
        <w:r w:rsidR="00D73897">
          <w:rPr>
            <w:rStyle w:val="Hyperlink"/>
            <w:rFonts w:ascii="Times New Roman" w:hAnsi="Times New Roman" w:cs="Times New Roman"/>
            <w:sz w:val="24"/>
            <w:szCs w:val="24"/>
          </w:rPr>
          <w:t>http://www.thecommunityguide.org/about/Slides.html</w:t>
        </w:r>
      </w:hyperlink>
    </w:p>
    <w:p w14:paraId="45F058F7" w14:textId="77777777" w:rsidR="00D73897" w:rsidRDefault="00D73897" w:rsidP="00861AFC">
      <w:pPr>
        <w:spacing w:after="0" w:line="240" w:lineRule="auto"/>
        <w:ind w:left="720"/>
        <w:rPr>
          <w:rFonts w:ascii="Times New Roman" w:hAnsi="Times New Roman" w:cs="Times New Roman"/>
          <w:sz w:val="24"/>
          <w:szCs w:val="24"/>
        </w:rPr>
      </w:pPr>
    </w:p>
    <w:p w14:paraId="3091D892" w14:textId="77777777" w:rsidR="00D73897" w:rsidRPr="00E930EB" w:rsidRDefault="00D73897" w:rsidP="00E930EB">
      <w:pPr>
        <w:spacing w:after="0" w:line="240" w:lineRule="auto"/>
        <w:ind w:left="720"/>
        <w:outlineLvl w:val="0"/>
        <w:rPr>
          <w:rFonts w:ascii="Times New Roman" w:hAnsi="Times New Roman" w:cs="Times New Roman"/>
          <w:b/>
          <w:bCs/>
          <w:sz w:val="24"/>
          <w:szCs w:val="24"/>
          <w:u w:val="single"/>
        </w:rPr>
      </w:pPr>
      <w:r w:rsidRPr="00FA6598">
        <w:rPr>
          <w:rFonts w:ascii="Times New Roman" w:hAnsi="Times New Roman" w:cs="Times New Roman"/>
          <w:b/>
          <w:bCs/>
          <w:sz w:val="24"/>
          <w:szCs w:val="24"/>
          <w:u w:val="single"/>
        </w:rPr>
        <w:t>Research-Tested Intervention Programs (RTIPs)</w:t>
      </w:r>
    </w:p>
    <w:p w14:paraId="662E258A" w14:textId="77777777" w:rsidR="00D73897" w:rsidRDefault="00D73897" w:rsidP="00FA6598">
      <w:pPr>
        <w:spacing w:after="0" w:line="240" w:lineRule="auto"/>
        <w:ind w:left="720"/>
        <w:outlineLvl w:val="0"/>
        <w:rPr>
          <w:rFonts w:ascii="Times New Roman" w:hAnsi="Times New Roman" w:cs="Times New Roman"/>
          <w:sz w:val="24"/>
          <w:szCs w:val="24"/>
        </w:rPr>
      </w:pPr>
      <w:r>
        <w:rPr>
          <w:rFonts w:ascii="Times New Roman" w:hAnsi="Times New Roman" w:cs="Times New Roman"/>
          <w:sz w:val="24"/>
          <w:szCs w:val="24"/>
        </w:rPr>
        <w:t xml:space="preserve">Website:  </w:t>
      </w:r>
      <w:hyperlink r:id="rId27" w:history="1">
        <w:r>
          <w:rPr>
            <w:rStyle w:val="Hyperlink"/>
            <w:rFonts w:ascii="Times New Roman" w:hAnsi="Times New Roman" w:cs="Times New Roman"/>
            <w:sz w:val="24"/>
            <w:szCs w:val="24"/>
          </w:rPr>
          <w:t>http://rtips.cancer.gov/rtips/index.do</w:t>
        </w:r>
      </w:hyperlink>
    </w:p>
    <w:p w14:paraId="13630A6F" w14:textId="77777777" w:rsidR="00D73897" w:rsidRDefault="00D73897" w:rsidP="00FA6598">
      <w:pPr>
        <w:spacing w:after="0" w:line="240" w:lineRule="auto"/>
        <w:ind w:left="720"/>
        <w:outlineLvl w:val="0"/>
        <w:rPr>
          <w:rFonts w:ascii="Times New Roman" w:hAnsi="Times New Roman" w:cs="Times New Roman"/>
          <w:sz w:val="24"/>
          <w:szCs w:val="24"/>
        </w:rPr>
      </w:pPr>
      <w:r>
        <w:rPr>
          <w:rFonts w:ascii="Times New Roman" w:hAnsi="Times New Roman" w:cs="Times New Roman"/>
          <w:sz w:val="24"/>
          <w:szCs w:val="24"/>
        </w:rPr>
        <w:t>Frequently Asked Questions</w:t>
      </w:r>
    </w:p>
    <w:p w14:paraId="5993FBFF" w14:textId="77777777" w:rsidR="00D73897" w:rsidRDefault="00D73897" w:rsidP="00861AFC">
      <w:pPr>
        <w:spacing w:after="0" w:line="240" w:lineRule="auto"/>
        <w:ind w:left="720"/>
        <w:rPr>
          <w:rFonts w:ascii="Times New Roman" w:hAnsi="Times New Roman" w:cs="Times New Roman"/>
          <w:sz w:val="24"/>
          <w:szCs w:val="24"/>
          <w:u w:val="single"/>
        </w:rPr>
      </w:pPr>
      <w:r>
        <w:rPr>
          <w:rFonts w:ascii="Times New Roman" w:hAnsi="Times New Roman" w:cs="Times New Roman"/>
          <w:sz w:val="24"/>
          <w:szCs w:val="24"/>
          <w:u w:val="single"/>
        </w:rPr>
        <w:t>http://rtips.cancer.gov/rtips/faq.do</w:t>
      </w:r>
    </w:p>
    <w:p w14:paraId="1D373DE8" w14:textId="77777777" w:rsidR="00BA4F5B" w:rsidRDefault="00BA4F5B" w:rsidP="00861AFC">
      <w:pPr>
        <w:spacing w:after="0" w:line="240" w:lineRule="auto"/>
        <w:ind w:left="720"/>
        <w:rPr>
          <w:rFonts w:ascii="Times New Roman" w:hAnsi="Times New Roman" w:cs="Times New Roman"/>
          <w:b/>
          <w:sz w:val="24"/>
          <w:szCs w:val="24"/>
          <w:u w:val="single"/>
        </w:rPr>
      </w:pPr>
    </w:p>
    <w:p w14:paraId="6B4E9FB5" w14:textId="77777777" w:rsidR="00BA4F5B" w:rsidRDefault="00BA4F5B" w:rsidP="00861AFC">
      <w:pPr>
        <w:spacing w:after="0" w:line="240" w:lineRule="auto"/>
        <w:ind w:left="720"/>
        <w:rPr>
          <w:rFonts w:ascii="Times New Roman" w:hAnsi="Times New Roman" w:cs="Times New Roman"/>
          <w:b/>
          <w:sz w:val="24"/>
          <w:szCs w:val="24"/>
          <w:u w:val="single"/>
        </w:rPr>
      </w:pPr>
    </w:p>
    <w:p w14:paraId="2EA21EE5" w14:textId="3F4DBC33" w:rsidR="0018573F" w:rsidRPr="0018573F" w:rsidRDefault="0018573F" w:rsidP="0018573F">
      <w:pPr>
        <w:spacing w:after="0" w:line="240" w:lineRule="auto"/>
        <w:ind w:left="720"/>
        <w:rPr>
          <w:rFonts w:ascii="Times New Roman" w:hAnsi="Times New Roman" w:cs="Times New Roman"/>
          <w:sz w:val="24"/>
          <w:szCs w:val="24"/>
        </w:rPr>
      </w:pPr>
      <w:r w:rsidRPr="00FA6598">
        <w:rPr>
          <w:rFonts w:ascii="Times New Roman" w:hAnsi="Times New Roman" w:cs="Times New Roman"/>
          <w:b/>
          <w:bCs/>
          <w:sz w:val="24"/>
          <w:szCs w:val="24"/>
          <w:u w:val="single"/>
        </w:rPr>
        <w:t>What Works for Health (RWJF)</w:t>
      </w:r>
      <w:r w:rsidR="00D73897" w:rsidRPr="0018573F">
        <w:rPr>
          <w:rFonts w:ascii="Times New Roman" w:hAnsi="Times New Roman" w:cs="Times New Roman"/>
          <w:sz w:val="24"/>
          <w:szCs w:val="24"/>
        </w:rPr>
        <w:t xml:space="preserve">Website: </w:t>
      </w:r>
      <w:hyperlink r:id="rId28" w:history="1">
        <w:r w:rsidRPr="0018573F">
          <w:rPr>
            <w:rStyle w:val="Hyperlink"/>
            <w:rFonts w:ascii="Times New Roman" w:hAnsi="Times New Roman" w:cs="Times New Roman"/>
            <w:sz w:val="24"/>
            <w:szCs w:val="24"/>
          </w:rPr>
          <w:t>http://www.countyhealthrankings.org/roadmaps/what-works-for-health</w:t>
        </w:r>
      </w:hyperlink>
      <w:r w:rsidRPr="0018573F">
        <w:rPr>
          <w:rFonts w:ascii="Times New Roman" w:hAnsi="Times New Roman" w:cs="Times New Roman"/>
          <w:sz w:val="24"/>
          <w:szCs w:val="24"/>
        </w:rPr>
        <w:t xml:space="preserve"> </w:t>
      </w:r>
    </w:p>
    <w:p w14:paraId="562434B9" w14:textId="2439B5FD" w:rsidR="00D73897" w:rsidRDefault="00D73897" w:rsidP="00861AF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br/>
      </w:r>
    </w:p>
    <w:p w14:paraId="037997EC" w14:textId="77777777" w:rsidR="00D73897" w:rsidRDefault="00D73897" w:rsidP="00D73897">
      <w:pPr>
        <w:rPr>
          <w:rFonts w:ascii="Times New Roman" w:hAnsi="Times New Roman" w:cs="Times New Roman"/>
          <w:sz w:val="24"/>
          <w:szCs w:val="24"/>
        </w:rPr>
      </w:pPr>
    </w:p>
    <w:p w14:paraId="6AC5D907" w14:textId="77777777" w:rsidR="00D73897" w:rsidRPr="00E930EB" w:rsidRDefault="00D73897" w:rsidP="00FA6598">
      <w:pPr>
        <w:outlineLvl w:val="0"/>
        <w:rPr>
          <w:rFonts w:ascii="Times New Roman" w:hAnsi="Times New Roman"/>
          <w:b/>
          <w:bCs/>
          <w:sz w:val="24"/>
          <w:szCs w:val="24"/>
          <w:u w:val="single"/>
        </w:rPr>
      </w:pPr>
      <w:r w:rsidRPr="00FA6598">
        <w:rPr>
          <w:rFonts w:ascii="Times New Roman" w:hAnsi="Times New Roman"/>
          <w:b/>
          <w:bCs/>
          <w:sz w:val="24"/>
          <w:szCs w:val="24"/>
          <w:u w:val="single"/>
        </w:rPr>
        <w:t xml:space="preserve">Teaching </w:t>
      </w:r>
      <w:r w:rsidR="004E2CA4" w:rsidRPr="00FA6598">
        <w:rPr>
          <w:rFonts w:ascii="Times New Roman" w:hAnsi="Times New Roman" w:cs="Times New Roman"/>
          <w:b/>
          <w:bCs/>
          <w:sz w:val="24"/>
          <w:szCs w:val="24"/>
          <w:u w:val="single"/>
        </w:rPr>
        <w:t xml:space="preserve">“Finding </w:t>
      </w:r>
      <w:r w:rsidRPr="00FA6598">
        <w:rPr>
          <w:rFonts w:ascii="Times New Roman" w:hAnsi="Times New Roman"/>
          <w:b/>
          <w:bCs/>
          <w:sz w:val="24"/>
          <w:szCs w:val="24"/>
          <w:u w:val="single"/>
        </w:rPr>
        <w:t>Evidence</w:t>
      </w:r>
      <w:r w:rsidR="004E2CA4" w:rsidRPr="00FA6598">
        <w:rPr>
          <w:rFonts w:ascii="Times New Roman" w:hAnsi="Times New Roman" w:cs="Times New Roman"/>
          <w:b/>
          <w:bCs/>
          <w:sz w:val="24"/>
          <w:szCs w:val="24"/>
          <w:u w:val="single"/>
        </w:rPr>
        <w:t>”</w:t>
      </w:r>
      <w:r w:rsidRPr="00FA6598">
        <w:rPr>
          <w:rFonts w:ascii="Times New Roman" w:hAnsi="Times New Roman"/>
          <w:b/>
          <w:bCs/>
          <w:sz w:val="24"/>
          <w:szCs w:val="24"/>
          <w:u w:val="single"/>
        </w:rPr>
        <w:t xml:space="preserve"> with/without Technology</w:t>
      </w:r>
    </w:p>
    <w:p w14:paraId="4323C666" w14:textId="77777777" w:rsidR="00D73897" w:rsidRDefault="004E2CA4" w:rsidP="00D73897">
      <w:pPr>
        <w:rPr>
          <w:rFonts w:ascii="Times New Roman" w:hAnsi="Times New Roman" w:cs="Times New Roman"/>
          <w:sz w:val="24"/>
          <w:szCs w:val="24"/>
        </w:rPr>
      </w:pPr>
      <w:r>
        <w:rPr>
          <w:rFonts w:ascii="Times New Roman" w:hAnsi="Times New Roman" w:cs="Times New Roman"/>
          <w:sz w:val="24"/>
          <w:szCs w:val="24"/>
        </w:rPr>
        <w:lastRenderedPageBreak/>
        <w:t>Y</w:t>
      </w:r>
      <w:r w:rsidR="00D73897">
        <w:rPr>
          <w:rFonts w:ascii="Times New Roman" w:hAnsi="Times New Roman" w:cs="Times New Roman"/>
          <w:sz w:val="24"/>
          <w:szCs w:val="24"/>
        </w:rPr>
        <w:t xml:space="preserve">ou have options </w:t>
      </w:r>
      <w:r w:rsidR="00593DFF">
        <w:rPr>
          <w:rFonts w:ascii="Times New Roman" w:hAnsi="Times New Roman" w:cs="Times New Roman"/>
          <w:sz w:val="24"/>
          <w:szCs w:val="24"/>
        </w:rPr>
        <w:t xml:space="preserve">for presenting information and </w:t>
      </w:r>
      <w:r w:rsidR="00D73897">
        <w:rPr>
          <w:rFonts w:ascii="Times New Roman" w:hAnsi="Times New Roman" w:cs="Times New Roman"/>
          <w:sz w:val="24"/>
          <w:szCs w:val="24"/>
        </w:rPr>
        <w:t>help</w:t>
      </w:r>
      <w:r w:rsidR="00593DFF">
        <w:rPr>
          <w:rFonts w:ascii="Times New Roman" w:hAnsi="Times New Roman" w:cs="Times New Roman"/>
          <w:sz w:val="24"/>
          <w:szCs w:val="24"/>
        </w:rPr>
        <w:t>ing</w:t>
      </w:r>
      <w:r w:rsidR="00D73897">
        <w:rPr>
          <w:rFonts w:ascii="Times New Roman" w:hAnsi="Times New Roman" w:cs="Times New Roman"/>
          <w:sz w:val="24"/>
          <w:szCs w:val="24"/>
        </w:rPr>
        <w:t xml:space="preserve"> participants interact with </w:t>
      </w:r>
      <w:r w:rsidR="001C6660">
        <w:rPr>
          <w:rFonts w:ascii="Times New Roman" w:hAnsi="Times New Roman" w:cs="Times New Roman"/>
          <w:sz w:val="24"/>
          <w:szCs w:val="24"/>
        </w:rPr>
        <w:t>new resources.</w:t>
      </w:r>
      <w:r w:rsidR="00D73897">
        <w:rPr>
          <w:rFonts w:ascii="Times New Roman" w:hAnsi="Times New Roman" w:cs="Times New Roman"/>
          <w:sz w:val="24"/>
          <w:szCs w:val="24"/>
        </w:rPr>
        <w:t xml:space="preserve">  </w:t>
      </w:r>
    </w:p>
    <w:p w14:paraId="4E7EFD69" w14:textId="77777777" w:rsidR="00D73897" w:rsidRDefault="00D73897" w:rsidP="0018573F">
      <w:pPr>
        <w:pStyle w:val="ListParagraph"/>
        <w:numPr>
          <w:ilvl w:val="0"/>
          <w:numId w:val="24"/>
        </w:numPr>
        <w:spacing w:after="200" w:line="276" w:lineRule="auto"/>
      </w:pPr>
      <w:r w:rsidRPr="00FA6598">
        <w:rPr>
          <w:b/>
          <w:bCs/>
        </w:rPr>
        <w:t>Us</w:t>
      </w:r>
      <w:r w:rsidR="001C6660" w:rsidRPr="00FA6598">
        <w:rPr>
          <w:b/>
          <w:bCs/>
        </w:rPr>
        <w:t>e</w:t>
      </w:r>
      <w:r w:rsidRPr="00FA6598">
        <w:rPr>
          <w:b/>
          <w:bCs/>
        </w:rPr>
        <w:t xml:space="preserve"> the slide set only</w:t>
      </w:r>
      <w:r>
        <w:t xml:space="preserve"> – </w:t>
      </w:r>
      <w:r w:rsidR="00593DFF">
        <w:t>If</w:t>
      </w:r>
      <w:r>
        <w:t xml:space="preserve"> your training facility does not have internet access</w:t>
      </w:r>
      <w:r w:rsidR="001340FD">
        <w:t>,</w:t>
      </w:r>
      <w:r>
        <w:t xml:space="preserve"> the slide set </w:t>
      </w:r>
      <w:r w:rsidR="00593DFF">
        <w:t xml:space="preserve">includes screen </w:t>
      </w:r>
      <w:r w:rsidR="00AB5C14">
        <w:t xml:space="preserve">captures </w:t>
      </w:r>
      <w:r w:rsidR="00593DFF">
        <w:t xml:space="preserve">of key </w:t>
      </w:r>
      <w:r w:rsidR="001C6660">
        <w:t>webpages</w:t>
      </w:r>
      <w:r>
        <w:t xml:space="preserve"> and content</w:t>
      </w:r>
      <w:r w:rsidR="001340FD">
        <w:t>.</w:t>
      </w:r>
      <w:r>
        <w:t xml:space="preserve"> Remember to review the slide set to enlarge any </w:t>
      </w:r>
      <w:r w:rsidR="00AB5C14">
        <w:t>images</w:t>
      </w:r>
      <w:r>
        <w:t xml:space="preserve"> prior to your presentation if the content appears smaller on the projection screen. </w:t>
      </w:r>
    </w:p>
    <w:p w14:paraId="78CC947C" w14:textId="77777777" w:rsidR="001C6660" w:rsidRDefault="001C6660" w:rsidP="001C6660">
      <w:pPr>
        <w:pStyle w:val="ListParagraph"/>
        <w:spacing w:after="200" w:line="276" w:lineRule="auto"/>
      </w:pPr>
    </w:p>
    <w:p w14:paraId="5B69561A" w14:textId="77777777" w:rsidR="00D73897" w:rsidRDefault="00D73897" w:rsidP="0018573F">
      <w:pPr>
        <w:pStyle w:val="ListParagraph"/>
        <w:numPr>
          <w:ilvl w:val="0"/>
          <w:numId w:val="24"/>
        </w:numPr>
        <w:spacing w:after="200" w:line="276" w:lineRule="auto"/>
      </w:pPr>
      <w:r w:rsidRPr="00FA6598">
        <w:rPr>
          <w:b/>
          <w:bCs/>
        </w:rPr>
        <w:t>Us</w:t>
      </w:r>
      <w:r w:rsidR="001C6660" w:rsidRPr="00FA6598">
        <w:rPr>
          <w:b/>
          <w:bCs/>
        </w:rPr>
        <w:t>e</w:t>
      </w:r>
      <w:r w:rsidRPr="00FA6598">
        <w:rPr>
          <w:b/>
          <w:bCs/>
        </w:rPr>
        <w:t xml:space="preserve"> </w:t>
      </w:r>
      <w:r w:rsidR="001C6660" w:rsidRPr="00FA6598">
        <w:rPr>
          <w:b/>
          <w:bCs/>
        </w:rPr>
        <w:t>a</w:t>
      </w:r>
      <w:r w:rsidRPr="00FA6598">
        <w:rPr>
          <w:b/>
          <w:bCs/>
        </w:rPr>
        <w:t xml:space="preserve"> computer/laptop </w:t>
      </w:r>
      <w:r w:rsidR="001C6660" w:rsidRPr="00FA6598">
        <w:rPr>
          <w:b/>
          <w:bCs/>
        </w:rPr>
        <w:t>to visit sites as you present</w:t>
      </w:r>
      <w:r>
        <w:t xml:space="preserve"> –</w:t>
      </w:r>
      <w:r w:rsidR="00AB5C14">
        <w:t>F</w:t>
      </w:r>
      <w:r>
        <w:t xml:space="preserve">acilitate active learning </w:t>
      </w:r>
      <w:r w:rsidR="00593DFF">
        <w:t>by giving</w:t>
      </w:r>
      <w:r>
        <w:t xml:space="preserve"> participants </w:t>
      </w:r>
      <w:r w:rsidR="00593DFF">
        <w:t>time to</w:t>
      </w:r>
      <w:r>
        <w:t xml:space="preserve"> visit web</w:t>
      </w:r>
      <w:r w:rsidR="00593DFF">
        <w:t>sites as</w:t>
      </w:r>
      <w:r>
        <w:t xml:space="preserve"> you </w:t>
      </w:r>
      <w:r w:rsidR="001C6660">
        <w:t>demonstrate</w:t>
      </w:r>
      <w:r>
        <w:t>. This interactive</w:t>
      </w:r>
      <w:r w:rsidR="00593DFF">
        <w:t xml:space="preserve"> approach</w:t>
      </w:r>
      <w:r>
        <w:t xml:space="preserve"> works </w:t>
      </w:r>
      <w:r w:rsidR="00593DFF">
        <w:t>if</w:t>
      </w:r>
      <w:r>
        <w:t xml:space="preserve"> you are in a computer training room</w:t>
      </w:r>
      <w:r w:rsidR="00593DFF">
        <w:t>, have</w:t>
      </w:r>
      <w:r>
        <w:t xml:space="preserve"> internet/</w:t>
      </w:r>
      <w:r w:rsidR="0075109E">
        <w:t>WI</w:t>
      </w:r>
      <w:r>
        <w:t xml:space="preserve"> fi</w:t>
      </w:r>
      <w:r w:rsidR="001C6660">
        <w:t>,</w:t>
      </w:r>
      <w:r>
        <w:t xml:space="preserve"> and </w:t>
      </w:r>
      <w:r w:rsidR="00593DFF">
        <w:t xml:space="preserve">participants have </w:t>
      </w:r>
      <w:r>
        <w:t>computers</w:t>
      </w:r>
      <w:r w:rsidR="001C6660">
        <w:t>.</w:t>
      </w:r>
      <w:r>
        <w:t xml:space="preserve"> </w:t>
      </w:r>
      <w:r w:rsidR="00593DFF">
        <w:t xml:space="preserve">You can </w:t>
      </w:r>
      <w:r>
        <w:t>invite participants to bring their own laptops</w:t>
      </w:r>
      <w:r w:rsidR="00AB5C14">
        <w:t xml:space="preserve"> or </w:t>
      </w:r>
      <w:r>
        <w:t xml:space="preserve">tablets to the session. </w:t>
      </w:r>
      <w:r w:rsidR="00593DFF">
        <w:t>P</w:t>
      </w:r>
      <w:r>
        <w:t xml:space="preserve">articipants </w:t>
      </w:r>
      <w:r w:rsidR="00593DFF">
        <w:t>are able to</w:t>
      </w:r>
      <w:r>
        <w:t xml:space="preserve"> see content </w:t>
      </w:r>
      <w:r w:rsidR="00AB5C14">
        <w:t xml:space="preserve">more </w:t>
      </w:r>
      <w:r w:rsidR="001C6660">
        <w:t>easily</w:t>
      </w:r>
      <w:r>
        <w:t xml:space="preserve"> on their </w:t>
      </w:r>
      <w:r w:rsidR="001C6660">
        <w:t>computers as</w:t>
      </w:r>
      <w:r>
        <w:t xml:space="preserve"> you </w:t>
      </w:r>
      <w:r w:rsidR="001C6660">
        <w:t>present</w:t>
      </w:r>
      <w:r>
        <w:t xml:space="preserve">. </w:t>
      </w:r>
      <w:r w:rsidR="001C6660">
        <w:t>Y</w:t>
      </w:r>
      <w:r>
        <w:t xml:space="preserve">ou may want to create a </w:t>
      </w:r>
      <w:r w:rsidR="001C6660">
        <w:t>handout that lists</w:t>
      </w:r>
      <w:r>
        <w:t xml:space="preserve"> each resource and </w:t>
      </w:r>
      <w:r w:rsidR="001C6660">
        <w:t xml:space="preserve">its </w:t>
      </w:r>
      <w:r w:rsidR="00AB5C14">
        <w:t xml:space="preserve">URL </w:t>
      </w:r>
      <w:r w:rsidR="001C6660">
        <w:t>to</w:t>
      </w:r>
      <w:r>
        <w:t xml:space="preserve"> distribute </w:t>
      </w:r>
      <w:r w:rsidR="00593DFF">
        <w:t>by</w:t>
      </w:r>
      <w:r>
        <w:t xml:space="preserve"> email </w:t>
      </w:r>
      <w:r w:rsidR="001C6660">
        <w:t xml:space="preserve">during or </w:t>
      </w:r>
      <w:r w:rsidR="00593DFF">
        <w:t>prior</w:t>
      </w:r>
      <w:r>
        <w:t xml:space="preserve"> to the </w:t>
      </w:r>
      <w:r w:rsidR="001C6660">
        <w:t>session</w:t>
      </w:r>
      <w:r>
        <w:t xml:space="preserve">. </w:t>
      </w:r>
      <w:r w:rsidR="00593DFF">
        <w:t>P</w:t>
      </w:r>
      <w:r>
        <w:t xml:space="preserve">articipants can click on the links to open each </w:t>
      </w:r>
      <w:r w:rsidR="00593DFF">
        <w:t xml:space="preserve">page </w:t>
      </w:r>
      <w:r>
        <w:t xml:space="preserve">when you </w:t>
      </w:r>
      <w:r w:rsidR="00AB5C14">
        <w:t>start</w:t>
      </w:r>
      <w:r>
        <w:t xml:space="preserve"> presenting </w:t>
      </w:r>
      <w:r w:rsidR="00AB5C14">
        <w:t xml:space="preserve">information about </w:t>
      </w:r>
      <w:r>
        <w:t>it.</w:t>
      </w:r>
    </w:p>
    <w:p w14:paraId="7319036D" w14:textId="77777777" w:rsidR="001C6660" w:rsidRPr="001C6660" w:rsidRDefault="001C6660" w:rsidP="001C6660">
      <w:pPr>
        <w:pStyle w:val="ListParagraph"/>
        <w:spacing w:after="200" w:line="276" w:lineRule="auto"/>
      </w:pPr>
    </w:p>
    <w:p w14:paraId="519CC9DB" w14:textId="33C98313" w:rsidR="00D73897" w:rsidRPr="00E930EB" w:rsidRDefault="00D73897" w:rsidP="00E930EB">
      <w:pPr>
        <w:pStyle w:val="ListParagraph"/>
        <w:spacing w:after="200" w:line="276" w:lineRule="auto"/>
        <w:rPr>
          <w:b/>
          <w:bCs/>
          <w:color w:val="9BBB59" w:themeColor="accent3"/>
          <w:sz w:val="28"/>
          <w:szCs w:val="28"/>
        </w:rPr>
      </w:pPr>
      <w:r w:rsidRPr="00FA6598">
        <w:rPr>
          <w:b/>
          <w:bCs/>
        </w:rPr>
        <w:t>Combination</w:t>
      </w:r>
      <w:r w:rsidRPr="00FF4EC0">
        <w:t xml:space="preserve"> – This approach allows the presenter to showcase each resource </w:t>
      </w:r>
      <w:r w:rsidR="00593DFF" w:rsidRPr="00FF4EC0">
        <w:t>on slides</w:t>
      </w:r>
      <w:r w:rsidRPr="00FF4EC0">
        <w:t xml:space="preserve"> and then </w:t>
      </w:r>
      <w:r w:rsidR="001C6660" w:rsidRPr="00FF4EC0">
        <w:t>visit</w:t>
      </w:r>
      <w:r w:rsidRPr="00FF4EC0">
        <w:t xml:space="preserve"> the </w:t>
      </w:r>
      <w:r w:rsidR="00593DFF" w:rsidRPr="00FF4EC0">
        <w:t>website</w:t>
      </w:r>
      <w:r w:rsidR="00AB5C14" w:rsidRPr="00FF4EC0">
        <w:t>s</w:t>
      </w:r>
      <w:r w:rsidR="00593DFF" w:rsidRPr="00FF4EC0">
        <w:t xml:space="preserve"> to interact</w:t>
      </w:r>
      <w:r w:rsidR="00AB5C14" w:rsidRPr="00FF4EC0">
        <w:t>ively demonstrate</w:t>
      </w:r>
      <w:r w:rsidRPr="00FF4EC0">
        <w:t xml:space="preserve"> key content. </w:t>
      </w:r>
      <w:r w:rsidR="00593DFF" w:rsidRPr="00FF4EC0">
        <w:t>As above, t</w:t>
      </w:r>
      <w:r w:rsidRPr="00FF4EC0">
        <w:t xml:space="preserve">his </w:t>
      </w:r>
      <w:r w:rsidR="00B33AAC">
        <w:t>intervention</w:t>
      </w:r>
      <w:r w:rsidRPr="00FF4EC0">
        <w:t xml:space="preserve"> requires </w:t>
      </w:r>
      <w:r w:rsidR="00593DFF" w:rsidRPr="00FF4EC0">
        <w:t xml:space="preserve">computers and </w:t>
      </w:r>
      <w:r w:rsidRPr="00FF4EC0">
        <w:t xml:space="preserve">internet access for </w:t>
      </w:r>
      <w:r w:rsidR="00593DFF" w:rsidRPr="00FF4EC0">
        <w:t>the</w:t>
      </w:r>
      <w:r w:rsidRPr="00FF4EC0">
        <w:t xml:space="preserve"> presenter’s computer</w:t>
      </w:r>
      <w:r w:rsidR="001340FD" w:rsidRPr="00FF4EC0">
        <w:t>. P</w:t>
      </w:r>
      <w:r w:rsidR="00593DFF" w:rsidRPr="00FF4EC0">
        <w:t>articipants</w:t>
      </w:r>
      <w:r w:rsidRPr="00FF4EC0">
        <w:t xml:space="preserve"> can be invited to interact with the content as </w:t>
      </w:r>
      <w:r w:rsidR="00AB5C14" w:rsidRPr="00FF4EC0">
        <w:t xml:space="preserve">you are presenting </w:t>
      </w:r>
      <w:r w:rsidR="001C6660" w:rsidRPr="00FF4EC0">
        <w:t>information</w:t>
      </w:r>
      <w:r w:rsidRPr="00FF4EC0">
        <w:t>.</w:t>
      </w:r>
    </w:p>
    <w:p w14:paraId="1E28E36D" w14:textId="6043E973" w:rsidR="00D73897" w:rsidRPr="00E930EB" w:rsidRDefault="00D73897" w:rsidP="00E930EB">
      <w:pPr>
        <w:pStyle w:val="ListParagraph"/>
        <w:spacing w:after="200" w:line="276" w:lineRule="auto"/>
        <w:rPr>
          <w:b/>
          <w:bCs/>
          <w:color w:val="9BBB59" w:themeColor="accent3"/>
          <w:sz w:val="28"/>
          <w:szCs w:val="28"/>
        </w:rPr>
      </w:pPr>
    </w:p>
    <w:p w14:paraId="095E7E89" w14:textId="0D315886" w:rsidR="00D73897" w:rsidRPr="00567BC1" w:rsidRDefault="00D73897" w:rsidP="00E930EB">
      <w:r>
        <w:br w:type="page"/>
      </w:r>
    </w:p>
    <w:p w14:paraId="0D7FC7D2" w14:textId="7A217D21" w:rsidR="009C3ECD" w:rsidRDefault="009C3ECD" w:rsidP="00E930EB">
      <w:pPr>
        <w:pStyle w:val="ListParagraph"/>
        <w:spacing w:after="200" w:line="276" w:lineRule="auto"/>
        <w:jc w:val="center"/>
        <w:rPr>
          <w:b/>
          <w:bCs/>
          <w:color w:val="9BBB59" w:themeColor="accent3"/>
          <w:sz w:val="28"/>
          <w:szCs w:val="28"/>
        </w:rPr>
      </w:pPr>
      <w:r w:rsidRPr="00FA6598">
        <w:rPr>
          <w:b/>
          <w:bCs/>
          <w:color w:val="9BBB59" w:themeColor="accent3"/>
          <w:sz w:val="28"/>
          <w:szCs w:val="28"/>
        </w:rPr>
        <w:lastRenderedPageBreak/>
        <w:t xml:space="preserve">Session 4: </w:t>
      </w:r>
      <w:r w:rsidRPr="00435AE8">
        <w:rPr>
          <w:b/>
          <w:bCs/>
          <w:color w:val="9BBB59" w:themeColor="accent3"/>
          <w:sz w:val="27"/>
          <w:szCs w:val="27"/>
        </w:rPr>
        <w:t>Selecting an Evidence-based Approach with the Best Fit</w:t>
      </w:r>
    </w:p>
    <w:p w14:paraId="0BCD9048" w14:textId="24016AAE" w:rsidR="3BB03F08" w:rsidRPr="00E930EB" w:rsidRDefault="3BB03F08" w:rsidP="00E930EB">
      <w:pPr>
        <w:pStyle w:val="ListParagraph"/>
        <w:spacing w:after="200" w:line="276" w:lineRule="auto"/>
        <w:jc w:val="center"/>
        <w:rPr>
          <w:b/>
          <w:bCs/>
          <w:color w:val="9ABB59"/>
          <w:sz w:val="28"/>
          <w:szCs w:val="28"/>
        </w:rPr>
      </w:pPr>
    </w:p>
    <w:p w14:paraId="60773B39"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OBJECTIVES</w:t>
      </w:r>
    </w:p>
    <w:p w14:paraId="5927E6A7" w14:textId="77777777" w:rsidR="00D73897" w:rsidRPr="00E930EB" w:rsidRDefault="00D73897">
      <w:pPr>
        <w:rPr>
          <w:rFonts w:ascii="Times New Roman" w:hAnsi="Times New Roman" w:cs="Times New Roman"/>
          <w:b/>
          <w:bCs/>
          <w:sz w:val="24"/>
          <w:szCs w:val="24"/>
        </w:rPr>
      </w:pPr>
      <w:r w:rsidRPr="009542FE">
        <w:rPr>
          <w:rFonts w:ascii="Times New Roman" w:hAnsi="Times New Roman" w:cs="Times New Roman"/>
          <w:sz w:val="24"/>
          <w:szCs w:val="24"/>
        </w:rPr>
        <w:t>Following this session, the audience will be able to</w:t>
      </w:r>
      <w:r w:rsidR="00E80833">
        <w:rPr>
          <w:rFonts w:ascii="Times New Roman" w:hAnsi="Times New Roman" w:cs="Times New Roman"/>
          <w:sz w:val="24"/>
          <w:szCs w:val="24"/>
        </w:rPr>
        <w:t>:</w:t>
      </w:r>
      <w:r w:rsidRPr="009542FE">
        <w:rPr>
          <w:rFonts w:ascii="Times New Roman" w:hAnsi="Times New Roman" w:cs="Times New Roman"/>
          <w:sz w:val="24"/>
          <w:szCs w:val="24"/>
        </w:rPr>
        <w:t xml:space="preserve"> </w:t>
      </w:r>
    </w:p>
    <w:p w14:paraId="6AC8728D" w14:textId="7B7EB342" w:rsidR="00D73897" w:rsidRPr="009542FE" w:rsidRDefault="00D73897" w:rsidP="00527534">
      <w:pPr>
        <w:numPr>
          <w:ilvl w:val="0"/>
          <w:numId w:val="25"/>
        </w:num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 xml:space="preserve">Describe basic </w:t>
      </w:r>
      <w:r w:rsidR="00DB4F9C">
        <w:rPr>
          <w:rFonts w:ascii="Times New Roman" w:hAnsi="Times New Roman" w:cs="Times New Roman"/>
          <w:sz w:val="24"/>
          <w:szCs w:val="24"/>
        </w:rPr>
        <w:t xml:space="preserve">principles for selecting </w:t>
      </w:r>
      <w:r w:rsidR="00B33AAC">
        <w:rPr>
          <w:rFonts w:ascii="Times New Roman" w:hAnsi="Times New Roman" w:cs="Times New Roman"/>
          <w:sz w:val="24"/>
          <w:szCs w:val="24"/>
        </w:rPr>
        <w:t>an intervention</w:t>
      </w:r>
      <w:r w:rsidR="00DB4F9C">
        <w:rPr>
          <w:rFonts w:ascii="Times New Roman" w:hAnsi="Times New Roman" w:cs="Times New Roman"/>
          <w:sz w:val="24"/>
          <w:szCs w:val="24"/>
        </w:rPr>
        <w:t xml:space="preserve"> that fits the organization and population</w:t>
      </w:r>
    </w:p>
    <w:p w14:paraId="26DF7BEB" w14:textId="6725C6B6" w:rsidR="00D73897" w:rsidRPr="009542FE" w:rsidRDefault="00D73897" w:rsidP="00527534">
      <w:pPr>
        <w:numPr>
          <w:ilvl w:val="0"/>
          <w:numId w:val="25"/>
        </w:num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 xml:space="preserve">Assess </w:t>
      </w:r>
      <w:r w:rsidR="00DB4F9C">
        <w:rPr>
          <w:rFonts w:ascii="Times New Roman" w:hAnsi="Times New Roman" w:cs="Times New Roman"/>
          <w:sz w:val="24"/>
          <w:szCs w:val="24"/>
        </w:rPr>
        <w:t xml:space="preserve">the fit between </w:t>
      </w:r>
      <w:r w:rsidR="007D656A">
        <w:rPr>
          <w:rFonts w:ascii="Times New Roman" w:hAnsi="Times New Roman" w:cs="Times New Roman"/>
          <w:sz w:val="24"/>
          <w:szCs w:val="24"/>
        </w:rPr>
        <w:t>interventions</w:t>
      </w:r>
      <w:r w:rsidR="00527534">
        <w:rPr>
          <w:rFonts w:ascii="Times New Roman" w:hAnsi="Times New Roman" w:cs="Times New Roman"/>
          <w:sz w:val="24"/>
          <w:szCs w:val="24"/>
        </w:rPr>
        <w:t xml:space="preserve"> </w:t>
      </w:r>
      <w:r w:rsidR="00DB4F9C">
        <w:rPr>
          <w:rFonts w:ascii="Times New Roman" w:hAnsi="Times New Roman" w:cs="Times New Roman"/>
          <w:sz w:val="24"/>
          <w:szCs w:val="24"/>
        </w:rPr>
        <w:t>and the organization and population</w:t>
      </w:r>
    </w:p>
    <w:p w14:paraId="66A1A10A" w14:textId="4A5D194B" w:rsidR="00D73897" w:rsidRPr="009542FE" w:rsidRDefault="00D73897" w:rsidP="00527534">
      <w:pPr>
        <w:numPr>
          <w:ilvl w:val="0"/>
          <w:numId w:val="25"/>
        </w:num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 xml:space="preserve">Select </w:t>
      </w:r>
      <w:r w:rsidR="00B33AAC">
        <w:rPr>
          <w:rFonts w:ascii="Times New Roman" w:hAnsi="Times New Roman" w:cs="Times New Roman"/>
          <w:sz w:val="24"/>
          <w:szCs w:val="24"/>
        </w:rPr>
        <w:t>an intervention</w:t>
      </w:r>
      <w:r w:rsidR="00DB4F9C">
        <w:rPr>
          <w:rFonts w:ascii="Times New Roman" w:hAnsi="Times New Roman" w:cs="Times New Roman"/>
          <w:sz w:val="24"/>
          <w:szCs w:val="24"/>
        </w:rPr>
        <w:t xml:space="preserve"> that fits the organization and population</w:t>
      </w:r>
    </w:p>
    <w:p w14:paraId="61ABDF16" w14:textId="77777777" w:rsidR="00D73897" w:rsidRPr="009542FE" w:rsidRDefault="00D73897" w:rsidP="00D73897">
      <w:pPr>
        <w:spacing w:after="0" w:line="240" w:lineRule="auto"/>
        <w:ind w:left="720"/>
        <w:rPr>
          <w:rFonts w:ascii="Times New Roman" w:hAnsi="Times New Roman" w:cs="Times New Roman"/>
          <w:sz w:val="24"/>
          <w:szCs w:val="24"/>
        </w:rPr>
      </w:pPr>
    </w:p>
    <w:p w14:paraId="199A42C2"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ESTIMATED TIME</w:t>
      </w:r>
    </w:p>
    <w:p w14:paraId="4DFFD84E" w14:textId="77777777" w:rsidR="005B23B6" w:rsidRDefault="00D73897" w:rsidP="00B844C1">
      <w:pPr>
        <w:pStyle w:val="ListParagraph"/>
        <w:numPr>
          <w:ilvl w:val="0"/>
          <w:numId w:val="25"/>
        </w:numPr>
      </w:pPr>
      <w:r w:rsidRPr="005B23B6">
        <w:t>30 minutes fo</w:t>
      </w:r>
      <w:r w:rsidR="00965E9E">
        <w:t>r core slides</w:t>
      </w:r>
    </w:p>
    <w:p w14:paraId="6B19FB47" w14:textId="77777777" w:rsidR="00D73897" w:rsidRPr="009542FE" w:rsidRDefault="00D73897" w:rsidP="00D73897">
      <w:pPr>
        <w:spacing w:after="0" w:line="240" w:lineRule="auto"/>
        <w:rPr>
          <w:rFonts w:ascii="Times New Roman" w:hAnsi="Times New Roman" w:cs="Times New Roman"/>
          <w:sz w:val="24"/>
          <w:szCs w:val="24"/>
        </w:rPr>
      </w:pPr>
    </w:p>
    <w:p w14:paraId="5EC9D5EA"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GENERAL TIPS </w:t>
      </w:r>
    </w:p>
    <w:p w14:paraId="00206D6B" w14:textId="77777777" w:rsidR="00D73897" w:rsidRPr="009542FE" w:rsidRDefault="00D73897" w:rsidP="00D73897">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 xml:space="preserve"> </w:t>
      </w:r>
    </w:p>
    <w:p w14:paraId="77125B90" w14:textId="77777777" w:rsidR="00D73897" w:rsidRPr="009542FE" w:rsidRDefault="00D73897" w:rsidP="00B844C1">
      <w:pPr>
        <w:numPr>
          <w:ilvl w:val="0"/>
          <w:numId w:val="26"/>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 xml:space="preserve">Familiarize yourself with the previous sessions if you are not already familiar with them. </w:t>
      </w:r>
    </w:p>
    <w:p w14:paraId="164F9E46" w14:textId="77777777" w:rsidR="00D73897" w:rsidRPr="009542FE" w:rsidRDefault="00D73897" w:rsidP="00D73897">
      <w:pPr>
        <w:spacing w:before="120" w:after="120" w:line="240" w:lineRule="auto"/>
        <w:ind w:left="720"/>
        <w:contextualSpacing/>
        <w:rPr>
          <w:rFonts w:ascii="Times New Roman" w:eastAsia="Times New Roman" w:hAnsi="Times New Roman" w:cs="Times New Roman"/>
          <w:sz w:val="24"/>
          <w:szCs w:val="24"/>
        </w:rPr>
      </w:pPr>
    </w:p>
    <w:p w14:paraId="0777A825" w14:textId="70A03440" w:rsidR="00D73897" w:rsidRPr="009542FE" w:rsidRDefault="00D73897" w:rsidP="00B844C1">
      <w:pPr>
        <w:numPr>
          <w:ilvl w:val="0"/>
          <w:numId w:val="26"/>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 xml:space="preserve">If you are not presenting the module on Conducting a Community Assessment, you will need to include information about </w:t>
      </w:r>
      <w:r w:rsidR="009B0467">
        <w:rPr>
          <w:rFonts w:ascii="Times New Roman" w:eastAsia="Times New Roman" w:hAnsi="Times New Roman" w:cs="Times New Roman"/>
          <w:sz w:val="24"/>
          <w:szCs w:val="24"/>
        </w:rPr>
        <w:t>determinants/</w:t>
      </w:r>
      <w:r w:rsidR="00C976E6">
        <w:rPr>
          <w:rFonts w:ascii="Times New Roman" w:eastAsia="Times New Roman" w:hAnsi="Times New Roman" w:cs="Times New Roman"/>
          <w:sz w:val="24"/>
          <w:szCs w:val="24"/>
        </w:rPr>
        <w:t>the Logic Model of Change</w:t>
      </w:r>
      <w:r w:rsidRPr="009542FE">
        <w:rPr>
          <w:rFonts w:ascii="Times New Roman" w:eastAsia="Times New Roman" w:hAnsi="Times New Roman" w:cs="Times New Roman"/>
          <w:sz w:val="24"/>
          <w:szCs w:val="24"/>
        </w:rPr>
        <w:t xml:space="preserve"> in this module. The notes on slide 12 include an introduction to </w:t>
      </w:r>
      <w:r w:rsidR="009B0467">
        <w:rPr>
          <w:rFonts w:ascii="Times New Roman" w:eastAsia="Times New Roman" w:hAnsi="Times New Roman" w:cs="Times New Roman"/>
          <w:sz w:val="24"/>
          <w:szCs w:val="24"/>
        </w:rPr>
        <w:t>determinants using a logic model</w:t>
      </w:r>
      <w:r w:rsidRPr="009542FE">
        <w:rPr>
          <w:rFonts w:ascii="Times New Roman" w:eastAsia="Times New Roman" w:hAnsi="Times New Roman" w:cs="Times New Roman"/>
          <w:sz w:val="24"/>
          <w:szCs w:val="24"/>
        </w:rPr>
        <w:t>.</w:t>
      </w:r>
    </w:p>
    <w:p w14:paraId="147A3636" w14:textId="77777777" w:rsidR="00D73897" w:rsidRPr="009542FE" w:rsidRDefault="00D73897" w:rsidP="00D73897">
      <w:pPr>
        <w:spacing w:before="120" w:after="120" w:line="240" w:lineRule="auto"/>
        <w:ind w:left="720"/>
        <w:contextualSpacing/>
        <w:rPr>
          <w:rFonts w:ascii="Times New Roman" w:eastAsia="Times New Roman" w:hAnsi="Times New Roman" w:cs="Times New Roman"/>
          <w:sz w:val="24"/>
          <w:szCs w:val="24"/>
        </w:rPr>
      </w:pPr>
    </w:p>
    <w:p w14:paraId="2F7E73E2" w14:textId="77777777" w:rsidR="00D73897" w:rsidRPr="009542FE" w:rsidRDefault="00D73897" w:rsidP="00B844C1">
      <w:pPr>
        <w:numPr>
          <w:ilvl w:val="0"/>
          <w:numId w:val="26"/>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Familiarize yourself with the Community Guide website [</w:t>
      </w:r>
      <w:hyperlink r:id="rId29" w:history="1">
        <w:r w:rsidR="002F52BB" w:rsidRPr="002F52BB">
          <w:rPr>
            <w:rStyle w:val="Hyperlink"/>
            <w:rFonts w:ascii="Times New Roman" w:eastAsia="Times New Roman" w:hAnsi="Times New Roman" w:cs="Times New Roman"/>
            <w:sz w:val="24"/>
            <w:szCs w:val="24"/>
          </w:rPr>
          <w:t>http://www.thecommunityguide.org/index.html</w:t>
        </w:r>
      </w:hyperlink>
      <w:r w:rsidRPr="009542FE">
        <w:rPr>
          <w:rFonts w:ascii="Times New Roman" w:eastAsia="Times New Roman" w:hAnsi="Times New Roman" w:cs="Times New Roman"/>
          <w:sz w:val="24"/>
          <w:szCs w:val="24"/>
        </w:rPr>
        <w:t>] and the website for Research Tested Intervention Programs [</w:t>
      </w:r>
      <w:hyperlink r:id="rId30" w:history="1">
        <w:r w:rsidRPr="009542FE">
          <w:rPr>
            <w:rFonts w:ascii="Times New Roman" w:eastAsia="Times New Roman" w:hAnsi="Times New Roman" w:cs="Times New Roman"/>
            <w:color w:val="756541"/>
            <w:sz w:val="24"/>
            <w:szCs w:val="24"/>
            <w:u w:val="single"/>
          </w:rPr>
          <w:t>http://rtips.cancer.gov/rtips/index.do</w:t>
        </w:r>
      </w:hyperlink>
      <w:r w:rsidRPr="009542FE">
        <w:rPr>
          <w:rFonts w:ascii="Times New Roman" w:eastAsia="Times New Roman" w:hAnsi="Times New Roman" w:cs="Times New Roman"/>
          <w:sz w:val="24"/>
          <w:szCs w:val="24"/>
        </w:rPr>
        <w:t xml:space="preserve"> ]. Even if you are already familiar with them, revisit them shortly before the training to check for updates and changes. </w:t>
      </w:r>
    </w:p>
    <w:p w14:paraId="21307CC5" w14:textId="77777777" w:rsidR="00D73897" w:rsidRPr="009542FE" w:rsidRDefault="00D73897" w:rsidP="00D73897">
      <w:pPr>
        <w:spacing w:before="120" w:after="120" w:line="240" w:lineRule="auto"/>
        <w:ind w:left="720"/>
        <w:contextualSpacing/>
        <w:rPr>
          <w:rFonts w:ascii="Times New Roman" w:eastAsia="Times New Roman" w:hAnsi="Times New Roman" w:cs="Times New Roman"/>
          <w:sz w:val="24"/>
          <w:szCs w:val="24"/>
        </w:rPr>
      </w:pPr>
    </w:p>
    <w:p w14:paraId="5C2F58F9" w14:textId="77777777" w:rsidR="00D73897" w:rsidRPr="009542FE" w:rsidRDefault="00D73897" w:rsidP="00B844C1">
      <w:pPr>
        <w:numPr>
          <w:ilvl w:val="0"/>
          <w:numId w:val="26"/>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Tailor the sources of evidence to match the audience’s needs or background (e.g., health topic of focus)</w:t>
      </w:r>
    </w:p>
    <w:p w14:paraId="1F752645" w14:textId="77777777" w:rsidR="00D73897" w:rsidRPr="009542FE" w:rsidRDefault="00D73897" w:rsidP="00D73897">
      <w:pPr>
        <w:spacing w:after="0" w:line="240" w:lineRule="auto"/>
        <w:ind w:left="720"/>
        <w:contextualSpacing/>
        <w:rPr>
          <w:rFonts w:ascii="Times New Roman" w:eastAsia="Times New Roman" w:hAnsi="Times New Roman" w:cs="Times New Roman"/>
          <w:sz w:val="24"/>
          <w:szCs w:val="24"/>
        </w:rPr>
      </w:pPr>
    </w:p>
    <w:p w14:paraId="6C49E86D" w14:textId="77777777" w:rsidR="00D73897" w:rsidRPr="009542FE" w:rsidRDefault="00D73897" w:rsidP="00B844C1">
      <w:pPr>
        <w:numPr>
          <w:ilvl w:val="0"/>
          <w:numId w:val="26"/>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If the training facility has internet access, you could invite participants to visit the websites as you describe each one on the projector.</w:t>
      </w:r>
    </w:p>
    <w:p w14:paraId="6A6682C0" w14:textId="77777777" w:rsidR="00D73897" w:rsidRPr="009542FE" w:rsidRDefault="00D73897" w:rsidP="00D73897">
      <w:pPr>
        <w:spacing w:before="120" w:after="120" w:line="240" w:lineRule="auto"/>
        <w:ind w:left="720"/>
        <w:contextualSpacing/>
        <w:rPr>
          <w:rFonts w:ascii="Times New Roman" w:eastAsia="Times New Roman" w:hAnsi="Times New Roman" w:cs="Times New Roman"/>
          <w:sz w:val="24"/>
          <w:szCs w:val="24"/>
        </w:rPr>
      </w:pPr>
    </w:p>
    <w:p w14:paraId="79B2E1FA" w14:textId="77777777" w:rsidR="00D73897" w:rsidRPr="009542FE" w:rsidRDefault="00D73897" w:rsidP="00B844C1">
      <w:pPr>
        <w:numPr>
          <w:ilvl w:val="0"/>
          <w:numId w:val="26"/>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You may choose other websites for sources of evidence to augment this slide set. The core slide set covers these resources:</w:t>
      </w:r>
    </w:p>
    <w:p w14:paraId="4D874A00" w14:textId="4678BA19" w:rsidR="00D73897" w:rsidRDefault="00D73897" w:rsidP="00B844C1">
      <w:pPr>
        <w:numPr>
          <w:ilvl w:val="1"/>
          <w:numId w:val="26"/>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Programs – National Cancer Institute’s Research-Tested Intervention Programs (RTIPs); Cancer Control P.L.A.N.E.T.</w:t>
      </w:r>
    </w:p>
    <w:p w14:paraId="3069A7C3" w14:textId="21FB7BDD" w:rsidR="005A7D64" w:rsidRPr="00E930EB" w:rsidRDefault="005A7D64" w:rsidP="00E930EB">
      <w:pPr>
        <w:numPr>
          <w:ilvl w:val="2"/>
          <w:numId w:val="26"/>
        </w:numPr>
        <w:spacing w:before="120" w:after="120" w:line="240" w:lineRule="auto"/>
        <w:contextualSpacing/>
        <w:rPr>
          <w:rFonts w:ascii="Times New Roman" w:eastAsia="Times New Roman" w:hAnsi="Times New Roman" w:cs="Times New Roman"/>
          <w:b/>
          <w:bCs/>
          <w:sz w:val="24"/>
          <w:szCs w:val="24"/>
        </w:rPr>
      </w:pPr>
      <w:r w:rsidRPr="00FA6598">
        <w:rPr>
          <w:rFonts w:ascii="Times New Roman" w:eastAsia="Times New Roman" w:hAnsi="Times New Roman" w:cs="Times New Roman"/>
          <w:b/>
          <w:bCs/>
          <w:sz w:val="24"/>
          <w:szCs w:val="24"/>
        </w:rPr>
        <w:t>FLU-FIT/FOBT Program</w:t>
      </w:r>
    </w:p>
    <w:p w14:paraId="20883304" w14:textId="74109A39" w:rsidR="005A7D64" w:rsidRDefault="001A065D" w:rsidP="005A7D64">
      <w:pPr>
        <w:spacing w:before="120" w:after="120" w:line="240" w:lineRule="auto"/>
        <w:ind w:left="2160"/>
        <w:contextualSpacing/>
        <w:rPr>
          <w:rFonts w:ascii="Times New Roman" w:eastAsia="Times New Roman" w:hAnsi="Times New Roman" w:cs="Times New Roman"/>
          <w:sz w:val="24"/>
          <w:szCs w:val="24"/>
        </w:rPr>
      </w:pPr>
      <w:hyperlink r:id="rId31" w:history="1">
        <w:r w:rsidR="005A7D64" w:rsidRPr="005B30BD">
          <w:rPr>
            <w:rStyle w:val="Hyperlink"/>
            <w:rFonts w:ascii="Times New Roman" w:eastAsia="Times New Roman" w:hAnsi="Times New Roman" w:cs="Times New Roman"/>
            <w:sz w:val="24"/>
            <w:szCs w:val="24"/>
          </w:rPr>
          <w:t>https://rtips.cancer.gov/rtips/programDetails.do?programId=1084580</w:t>
        </w:r>
      </w:hyperlink>
      <w:r w:rsidR="01C7B543" w:rsidRPr="00E930EB">
        <w:rPr>
          <w:rStyle w:val="Hyperlink"/>
          <w:rFonts w:ascii="Times New Roman" w:eastAsia="Times New Roman" w:hAnsi="Times New Roman" w:cs="Times New Roman"/>
          <w:sz w:val="24"/>
          <w:szCs w:val="24"/>
        </w:rPr>
        <w:t>https://rtips.cancer.gov/rtips/programDetails.do?programId=1084580</w:t>
      </w:r>
    </w:p>
    <w:p w14:paraId="45559395" w14:textId="0FE8A813" w:rsidR="005A7D64" w:rsidRPr="00E930EB" w:rsidRDefault="005A7D64" w:rsidP="00E930EB">
      <w:pPr>
        <w:numPr>
          <w:ilvl w:val="2"/>
          <w:numId w:val="26"/>
        </w:numPr>
        <w:spacing w:before="120" w:after="120" w:line="240" w:lineRule="auto"/>
        <w:contextualSpacing/>
        <w:rPr>
          <w:rFonts w:ascii="Times New Roman" w:eastAsia="Times New Roman" w:hAnsi="Times New Roman" w:cs="Times New Roman"/>
          <w:b/>
          <w:bCs/>
          <w:sz w:val="24"/>
          <w:szCs w:val="24"/>
        </w:rPr>
      </w:pPr>
      <w:r w:rsidRPr="00FA6598">
        <w:rPr>
          <w:rFonts w:ascii="Times New Roman" w:eastAsia="Times New Roman" w:hAnsi="Times New Roman" w:cs="Times New Roman"/>
          <w:b/>
          <w:bCs/>
          <w:sz w:val="24"/>
          <w:szCs w:val="24"/>
        </w:rPr>
        <w:t>Body and Soul Program</w:t>
      </w:r>
    </w:p>
    <w:p w14:paraId="6B8489A9" w14:textId="2D344EB7" w:rsidR="005A7D64" w:rsidRPr="009542FE" w:rsidRDefault="001A065D" w:rsidP="005A7D64">
      <w:pPr>
        <w:spacing w:before="120" w:after="120" w:line="240" w:lineRule="auto"/>
        <w:ind w:left="2160"/>
        <w:contextualSpacing/>
        <w:rPr>
          <w:rFonts w:ascii="Times New Roman" w:eastAsia="Times New Roman" w:hAnsi="Times New Roman" w:cs="Times New Roman"/>
          <w:sz w:val="24"/>
          <w:szCs w:val="24"/>
        </w:rPr>
      </w:pPr>
      <w:hyperlink r:id="rId32" w:history="1">
        <w:r w:rsidR="005A7D64" w:rsidRPr="005B30BD">
          <w:rPr>
            <w:rStyle w:val="Hyperlink"/>
            <w:rFonts w:ascii="Times New Roman" w:eastAsia="Times New Roman" w:hAnsi="Times New Roman" w:cs="Times New Roman"/>
            <w:sz w:val="24"/>
            <w:szCs w:val="24"/>
          </w:rPr>
          <w:t>https://rtips.cancer.gov/rtips/programDetails.do?programId=257161</w:t>
        </w:r>
      </w:hyperlink>
      <w:r w:rsidR="005A7D64">
        <w:rPr>
          <w:rFonts w:ascii="Times New Roman" w:eastAsia="Times New Roman" w:hAnsi="Times New Roman" w:cs="Times New Roman"/>
          <w:sz w:val="24"/>
          <w:szCs w:val="24"/>
        </w:rPr>
        <w:t xml:space="preserve"> </w:t>
      </w:r>
    </w:p>
    <w:p w14:paraId="5A2EC13C" w14:textId="77777777" w:rsidR="00D73897" w:rsidRPr="009542FE" w:rsidRDefault="00D73897" w:rsidP="00D73897">
      <w:pPr>
        <w:spacing w:before="120" w:after="120" w:line="240" w:lineRule="auto"/>
        <w:ind w:left="1440"/>
        <w:contextualSpacing/>
        <w:rPr>
          <w:rFonts w:ascii="Times New Roman" w:eastAsia="Times New Roman" w:hAnsi="Times New Roman" w:cs="Times New Roman"/>
          <w:sz w:val="24"/>
          <w:szCs w:val="24"/>
        </w:rPr>
      </w:pPr>
    </w:p>
    <w:p w14:paraId="4EB7EF77" w14:textId="77777777" w:rsidR="00D73897" w:rsidRPr="009542FE" w:rsidRDefault="00D73897" w:rsidP="00B844C1">
      <w:pPr>
        <w:numPr>
          <w:ilvl w:val="0"/>
          <w:numId w:val="27"/>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lastRenderedPageBreak/>
        <w:t>If policies or environmental changes are priority approaches for your audience, consider these sources covered in the Finding Evidence module</w:t>
      </w:r>
    </w:p>
    <w:p w14:paraId="7D85512B" w14:textId="77777777" w:rsidR="005A7D64" w:rsidRDefault="005A7D64" w:rsidP="2E7C2C20">
      <w:pPr>
        <w:pStyle w:val="ListParagraph"/>
        <w:numPr>
          <w:ilvl w:val="1"/>
          <w:numId w:val="27"/>
        </w:numPr>
      </w:pPr>
      <w:r>
        <w:t>Programs and Policies–RWJF’s Using What Works for Health and National Cancer Institute’s Research-Tested Intervention Programs (RTIPs)</w:t>
      </w:r>
    </w:p>
    <w:p w14:paraId="7E87EA0F" w14:textId="2D30BE79" w:rsidR="005A7D64" w:rsidRDefault="008559FB" w:rsidP="2E7C2C20">
      <w:pPr>
        <w:pStyle w:val="ListParagraph"/>
        <w:numPr>
          <w:ilvl w:val="1"/>
          <w:numId w:val="27"/>
        </w:numPr>
      </w:pPr>
      <w:r>
        <w:t>Strategies</w:t>
      </w:r>
      <w:r w:rsidR="005A7D64">
        <w:t xml:space="preserve"> – CDC’s Community Guide</w:t>
      </w:r>
    </w:p>
    <w:p w14:paraId="4C769BED" w14:textId="77777777" w:rsidR="00D73897" w:rsidRPr="009542FE" w:rsidRDefault="00D73897" w:rsidP="00D73897">
      <w:pPr>
        <w:spacing w:before="120" w:after="120" w:line="240" w:lineRule="auto"/>
        <w:ind w:left="1440"/>
        <w:contextualSpacing/>
        <w:rPr>
          <w:rFonts w:ascii="Times New Roman" w:eastAsia="Times New Roman" w:hAnsi="Times New Roman" w:cs="Times New Roman"/>
          <w:sz w:val="24"/>
          <w:szCs w:val="24"/>
        </w:rPr>
      </w:pPr>
    </w:p>
    <w:p w14:paraId="7D48A763" w14:textId="1D54B4EA" w:rsidR="00D73897" w:rsidRPr="009542FE" w:rsidRDefault="00D73897" w:rsidP="00B844C1">
      <w:pPr>
        <w:numPr>
          <w:ilvl w:val="0"/>
          <w:numId w:val="27"/>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 xml:space="preserve">Refer to the </w:t>
      </w:r>
      <w:r w:rsidR="007D656A">
        <w:rPr>
          <w:rFonts w:ascii="Times New Roman" w:eastAsia="Times New Roman" w:hAnsi="Times New Roman" w:cs="Times New Roman"/>
          <w:sz w:val="24"/>
          <w:szCs w:val="24"/>
        </w:rPr>
        <w:t>EBI</w:t>
      </w:r>
      <w:r w:rsidR="005A7D64">
        <w:rPr>
          <w:rFonts w:ascii="Times New Roman" w:eastAsia="Times New Roman" w:hAnsi="Times New Roman" w:cs="Times New Roman"/>
          <w:sz w:val="24"/>
          <w:szCs w:val="24"/>
        </w:rPr>
        <w:t xml:space="preserve"> </w:t>
      </w:r>
      <w:r w:rsidRPr="009542FE">
        <w:rPr>
          <w:rFonts w:ascii="Times New Roman" w:eastAsia="Times New Roman" w:hAnsi="Times New Roman" w:cs="Times New Roman"/>
          <w:sz w:val="24"/>
          <w:szCs w:val="24"/>
        </w:rPr>
        <w:t>Resource List which has many other websites with sources for evidence.</w:t>
      </w:r>
    </w:p>
    <w:p w14:paraId="674A8E6D" w14:textId="77777777" w:rsidR="00D73897" w:rsidRPr="009542FE" w:rsidRDefault="00D73897" w:rsidP="00D73897">
      <w:pPr>
        <w:spacing w:before="120" w:after="120" w:line="240" w:lineRule="auto"/>
        <w:ind w:left="720"/>
        <w:contextualSpacing/>
        <w:rPr>
          <w:rFonts w:ascii="Times New Roman" w:eastAsia="Times New Roman" w:hAnsi="Times New Roman" w:cs="Times New Roman"/>
          <w:sz w:val="24"/>
          <w:szCs w:val="24"/>
        </w:rPr>
      </w:pPr>
    </w:p>
    <w:p w14:paraId="3246E967" w14:textId="77777777" w:rsidR="00D73897" w:rsidRPr="009542FE" w:rsidRDefault="00D73897" w:rsidP="00B844C1">
      <w:pPr>
        <w:numPr>
          <w:ilvl w:val="0"/>
          <w:numId w:val="27"/>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Decide whether to do activity in large group or small groups.</w:t>
      </w:r>
    </w:p>
    <w:p w14:paraId="6574ED48" w14:textId="77777777" w:rsidR="00D73897" w:rsidRPr="009542FE" w:rsidRDefault="00D73897" w:rsidP="00D73897">
      <w:pPr>
        <w:spacing w:before="120" w:after="120" w:line="240" w:lineRule="auto"/>
        <w:rPr>
          <w:rFonts w:ascii="Times New Roman" w:hAnsi="Times New Roman" w:cs="Times New Roman"/>
          <w:sz w:val="24"/>
          <w:szCs w:val="24"/>
        </w:rPr>
      </w:pPr>
    </w:p>
    <w:p w14:paraId="51BFCD54"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TAILORING TO AUDIENCE</w:t>
      </w:r>
    </w:p>
    <w:p w14:paraId="4634F81E" w14:textId="77777777" w:rsidR="00D73897" w:rsidRPr="009542FE" w:rsidRDefault="00D73897" w:rsidP="00D73897">
      <w:pPr>
        <w:spacing w:after="0" w:line="240" w:lineRule="auto"/>
        <w:rPr>
          <w:rFonts w:ascii="Times New Roman" w:hAnsi="Times New Roman" w:cs="Times New Roman"/>
          <w:sz w:val="24"/>
          <w:szCs w:val="24"/>
        </w:rPr>
      </w:pPr>
    </w:p>
    <w:p w14:paraId="791F6040" w14:textId="3DCC5BEF" w:rsidR="00D73897" w:rsidRPr="009542FE" w:rsidRDefault="00D73897" w:rsidP="00B844C1">
      <w:pPr>
        <w:numPr>
          <w:ilvl w:val="0"/>
          <w:numId w:val="13"/>
        </w:numPr>
        <w:spacing w:after="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 xml:space="preserve">You can highlight resources on the </w:t>
      </w:r>
      <w:r w:rsidR="007D656A">
        <w:rPr>
          <w:rFonts w:ascii="Times New Roman" w:eastAsia="Times New Roman" w:hAnsi="Times New Roman" w:cs="Times New Roman"/>
          <w:sz w:val="24"/>
          <w:szCs w:val="24"/>
        </w:rPr>
        <w:t>EBI</w:t>
      </w:r>
      <w:r w:rsidR="005A7D64">
        <w:rPr>
          <w:rFonts w:ascii="Times New Roman" w:eastAsia="Times New Roman" w:hAnsi="Times New Roman" w:cs="Times New Roman"/>
          <w:sz w:val="24"/>
          <w:szCs w:val="24"/>
        </w:rPr>
        <w:t xml:space="preserve"> </w:t>
      </w:r>
      <w:r w:rsidRPr="009542FE">
        <w:rPr>
          <w:rFonts w:ascii="Times New Roman" w:eastAsia="Times New Roman" w:hAnsi="Times New Roman" w:cs="Times New Roman"/>
          <w:sz w:val="24"/>
          <w:szCs w:val="24"/>
        </w:rPr>
        <w:t xml:space="preserve">Resource List for different types of </w:t>
      </w:r>
      <w:r w:rsidR="007D656A">
        <w:rPr>
          <w:rFonts w:ascii="Times New Roman" w:eastAsia="Times New Roman" w:hAnsi="Times New Roman" w:cs="Times New Roman"/>
          <w:sz w:val="24"/>
          <w:szCs w:val="24"/>
        </w:rPr>
        <w:t>EBI</w:t>
      </w:r>
      <w:r w:rsidR="005A7D64" w:rsidRPr="009542FE">
        <w:rPr>
          <w:rFonts w:ascii="Times New Roman" w:eastAsia="Times New Roman" w:hAnsi="Times New Roman" w:cs="Times New Roman"/>
          <w:sz w:val="24"/>
          <w:szCs w:val="24"/>
        </w:rPr>
        <w:t xml:space="preserve"> </w:t>
      </w:r>
      <w:r w:rsidRPr="009542FE">
        <w:rPr>
          <w:rFonts w:ascii="Times New Roman" w:eastAsia="Times New Roman" w:hAnsi="Times New Roman" w:cs="Times New Roman"/>
          <w:sz w:val="24"/>
          <w:szCs w:val="24"/>
        </w:rPr>
        <w:t>(programs, policies</w:t>
      </w:r>
      <w:r w:rsidR="005A7D64">
        <w:rPr>
          <w:rFonts w:ascii="Times New Roman" w:eastAsia="Times New Roman" w:hAnsi="Times New Roman" w:cs="Times New Roman"/>
          <w:sz w:val="24"/>
          <w:szCs w:val="24"/>
        </w:rPr>
        <w:t xml:space="preserve">, </w:t>
      </w:r>
      <w:r w:rsidR="008559FB">
        <w:rPr>
          <w:rFonts w:ascii="Times New Roman" w:eastAsia="Times New Roman" w:hAnsi="Times New Roman" w:cs="Times New Roman"/>
          <w:sz w:val="24"/>
          <w:szCs w:val="24"/>
        </w:rPr>
        <w:t>strategies</w:t>
      </w:r>
      <w:r w:rsidRPr="009542FE">
        <w:rPr>
          <w:rFonts w:ascii="Times New Roman" w:eastAsia="Times New Roman" w:hAnsi="Times New Roman" w:cs="Times New Roman"/>
          <w:sz w:val="24"/>
          <w:szCs w:val="24"/>
        </w:rPr>
        <w:t>) and health topics (Diffusion of Effective Behavioral Interventions [DEBIs] for HIV or Substance Abuse and Mental Health Services Administrations [SAMHSA])</w:t>
      </w:r>
    </w:p>
    <w:p w14:paraId="43BC70C9" w14:textId="77777777" w:rsidR="00D73897" w:rsidRPr="009542FE" w:rsidRDefault="00D73897" w:rsidP="00D73897">
      <w:pPr>
        <w:spacing w:after="0" w:line="240" w:lineRule="auto"/>
        <w:ind w:left="720"/>
        <w:contextualSpacing/>
        <w:rPr>
          <w:rFonts w:ascii="Times New Roman" w:eastAsia="Times New Roman" w:hAnsi="Times New Roman" w:cs="Times New Roman"/>
          <w:sz w:val="24"/>
          <w:szCs w:val="24"/>
        </w:rPr>
      </w:pPr>
    </w:p>
    <w:p w14:paraId="3615EA6D" w14:textId="77777777" w:rsidR="00D73897" w:rsidRPr="009542FE" w:rsidRDefault="00D73897" w:rsidP="00D73897">
      <w:pPr>
        <w:spacing w:after="0" w:line="240" w:lineRule="auto"/>
        <w:ind w:left="720"/>
        <w:contextualSpacing/>
        <w:rPr>
          <w:rFonts w:ascii="Times New Roman" w:eastAsia="Times New Roman" w:hAnsi="Times New Roman" w:cs="Times New Roman"/>
          <w:sz w:val="24"/>
          <w:szCs w:val="24"/>
        </w:rPr>
      </w:pPr>
    </w:p>
    <w:p w14:paraId="01CF229B" w14:textId="77777777" w:rsidR="00D73897" w:rsidRPr="009542FE" w:rsidRDefault="00D73897" w:rsidP="00B844C1">
      <w:pPr>
        <w:numPr>
          <w:ilvl w:val="0"/>
          <w:numId w:val="13"/>
        </w:numPr>
        <w:spacing w:after="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You may choose new examples based on your audience’s focus.</w:t>
      </w:r>
      <w:r w:rsidRPr="009542FE">
        <w:rPr>
          <w:rFonts w:ascii="Times New Roman" w:eastAsia="Times New Roman" w:hAnsi="Times New Roman" w:cs="Times New Roman"/>
          <w:sz w:val="24"/>
          <w:szCs w:val="24"/>
        </w:rPr>
        <w:br/>
      </w:r>
    </w:p>
    <w:p w14:paraId="026F40F8" w14:textId="77777777" w:rsidR="00D73897" w:rsidRDefault="00D73897" w:rsidP="00D73897"/>
    <w:p w14:paraId="011C2777" w14:textId="77777777" w:rsidR="00A20B35" w:rsidRPr="00E930EB" w:rsidRDefault="00A20B35"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HANDOUTS</w:t>
      </w:r>
    </w:p>
    <w:p w14:paraId="3022C1A4" w14:textId="77777777" w:rsidR="00A14788" w:rsidRDefault="00A20B35" w:rsidP="00C97C9A">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ab/>
      </w:r>
      <w:r w:rsidR="00A14788">
        <w:rPr>
          <w:rFonts w:ascii="Times New Roman" w:hAnsi="Times New Roman" w:cs="Times New Roman"/>
          <w:sz w:val="24"/>
          <w:szCs w:val="24"/>
        </w:rPr>
        <w:t>For Activities:</w:t>
      </w:r>
    </w:p>
    <w:p w14:paraId="406B7261" w14:textId="1BC29658" w:rsidR="00C97C9A" w:rsidRDefault="00C97C9A" w:rsidP="00880208">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1. Comparison Tool</w:t>
      </w:r>
      <w:r w:rsidR="00121FAA">
        <w:rPr>
          <w:rFonts w:ascii="Times New Roman" w:hAnsi="Times New Roman" w:cs="Times New Roman"/>
          <w:sz w:val="24"/>
          <w:szCs w:val="24"/>
        </w:rPr>
        <w:t xml:space="preserve"> Activity </w:t>
      </w:r>
      <w:r w:rsidR="005A7D64">
        <w:rPr>
          <w:rFonts w:ascii="Times New Roman" w:hAnsi="Times New Roman" w:cs="Times New Roman"/>
          <w:sz w:val="24"/>
          <w:szCs w:val="24"/>
        </w:rPr>
        <w:t xml:space="preserve">(slide set has options with CRC screening or Nutrition Programs), including </w:t>
      </w:r>
      <w:r w:rsidR="007D656A">
        <w:rPr>
          <w:rFonts w:ascii="Times New Roman" w:hAnsi="Times New Roman" w:cs="Times New Roman"/>
          <w:sz w:val="24"/>
          <w:szCs w:val="24"/>
        </w:rPr>
        <w:t>EBI</w:t>
      </w:r>
      <w:r w:rsidR="005A7D64">
        <w:rPr>
          <w:rFonts w:ascii="Times New Roman" w:hAnsi="Times New Roman" w:cs="Times New Roman"/>
          <w:sz w:val="24"/>
          <w:szCs w:val="24"/>
        </w:rPr>
        <w:t xml:space="preserve"> Descriptions.</w:t>
      </w:r>
    </w:p>
    <w:p w14:paraId="750FDB89" w14:textId="77777777" w:rsidR="00C97C9A" w:rsidRPr="009542FE" w:rsidRDefault="00C97C9A" w:rsidP="00C97C9A">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7C6610F9" w14:textId="77777777" w:rsidR="00A20B35" w:rsidRPr="009542FE" w:rsidRDefault="002F52BB" w:rsidP="00A20B35">
      <w:pPr>
        <w:spacing w:after="0" w:line="240" w:lineRule="auto"/>
        <w:rPr>
          <w:rFonts w:ascii="Times New Roman" w:hAnsi="Times New Roman" w:cs="Times New Roman"/>
          <w:sz w:val="24"/>
          <w:szCs w:val="24"/>
        </w:rPr>
      </w:pPr>
      <w:r>
        <w:rPr>
          <w:rFonts w:ascii="Times New Roman" w:hAnsi="Times New Roman" w:cs="Times New Roman"/>
          <w:sz w:val="24"/>
          <w:szCs w:val="24"/>
        </w:rPr>
        <w:tab/>
        <w:t>For R</w:t>
      </w:r>
      <w:r w:rsidR="00A20B35" w:rsidRPr="009542FE">
        <w:rPr>
          <w:rFonts w:ascii="Times New Roman" w:hAnsi="Times New Roman" w:cs="Times New Roman"/>
          <w:sz w:val="24"/>
          <w:szCs w:val="24"/>
        </w:rPr>
        <w:t>eference:</w:t>
      </w:r>
      <w:r w:rsidR="00A20B35" w:rsidRPr="009542FE">
        <w:rPr>
          <w:rFonts w:ascii="Times New Roman" w:hAnsi="Times New Roman" w:cs="Times New Roman"/>
        </w:rPr>
        <w:t xml:space="preserve"> </w:t>
      </w:r>
    </w:p>
    <w:p w14:paraId="72A62A8C" w14:textId="2E466FD7" w:rsidR="00A20B35" w:rsidRPr="009542FE" w:rsidRDefault="00A20B35" w:rsidP="00A20B35">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ab/>
        <w:t xml:space="preserve"> </w:t>
      </w:r>
      <w:r w:rsidRPr="009542FE">
        <w:rPr>
          <w:rFonts w:ascii="Times New Roman" w:hAnsi="Times New Roman" w:cs="Times New Roman"/>
          <w:sz w:val="24"/>
          <w:szCs w:val="24"/>
        </w:rPr>
        <w:tab/>
      </w:r>
      <w:r w:rsidR="00DD3D46">
        <w:rPr>
          <w:rFonts w:ascii="Times New Roman" w:hAnsi="Times New Roman" w:cs="Times New Roman"/>
          <w:sz w:val="24"/>
          <w:szCs w:val="24"/>
        </w:rPr>
        <w:t>1.</w:t>
      </w:r>
      <w:r w:rsidR="00DD3D46" w:rsidRPr="009542FE">
        <w:rPr>
          <w:rFonts w:ascii="Times New Roman" w:hAnsi="Times New Roman" w:cs="Times New Roman"/>
          <w:sz w:val="24"/>
          <w:szCs w:val="24"/>
        </w:rPr>
        <w:t xml:space="preserve"> </w:t>
      </w:r>
      <w:r w:rsidR="007D656A">
        <w:rPr>
          <w:rFonts w:ascii="Times New Roman" w:hAnsi="Times New Roman" w:cs="Times New Roman"/>
          <w:sz w:val="24"/>
          <w:szCs w:val="24"/>
        </w:rPr>
        <w:t>EBI</w:t>
      </w:r>
      <w:r w:rsidR="00AC1ED5">
        <w:rPr>
          <w:rFonts w:ascii="Times New Roman" w:hAnsi="Times New Roman" w:cs="Times New Roman"/>
          <w:sz w:val="24"/>
          <w:szCs w:val="24"/>
        </w:rPr>
        <w:t xml:space="preserve"> example descriptions (CRC or Nutrition)</w:t>
      </w:r>
    </w:p>
    <w:p w14:paraId="6BBB3411" w14:textId="77777777" w:rsidR="00A20B35" w:rsidRDefault="00A20B35" w:rsidP="00A20B35">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ab/>
      </w:r>
      <w:r w:rsidRPr="009542FE">
        <w:rPr>
          <w:rFonts w:ascii="Times New Roman" w:hAnsi="Times New Roman" w:cs="Times New Roman"/>
          <w:sz w:val="24"/>
          <w:szCs w:val="24"/>
        </w:rPr>
        <w:tab/>
      </w:r>
      <w:r w:rsidR="00A14788">
        <w:rPr>
          <w:rFonts w:ascii="Times New Roman" w:hAnsi="Times New Roman" w:cs="Times New Roman"/>
          <w:sz w:val="24"/>
          <w:szCs w:val="24"/>
        </w:rPr>
        <w:t xml:space="preserve">2. </w:t>
      </w:r>
      <w:r w:rsidR="00F400BD">
        <w:rPr>
          <w:rFonts w:ascii="Times New Roman" w:hAnsi="Times New Roman" w:cs="Times New Roman"/>
          <w:sz w:val="24"/>
          <w:szCs w:val="24"/>
        </w:rPr>
        <w:t xml:space="preserve">EBA </w:t>
      </w:r>
      <w:r w:rsidRPr="009542FE">
        <w:rPr>
          <w:rFonts w:ascii="Times New Roman" w:hAnsi="Times New Roman" w:cs="Times New Roman"/>
          <w:sz w:val="24"/>
          <w:szCs w:val="24"/>
        </w:rPr>
        <w:t xml:space="preserve">Comparison Tool </w:t>
      </w:r>
      <w:r>
        <w:rPr>
          <w:rFonts w:ascii="Times New Roman" w:hAnsi="Times New Roman" w:cs="Times New Roman"/>
          <w:sz w:val="24"/>
          <w:szCs w:val="24"/>
        </w:rPr>
        <w:t>–</w:t>
      </w:r>
      <w:r w:rsidRPr="009542FE">
        <w:rPr>
          <w:rFonts w:ascii="Times New Roman" w:hAnsi="Times New Roman" w:cs="Times New Roman"/>
          <w:sz w:val="24"/>
          <w:szCs w:val="24"/>
        </w:rPr>
        <w:t xml:space="preserve"> blank</w:t>
      </w:r>
    </w:p>
    <w:p w14:paraId="07C97015" w14:textId="77777777" w:rsidR="00A20B35" w:rsidRPr="009542FE" w:rsidRDefault="00A20B35" w:rsidP="00D73897"/>
    <w:p w14:paraId="55DD8B80"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ACTIVITIES AND MATERIALS</w:t>
      </w:r>
    </w:p>
    <w:p w14:paraId="2F3D9E58" w14:textId="77777777" w:rsidR="00D73897" w:rsidRPr="009542FE" w:rsidRDefault="00D73897" w:rsidP="00D73897">
      <w:pPr>
        <w:spacing w:after="0" w:line="240" w:lineRule="auto"/>
        <w:rPr>
          <w:rFonts w:ascii="Times New Roman" w:hAnsi="Times New Roman" w:cs="Times New Roman"/>
          <w:b/>
          <w:sz w:val="24"/>
          <w:szCs w:val="24"/>
        </w:rPr>
      </w:pPr>
    </w:p>
    <w:tbl>
      <w:tblPr>
        <w:tblStyle w:val="GridTable4-Accent51"/>
        <w:tblW w:w="0" w:type="auto"/>
        <w:tblLook w:val="04A0" w:firstRow="1" w:lastRow="0" w:firstColumn="1" w:lastColumn="0" w:noHBand="0" w:noVBand="1"/>
      </w:tblPr>
      <w:tblGrid>
        <w:gridCol w:w="5993"/>
        <w:gridCol w:w="1339"/>
        <w:gridCol w:w="895"/>
        <w:gridCol w:w="1123"/>
      </w:tblGrid>
      <w:tr w:rsidR="00D73897" w:rsidRPr="009542FE" w14:paraId="2F7A60D4" w14:textId="77777777" w:rsidTr="00E930EB">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6120" w:type="dxa"/>
          </w:tcPr>
          <w:p w14:paraId="69F05E92" w14:textId="77777777" w:rsidR="00D73897" w:rsidRPr="00F52E6A" w:rsidRDefault="00D73897" w:rsidP="00484B2C">
            <w:pPr>
              <w:rPr>
                <w:rFonts w:ascii="Times New Roman" w:hAnsi="Times New Roman" w:cs="Times New Roman"/>
                <w:sz w:val="24"/>
                <w:szCs w:val="24"/>
              </w:rPr>
            </w:pPr>
            <w:r w:rsidRPr="00F52E6A">
              <w:rPr>
                <w:rFonts w:ascii="Times New Roman" w:hAnsi="Times New Roman" w:cs="Times New Roman"/>
                <w:sz w:val="24"/>
                <w:szCs w:val="24"/>
              </w:rPr>
              <w:t>Slides/Activity</w:t>
            </w:r>
          </w:p>
        </w:tc>
        <w:tc>
          <w:tcPr>
            <w:tcW w:w="1350" w:type="dxa"/>
          </w:tcPr>
          <w:p w14:paraId="4569079E" w14:textId="77777777" w:rsidR="00D73897" w:rsidRPr="00F52E6A" w:rsidRDefault="00D73897" w:rsidP="00484B2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Time</w:t>
            </w:r>
          </w:p>
        </w:tc>
        <w:tc>
          <w:tcPr>
            <w:tcW w:w="900" w:type="dxa"/>
          </w:tcPr>
          <w:p w14:paraId="6956068C" w14:textId="77777777" w:rsidR="00D73897" w:rsidRPr="00F52E6A" w:rsidRDefault="00D73897" w:rsidP="00484B2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Core</w:t>
            </w:r>
          </w:p>
        </w:tc>
        <w:tc>
          <w:tcPr>
            <w:tcW w:w="990" w:type="dxa"/>
          </w:tcPr>
          <w:p w14:paraId="24461402" w14:textId="77777777" w:rsidR="00D73897" w:rsidRPr="00F52E6A" w:rsidRDefault="00BA4F5B" w:rsidP="00484B2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Optional</w:t>
            </w:r>
          </w:p>
        </w:tc>
      </w:tr>
      <w:tr w:rsidR="00D73897" w:rsidRPr="009542FE" w14:paraId="33931F68" w14:textId="77777777" w:rsidTr="00E930E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120" w:type="dxa"/>
          </w:tcPr>
          <w:p w14:paraId="04E15F2A" w14:textId="4EFAC4BE" w:rsidR="00D73897" w:rsidRPr="00F52E6A" w:rsidRDefault="00965E9E" w:rsidP="00AC1ED5">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t xml:space="preserve">Present “Selecting an Evidence-based </w:t>
            </w:r>
            <w:r w:rsidR="00B33AAC">
              <w:rPr>
                <w:rFonts w:ascii="Times New Roman" w:hAnsi="Times New Roman" w:cs="Times New Roman"/>
                <w:b w:val="0"/>
                <w:bCs w:val="0"/>
                <w:sz w:val="24"/>
                <w:szCs w:val="24"/>
              </w:rPr>
              <w:t>Intervention</w:t>
            </w:r>
            <w:r w:rsidRPr="00F52E6A">
              <w:rPr>
                <w:rFonts w:ascii="Times New Roman" w:hAnsi="Times New Roman" w:cs="Times New Roman"/>
                <w:b w:val="0"/>
                <w:bCs w:val="0"/>
                <w:sz w:val="24"/>
                <w:szCs w:val="24"/>
              </w:rPr>
              <w:t>”</w:t>
            </w:r>
            <w:r w:rsidR="00D73897" w:rsidRPr="00F52E6A">
              <w:rPr>
                <w:rFonts w:ascii="Times New Roman" w:hAnsi="Times New Roman" w:cs="Times New Roman"/>
                <w:b w:val="0"/>
                <w:bCs w:val="0"/>
                <w:sz w:val="24"/>
                <w:szCs w:val="24"/>
              </w:rPr>
              <w:t xml:space="preserve"> PowerPoint slides</w:t>
            </w:r>
          </w:p>
        </w:tc>
        <w:tc>
          <w:tcPr>
            <w:tcW w:w="1350" w:type="dxa"/>
          </w:tcPr>
          <w:p w14:paraId="550C7FEF" w14:textId="77777777" w:rsidR="00D73897" w:rsidRPr="00F52E6A" w:rsidRDefault="00D73897" w:rsidP="00484B2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30 minutes</w:t>
            </w:r>
          </w:p>
        </w:tc>
        <w:tc>
          <w:tcPr>
            <w:tcW w:w="900" w:type="dxa"/>
          </w:tcPr>
          <w:p w14:paraId="5B94DE12" w14:textId="77777777" w:rsidR="00D73897" w:rsidRPr="00F52E6A" w:rsidRDefault="00D73897" w:rsidP="00484B2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c>
          <w:tcPr>
            <w:tcW w:w="990" w:type="dxa"/>
          </w:tcPr>
          <w:p w14:paraId="7918481B" w14:textId="77777777" w:rsidR="00D73897" w:rsidRPr="00F52E6A" w:rsidRDefault="00D73897" w:rsidP="00484B2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D73897" w:rsidRPr="009542FE" w14:paraId="0E057084" w14:textId="77777777" w:rsidTr="00E930EB">
        <w:trPr>
          <w:trHeight w:val="305"/>
        </w:trPr>
        <w:tc>
          <w:tcPr>
            <w:cnfStyle w:val="001000000000" w:firstRow="0" w:lastRow="0" w:firstColumn="1" w:lastColumn="0" w:oddVBand="0" w:evenVBand="0" w:oddHBand="0" w:evenHBand="0" w:firstRowFirstColumn="0" w:firstRowLastColumn="0" w:lastRowFirstColumn="0" w:lastRowLastColumn="0"/>
            <w:tcW w:w="6120" w:type="dxa"/>
          </w:tcPr>
          <w:p w14:paraId="2E28AC54" w14:textId="001979C0" w:rsidR="00D73897" w:rsidRPr="00F52E6A" w:rsidRDefault="00D73897" w:rsidP="00AC1ED5">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t xml:space="preserve">Comparison Tool </w:t>
            </w:r>
          </w:p>
        </w:tc>
        <w:tc>
          <w:tcPr>
            <w:tcW w:w="1350" w:type="dxa"/>
          </w:tcPr>
          <w:p w14:paraId="6967DA4B" w14:textId="77777777" w:rsidR="00D73897" w:rsidRPr="00F52E6A" w:rsidRDefault="00D73897" w:rsidP="00484B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20-30 minutes</w:t>
            </w:r>
          </w:p>
        </w:tc>
        <w:tc>
          <w:tcPr>
            <w:tcW w:w="900" w:type="dxa"/>
          </w:tcPr>
          <w:p w14:paraId="502E6FE6" w14:textId="77777777" w:rsidR="00D73897" w:rsidRPr="00F52E6A" w:rsidRDefault="00BA4F5B" w:rsidP="00484B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c>
          <w:tcPr>
            <w:tcW w:w="990" w:type="dxa"/>
          </w:tcPr>
          <w:p w14:paraId="20879FAD" w14:textId="77777777" w:rsidR="00D73897" w:rsidRPr="00F52E6A" w:rsidRDefault="00D73897" w:rsidP="00484B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14:paraId="01BA2211" w14:textId="77777777" w:rsidR="00D73897" w:rsidRPr="009542FE" w:rsidRDefault="00D73897" w:rsidP="00D73897">
      <w:pPr>
        <w:spacing w:after="0" w:line="240" w:lineRule="auto"/>
        <w:rPr>
          <w:rFonts w:ascii="Times New Roman" w:hAnsi="Times New Roman" w:cs="Times New Roman"/>
          <w:b/>
          <w:sz w:val="24"/>
          <w:szCs w:val="24"/>
        </w:rPr>
      </w:pPr>
    </w:p>
    <w:p w14:paraId="5CB99CCC" w14:textId="77777777" w:rsidR="00AD2180" w:rsidRDefault="00AD2180" w:rsidP="00D73897">
      <w:pPr>
        <w:pBdr>
          <w:bottom w:val="single" w:sz="4" w:space="1" w:color="auto"/>
        </w:pBdr>
        <w:spacing w:after="0" w:line="240" w:lineRule="auto"/>
        <w:rPr>
          <w:rFonts w:ascii="Times New Roman" w:hAnsi="Times New Roman" w:cs="Times New Roman"/>
          <w:b/>
          <w:sz w:val="24"/>
          <w:szCs w:val="24"/>
        </w:rPr>
      </w:pPr>
    </w:p>
    <w:p w14:paraId="57C127E9" w14:textId="77777777" w:rsidR="00187076" w:rsidRDefault="00187076" w:rsidP="00D73897">
      <w:pPr>
        <w:pBdr>
          <w:bottom w:val="single" w:sz="4" w:space="1" w:color="auto"/>
        </w:pBdr>
        <w:spacing w:after="0" w:line="240" w:lineRule="auto"/>
        <w:rPr>
          <w:rFonts w:ascii="Times New Roman" w:hAnsi="Times New Roman" w:cs="Times New Roman"/>
          <w:b/>
          <w:sz w:val="24"/>
          <w:szCs w:val="24"/>
        </w:rPr>
      </w:pPr>
    </w:p>
    <w:p w14:paraId="2824F268" w14:textId="77777777" w:rsidR="00187076" w:rsidRDefault="00187076" w:rsidP="00D73897">
      <w:pPr>
        <w:pBdr>
          <w:bottom w:val="single" w:sz="4" w:space="1" w:color="auto"/>
        </w:pBdr>
        <w:spacing w:after="0" w:line="240" w:lineRule="auto"/>
        <w:rPr>
          <w:rFonts w:ascii="Times New Roman" w:hAnsi="Times New Roman" w:cs="Times New Roman"/>
          <w:b/>
          <w:sz w:val="24"/>
          <w:szCs w:val="24"/>
        </w:rPr>
      </w:pPr>
    </w:p>
    <w:p w14:paraId="2C7454AD" w14:textId="77777777" w:rsidR="00187076" w:rsidRDefault="00187076" w:rsidP="00D73897">
      <w:pPr>
        <w:pBdr>
          <w:bottom w:val="single" w:sz="4" w:space="1" w:color="auto"/>
        </w:pBdr>
        <w:spacing w:after="0" w:line="240" w:lineRule="auto"/>
        <w:rPr>
          <w:rFonts w:ascii="Times New Roman" w:hAnsi="Times New Roman" w:cs="Times New Roman"/>
          <w:b/>
          <w:sz w:val="24"/>
          <w:szCs w:val="24"/>
        </w:rPr>
      </w:pPr>
    </w:p>
    <w:p w14:paraId="05E142F9" w14:textId="77777777" w:rsidR="002F52BB" w:rsidRDefault="002F52BB" w:rsidP="00D73897">
      <w:pPr>
        <w:pBdr>
          <w:bottom w:val="single" w:sz="4" w:space="1" w:color="auto"/>
        </w:pBdr>
        <w:spacing w:after="0" w:line="240" w:lineRule="auto"/>
        <w:rPr>
          <w:rFonts w:ascii="Times New Roman" w:hAnsi="Times New Roman" w:cs="Times New Roman"/>
          <w:b/>
          <w:sz w:val="24"/>
          <w:szCs w:val="24"/>
        </w:rPr>
      </w:pPr>
    </w:p>
    <w:p w14:paraId="2DD300EE" w14:textId="77777777" w:rsidR="00BA4F5B" w:rsidRDefault="00BA4F5B" w:rsidP="00D73897">
      <w:pPr>
        <w:pBdr>
          <w:bottom w:val="single" w:sz="4" w:space="1" w:color="auto"/>
        </w:pBdr>
        <w:spacing w:after="0" w:line="240" w:lineRule="auto"/>
        <w:rPr>
          <w:rFonts w:ascii="Times New Roman" w:hAnsi="Times New Roman" w:cs="Times New Roman"/>
          <w:b/>
          <w:sz w:val="24"/>
          <w:szCs w:val="24"/>
        </w:rPr>
      </w:pPr>
    </w:p>
    <w:p w14:paraId="12D78653" w14:textId="77777777" w:rsidR="002F52BB" w:rsidRDefault="002F52BB" w:rsidP="00D73897">
      <w:pPr>
        <w:pBdr>
          <w:bottom w:val="single" w:sz="4" w:space="1" w:color="auto"/>
        </w:pBdr>
        <w:spacing w:after="0" w:line="240" w:lineRule="auto"/>
        <w:rPr>
          <w:rFonts w:ascii="Times New Roman" w:hAnsi="Times New Roman" w:cs="Times New Roman"/>
          <w:b/>
          <w:sz w:val="24"/>
          <w:szCs w:val="24"/>
        </w:rPr>
      </w:pPr>
    </w:p>
    <w:p w14:paraId="7148EC26"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ACTIVITY DESCRIPTIONS</w:t>
      </w:r>
    </w:p>
    <w:p w14:paraId="15987162" w14:textId="77777777" w:rsidR="00E80833" w:rsidRDefault="00E80833" w:rsidP="00D73897">
      <w:pPr>
        <w:spacing w:after="0" w:line="240" w:lineRule="auto"/>
        <w:rPr>
          <w:rFonts w:ascii="Times New Roman" w:hAnsi="Times New Roman" w:cs="Times New Roman"/>
          <w:b/>
          <w:sz w:val="24"/>
          <w:szCs w:val="24"/>
        </w:rPr>
      </w:pPr>
    </w:p>
    <w:p w14:paraId="14426E95" w14:textId="6C606AC7" w:rsidR="00D73897" w:rsidRPr="00E930EB" w:rsidRDefault="007645D9" w:rsidP="00E930EB">
      <w:pP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Activity: </w:t>
      </w:r>
      <w:r w:rsidR="00E80833" w:rsidRPr="00FA6598">
        <w:rPr>
          <w:rFonts w:ascii="Times New Roman" w:hAnsi="Times New Roman" w:cs="Times New Roman"/>
          <w:b/>
          <w:bCs/>
          <w:sz w:val="24"/>
          <w:szCs w:val="24"/>
        </w:rPr>
        <w:t xml:space="preserve">Comparison Tool </w:t>
      </w:r>
    </w:p>
    <w:p w14:paraId="53990386" w14:textId="77777777" w:rsidR="00E80833" w:rsidRPr="00E80833" w:rsidRDefault="00E80833" w:rsidP="00D73897">
      <w:pPr>
        <w:spacing w:after="0" w:line="240" w:lineRule="auto"/>
        <w:rPr>
          <w:rFonts w:ascii="Times New Roman" w:hAnsi="Times New Roman" w:cs="Times New Roman"/>
          <w:b/>
          <w:sz w:val="24"/>
          <w:szCs w:val="24"/>
        </w:rPr>
      </w:pPr>
    </w:p>
    <w:p w14:paraId="30290AC4" w14:textId="2D8AF13B" w:rsidR="00D73897" w:rsidRPr="009542FE" w:rsidRDefault="00D73897" w:rsidP="00D73897">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Using the Comparison Tool to compare two programs</w:t>
      </w:r>
      <w:r w:rsidR="00AC1ED5">
        <w:rPr>
          <w:rFonts w:ascii="Times New Roman" w:hAnsi="Times New Roman" w:cs="Times New Roman"/>
          <w:sz w:val="24"/>
          <w:szCs w:val="24"/>
        </w:rPr>
        <w:t xml:space="preserve"> (CRC or Nutrition)</w:t>
      </w:r>
      <w:r w:rsidRPr="009542FE">
        <w:rPr>
          <w:rFonts w:ascii="Times New Roman" w:hAnsi="Times New Roman" w:cs="Times New Roman"/>
          <w:sz w:val="24"/>
          <w:szCs w:val="24"/>
        </w:rPr>
        <w:t>.</w:t>
      </w:r>
    </w:p>
    <w:p w14:paraId="318EC7F0" w14:textId="77777777" w:rsidR="00D73897" w:rsidRDefault="00D73897" w:rsidP="00D73897">
      <w:pPr>
        <w:spacing w:after="0" w:line="240" w:lineRule="auto"/>
        <w:rPr>
          <w:rFonts w:ascii="Times New Roman" w:hAnsi="Times New Roman" w:cs="Times New Roman"/>
          <w:sz w:val="24"/>
          <w:szCs w:val="24"/>
        </w:rPr>
      </w:pPr>
      <w:r w:rsidRPr="00FA6598">
        <w:rPr>
          <w:rFonts w:ascii="Times New Roman" w:hAnsi="Times New Roman" w:cs="Times New Roman"/>
          <w:b/>
          <w:bCs/>
          <w:sz w:val="24"/>
          <w:szCs w:val="24"/>
        </w:rPr>
        <w:t xml:space="preserve">Purpose: </w:t>
      </w:r>
      <w:r w:rsidRPr="009542FE">
        <w:rPr>
          <w:rFonts w:ascii="Times New Roman" w:hAnsi="Times New Roman" w:cs="Times New Roman"/>
          <w:sz w:val="24"/>
          <w:szCs w:val="24"/>
        </w:rPr>
        <w:t>This activity will allow participants to become familiar with the Comparison tool and, more importantly, to think through the comparison process.</w:t>
      </w:r>
    </w:p>
    <w:p w14:paraId="4D9907A5" w14:textId="77777777" w:rsidR="00965136" w:rsidRDefault="00965136" w:rsidP="00D73897">
      <w:pPr>
        <w:spacing w:after="0" w:line="240" w:lineRule="auto"/>
        <w:rPr>
          <w:rFonts w:ascii="Times New Roman" w:hAnsi="Times New Roman" w:cs="Times New Roman"/>
          <w:sz w:val="24"/>
          <w:szCs w:val="24"/>
        </w:rPr>
      </w:pPr>
    </w:p>
    <w:p w14:paraId="02C72D65" w14:textId="77777777" w:rsidR="00965136" w:rsidRPr="00E930EB" w:rsidRDefault="00EE7620" w:rsidP="00E930EB">
      <w:pPr>
        <w:spacing w:after="0" w:line="240" w:lineRule="auto"/>
        <w:rPr>
          <w:rFonts w:ascii="Times New Roman" w:hAnsi="Times New Roman" w:cs="Times New Roman"/>
          <w:b/>
          <w:bCs/>
          <w:sz w:val="24"/>
          <w:szCs w:val="24"/>
        </w:rPr>
      </w:pPr>
      <w:r w:rsidRPr="00FA6598">
        <w:rPr>
          <w:rFonts w:ascii="Times New Roman" w:hAnsi="Times New Roman" w:cs="Times New Roman"/>
          <w:b/>
          <w:bCs/>
          <w:sz w:val="24"/>
          <w:szCs w:val="24"/>
        </w:rPr>
        <w:t>(3</w:t>
      </w:r>
      <w:r w:rsidR="00965136" w:rsidRPr="00FA6598">
        <w:rPr>
          <w:rFonts w:ascii="Times New Roman" w:hAnsi="Times New Roman" w:cs="Times New Roman"/>
          <w:b/>
          <w:bCs/>
          <w:sz w:val="24"/>
          <w:szCs w:val="24"/>
        </w:rPr>
        <w:t xml:space="preserve">0 minute version with </w:t>
      </w:r>
      <w:r w:rsidRPr="00FA6598">
        <w:rPr>
          <w:rFonts w:ascii="Times New Roman" w:hAnsi="Times New Roman" w:cs="Times New Roman"/>
          <w:b/>
          <w:bCs/>
          <w:sz w:val="24"/>
          <w:szCs w:val="24"/>
        </w:rPr>
        <w:t xml:space="preserve">small </w:t>
      </w:r>
      <w:r w:rsidR="00965136" w:rsidRPr="00FA6598">
        <w:rPr>
          <w:rFonts w:ascii="Times New Roman" w:hAnsi="Times New Roman" w:cs="Times New Roman"/>
          <w:b/>
          <w:bCs/>
          <w:sz w:val="24"/>
          <w:szCs w:val="24"/>
        </w:rPr>
        <w:t>group</w:t>
      </w:r>
      <w:r w:rsidRPr="00FA6598">
        <w:rPr>
          <w:rFonts w:ascii="Times New Roman" w:hAnsi="Times New Roman" w:cs="Times New Roman"/>
          <w:b/>
          <w:bCs/>
          <w:sz w:val="24"/>
          <w:szCs w:val="24"/>
        </w:rPr>
        <w:t>s</w:t>
      </w:r>
      <w:r w:rsidR="00965136" w:rsidRPr="00FA6598">
        <w:rPr>
          <w:rFonts w:ascii="Times New Roman" w:hAnsi="Times New Roman" w:cs="Times New Roman"/>
          <w:b/>
          <w:bCs/>
          <w:sz w:val="24"/>
          <w:szCs w:val="24"/>
        </w:rPr>
        <w:t>)</w:t>
      </w:r>
    </w:p>
    <w:p w14:paraId="2E25371C" w14:textId="77777777" w:rsidR="00D73897" w:rsidRDefault="00D73897" w:rsidP="00B844C1">
      <w:pPr>
        <w:numPr>
          <w:ilvl w:val="0"/>
          <w:numId w:val="28"/>
        </w:numPr>
        <w:spacing w:after="0" w:line="240" w:lineRule="auto"/>
        <w:contextualSpacing/>
        <w:rPr>
          <w:rFonts w:ascii="Times New Roman" w:eastAsia="Times New Roman" w:hAnsi="Times New Roman" w:cs="Times New Roman"/>
          <w:sz w:val="24"/>
          <w:szCs w:val="24"/>
        </w:rPr>
      </w:pPr>
      <w:r w:rsidRPr="00FA6598">
        <w:rPr>
          <w:rFonts w:ascii="Times New Roman" w:eastAsia="Times New Roman" w:hAnsi="Times New Roman" w:cs="Times New Roman"/>
          <w:b/>
          <w:bCs/>
          <w:sz w:val="24"/>
          <w:szCs w:val="24"/>
        </w:rPr>
        <w:t>Instructions:</w:t>
      </w:r>
      <w:r w:rsidRPr="009542FE">
        <w:rPr>
          <w:rFonts w:ascii="Times New Roman" w:eastAsia="Times New Roman" w:hAnsi="Times New Roman" w:cs="Times New Roman"/>
          <w:sz w:val="24"/>
          <w:szCs w:val="24"/>
        </w:rPr>
        <w:t xml:space="preserve"> Ask the participants to:</w:t>
      </w:r>
    </w:p>
    <w:p w14:paraId="64C00896" w14:textId="4655319C" w:rsidR="00965136" w:rsidRPr="00965136" w:rsidRDefault="00965136" w:rsidP="00B844C1">
      <w:pPr>
        <w:pStyle w:val="ListParagraph"/>
        <w:numPr>
          <w:ilvl w:val="0"/>
          <w:numId w:val="29"/>
        </w:numPr>
      </w:pPr>
      <w:r>
        <w:t>Take out the Comparison Tool Activity handout</w:t>
      </w:r>
    </w:p>
    <w:p w14:paraId="3616440D" w14:textId="4D5D0AF5" w:rsidR="0016471D" w:rsidRPr="0016471D" w:rsidRDefault="00D73897" w:rsidP="00B844C1">
      <w:pPr>
        <w:numPr>
          <w:ilvl w:val="0"/>
          <w:numId w:val="29"/>
        </w:numPr>
        <w:spacing w:after="0" w:line="240" w:lineRule="auto"/>
        <w:contextualSpacing/>
        <w:rPr>
          <w:rFonts w:ascii="Times New Roman" w:eastAsia="Times New Roman" w:hAnsi="Times New Roman" w:cs="Times New Roman"/>
          <w:sz w:val="24"/>
          <w:szCs w:val="24"/>
        </w:rPr>
      </w:pPr>
      <w:r w:rsidRPr="0016471D">
        <w:rPr>
          <w:rFonts w:ascii="Times New Roman" w:eastAsia="Times New Roman" w:hAnsi="Times New Roman" w:cs="Times New Roman"/>
          <w:sz w:val="24"/>
          <w:szCs w:val="24"/>
        </w:rPr>
        <w:t xml:space="preserve">Read the </w:t>
      </w:r>
      <w:r w:rsidR="0016471D" w:rsidRPr="0016471D">
        <w:rPr>
          <w:rFonts w:ascii="Times New Roman" w:eastAsia="Times New Roman" w:hAnsi="Times New Roman" w:cs="Times New Roman"/>
          <w:sz w:val="24"/>
          <w:szCs w:val="24"/>
        </w:rPr>
        <w:t xml:space="preserve">case </w:t>
      </w:r>
      <w:r w:rsidR="00965136" w:rsidRPr="0016471D">
        <w:rPr>
          <w:rFonts w:ascii="Times New Roman" w:eastAsia="Times New Roman" w:hAnsi="Times New Roman" w:cs="Times New Roman"/>
          <w:sz w:val="24"/>
          <w:szCs w:val="24"/>
        </w:rPr>
        <w:t>community information and the program descriptions</w:t>
      </w:r>
      <w:r w:rsidRPr="0016471D">
        <w:rPr>
          <w:rFonts w:ascii="Times New Roman" w:eastAsia="Times New Roman" w:hAnsi="Times New Roman" w:cs="Times New Roman"/>
          <w:sz w:val="24"/>
          <w:szCs w:val="24"/>
        </w:rPr>
        <w:t xml:space="preserve"> individually (5-10 minutes)</w:t>
      </w:r>
      <w:r w:rsidR="0016471D" w:rsidRPr="0016471D">
        <w:rPr>
          <w:rFonts w:ascii="Times New Roman" w:eastAsia="Times New Roman" w:hAnsi="Times New Roman" w:cs="Times New Roman"/>
          <w:sz w:val="24"/>
          <w:szCs w:val="24"/>
        </w:rPr>
        <w:t xml:space="preserve">; </w:t>
      </w:r>
    </w:p>
    <w:p w14:paraId="0F3D6D3C" w14:textId="77777777" w:rsidR="00D73897" w:rsidRPr="0016471D" w:rsidRDefault="00D73897" w:rsidP="00B844C1">
      <w:pPr>
        <w:numPr>
          <w:ilvl w:val="0"/>
          <w:numId w:val="29"/>
        </w:numPr>
        <w:spacing w:after="0" w:line="240" w:lineRule="auto"/>
        <w:contextualSpacing/>
        <w:rPr>
          <w:rFonts w:ascii="Times New Roman" w:eastAsia="Times New Roman" w:hAnsi="Times New Roman" w:cs="Times New Roman"/>
          <w:sz w:val="24"/>
          <w:szCs w:val="24"/>
        </w:rPr>
      </w:pPr>
      <w:r w:rsidRPr="0016471D">
        <w:rPr>
          <w:rFonts w:ascii="Times New Roman" w:eastAsia="Times New Roman" w:hAnsi="Times New Roman" w:cs="Times New Roman"/>
          <w:sz w:val="24"/>
          <w:szCs w:val="24"/>
        </w:rPr>
        <w:t xml:space="preserve">Complete the Comparison Tool in </w:t>
      </w:r>
      <w:r w:rsidR="00965136" w:rsidRPr="0016471D">
        <w:rPr>
          <w:rFonts w:ascii="Times New Roman" w:eastAsia="Times New Roman" w:hAnsi="Times New Roman" w:cs="Times New Roman"/>
          <w:sz w:val="24"/>
          <w:szCs w:val="24"/>
        </w:rPr>
        <w:t>small group and discuss what fit and did</w:t>
      </w:r>
      <w:r w:rsidR="002F52BB">
        <w:rPr>
          <w:rFonts w:ascii="Times New Roman" w:eastAsia="Times New Roman" w:hAnsi="Times New Roman" w:cs="Times New Roman"/>
          <w:sz w:val="24"/>
          <w:szCs w:val="24"/>
        </w:rPr>
        <w:t xml:space="preserve"> no</w:t>
      </w:r>
      <w:r w:rsidR="00965136" w:rsidRPr="0016471D">
        <w:rPr>
          <w:rFonts w:ascii="Times New Roman" w:eastAsia="Times New Roman" w:hAnsi="Times New Roman" w:cs="Times New Roman"/>
          <w:sz w:val="24"/>
          <w:szCs w:val="24"/>
        </w:rPr>
        <w:t>t fit for each program, and which program they would choose</w:t>
      </w:r>
      <w:r w:rsidRPr="0016471D">
        <w:rPr>
          <w:rFonts w:ascii="Times New Roman" w:eastAsia="Times New Roman" w:hAnsi="Times New Roman" w:cs="Times New Roman"/>
          <w:sz w:val="24"/>
          <w:szCs w:val="24"/>
        </w:rPr>
        <w:t xml:space="preserve"> (10 minutes)</w:t>
      </w:r>
    </w:p>
    <w:p w14:paraId="4294475A" w14:textId="77777777" w:rsidR="00D73897" w:rsidRPr="00E80833" w:rsidRDefault="00D73897" w:rsidP="00B844C1">
      <w:pPr>
        <w:numPr>
          <w:ilvl w:val="0"/>
          <w:numId w:val="28"/>
        </w:numPr>
        <w:spacing w:after="0" w:line="240" w:lineRule="auto"/>
        <w:contextualSpacing/>
        <w:rPr>
          <w:rFonts w:ascii="Times New Roman" w:eastAsia="Times New Roman" w:hAnsi="Times New Roman" w:cs="Times New Roman"/>
          <w:sz w:val="24"/>
          <w:szCs w:val="24"/>
        </w:rPr>
      </w:pPr>
      <w:r w:rsidRPr="00FA6598">
        <w:rPr>
          <w:rFonts w:ascii="Times New Roman" w:eastAsia="Times New Roman" w:hAnsi="Times New Roman" w:cs="Times New Roman"/>
          <w:b/>
          <w:bCs/>
          <w:sz w:val="24"/>
          <w:szCs w:val="24"/>
        </w:rPr>
        <w:t>Report out and discussion:</w:t>
      </w:r>
      <w:r w:rsidRPr="009542FE">
        <w:rPr>
          <w:rFonts w:ascii="Times New Roman" w:eastAsia="Times New Roman" w:hAnsi="Times New Roman" w:cs="Times New Roman"/>
          <w:sz w:val="24"/>
          <w:szCs w:val="24"/>
        </w:rPr>
        <w:t xml:space="preserve"> Ask participants </w:t>
      </w:r>
      <w:r w:rsidR="00965136">
        <w:rPr>
          <w:rFonts w:ascii="Times New Roman" w:eastAsia="Times New Roman" w:hAnsi="Times New Roman" w:cs="Times New Roman"/>
          <w:sz w:val="24"/>
          <w:szCs w:val="24"/>
        </w:rPr>
        <w:t xml:space="preserve">from each small group </w:t>
      </w:r>
      <w:r w:rsidRPr="009542FE">
        <w:rPr>
          <w:rFonts w:ascii="Times New Roman" w:eastAsia="Times New Roman" w:hAnsi="Times New Roman" w:cs="Times New Roman"/>
          <w:sz w:val="24"/>
          <w:szCs w:val="24"/>
        </w:rPr>
        <w:t>to report what fit and didn’t fit for each program, and whic</w:t>
      </w:r>
      <w:r w:rsidR="00187076">
        <w:rPr>
          <w:rFonts w:ascii="Times New Roman" w:eastAsia="Times New Roman" w:hAnsi="Times New Roman" w:cs="Times New Roman"/>
          <w:sz w:val="24"/>
          <w:szCs w:val="24"/>
        </w:rPr>
        <w:t>h program they would choose. (</w:t>
      </w:r>
      <w:r w:rsidRPr="009542FE">
        <w:rPr>
          <w:rFonts w:ascii="Times New Roman" w:eastAsia="Times New Roman" w:hAnsi="Times New Roman" w:cs="Times New Roman"/>
          <w:sz w:val="24"/>
          <w:szCs w:val="24"/>
        </w:rPr>
        <w:t>10 min)</w:t>
      </w:r>
    </w:p>
    <w:p w14:paraId="4D821625" w14:textId="77777777" w:rsidR="00D73897" w:rsidRDefault="00D73897" w:rsidP="00D73897">
      <w:pPr>
        <w:spacing w:after="0" w:line="240" w:lineRule="auto"/>
        <w:rPr>
          <w:rFonts w:ascii="Times New Roman" w:hAnsi="Times New Roman" w:cs="Times New Roman"/>
          <w:sz w:val="24"/>
          <w:szCs w:val="24"/>
        </w:rPr>
      </w:pPr>
    </w:p>
    <w:p w14:paraId="12986A1A" w14:textId="77777777" w:rsidR="00EE7620" w:rsidRPr="00E930EB" w:rsidRDefault="00EE7620" w:rsidP="00E930EB">
      <w:pPr>
        <w:spacing w:after="0" w:line="240" w:lineRule="auto"/>
        <w:rPr>
          <w:rFonts w:ascii="Times New Roman" w:hAnsi="Times New Roman" w:cs="Times New Roman"/>
          <w:b/>
          <w:bCs/>
          <w:sz w:val="24"/>
          <w:szCs w:val="24"/>
        </w:rPr>
      </w:pPr>
      <w:r w:rsidRPr="00FA6598">
        <w:rPr>
          <w:rFonts w:ascii="Times New Roman" w:hAnsi="Times New Roman" w:cs="Times New Roman"/>
          <w:b/>
          <w:bCs/>
          <w:sz w:val="24"/>
          <w:szCs w:val="24"/>
        </w:rPr>
        <w:t>(20 minute version with large group)</w:t>
      </w:r>
      <w:r w:rsidR="0016471D" w:rsidRPr="00FA6598">
        <w:rPr>
          <w:rFonts w:ascii="Times New Roman" w:hAnsi="Times New Roman" w:cs="Times New Roman"/>
          <w:b/>
          <w:bCs/>
          <w:sz w:val="24"/>
          <w:szCs w:val="24"/>
        </w:rPr>
        <w:t xml:space="preserve"> – Shorter version, if time is limited</w:t>
      </w:r>
    </w:p>
    <w:p w14:paraId="7C2B270E" w14:textId="77777777" w:rsidR="00EE7620" w:rsidRPr="00EE7620" w:rsidRDefault="00EE7620" w:rsidP="00B844C1">
      <w:pPr>
        <w:pStyle w:val="ListParagraph"/>
        <w:numPr>
          <w:ilvl w:val="0"/>
          <w:numId w:val="51"/>
        </w:numPr>
      </w:pPr>
      <w:r w:rsidRPr="00FA6598">
        <w:rPr>
          <w:b/>
          <w:bCs/>
        </w:rPr>
        <w:t>Instructions:</w:t>
      </w:r>
      <w:r w:rsidRPr="00EE7620">
        <w:t xml:space="preserve"> Ask the participants to</w:t>
      </w:r>
    </w:p>
    <w:p w14:paraId="1E864C75" w14:textId="057A3851" w:rsidR="00EE7620" w:rsidRPr="00EE7620" w:rsidRDefault="00EE7620" w:rsidP="00B844C1">
      <w:pPr>
        <w:pStyle w:val="ListParagraph"/>
        <w:numPr>
          <w:ilvl w:val="1"/>
          <w:numId w:val="51"/>
        </w:numPr>
      </w:pPr>
      <w:r w:rsidRPr="00EE7620">
        <w:t xml:space="preserve">Take out the Comparison Tool Activity handout </w:t>
      </w:r>
    </w:p>
    <w:p w14:paraId="212FEE76" w14:textId="77777777" w:rsidR="00EE7620" w:rsidRPr="00EE7620" w:rsidRDefault="00EE7620" w:rsidP="00B844C1">
      <w:pPr>
        <w:pStyle w:val="ListParagraph"/>
        <w:numPr>
          <w:ilvl w:val="1"/>
          <w:numId w:val="51"/>
        </w:numPr>
      </w:pPr>
      <w:r w:rsidRPr="00EE7620">
        <w:t xml:space="preserve">Read the </w:t>
      </w:r>
      <w:r w:rsidR="0016471D">
        <w:t xml:space="preserve">case </w:t>
      </w:r>
      <w:r w:rsidRPr="00EE7620">
        <w:t>community information and the program descriptions individually (5-10 minutes)</w:t>
      </w:r>
    </w:p>
    <w:p w14:paraId="46DBE30F" w14:textId="77777777" w:rsidR="00E80833" w:rsidRPr="00EE7620" w:rsidRDefault="00EE7620" w:rsidP="00B844C1">
      <w:pPr>
        <w:pStyle w:val="ListParagraph"/>
        <w:numPr>
          <w:ilvl w:val="0"/>
          <w:numId w:val="51"/>
        </w:numPr>
      </w:pPr>
      <w:r w:rsidRPr="00EE7620">
        <w:t>Complete the Comparison Tool in a large group and discuss what fit and didn’t fit for each program, and which program they would choose (10 minutes)</w:t>
      </w:r>
    </w:p>
    <w:p w14:paraId="7CA28725" w14:textId="77777777" w:rsidR="00E80833" w:rsidRDefault="00E80833" w:rsidP="00D73897">
      <w:pPr>
        <w:spacing w:after="0" w:line="240" w:lineRule="auto"/>
        <w:rPr>
          <w:rFonts w:ascii="Times New Roman" w:hAnsi="Times New Roman" w:cs="Times New Roman"/>
          <w:sz w:val="24"/>
          <w:szCs w:val="24"/>
        </w:rPr>
      </w:pPr>
    </w:p>
    <w:p w14:paraId="02278856" w14:textId="77777777" w:rsidR="00AB2270" w:rsidRDefault="00AB2270" w:rsidP="00FA6598">
      <w:pPr>
        <w:pBdr>
          <w:bottom w:val="single" w:sz="4" w:space="1" w:color="auto"/>
        </w:pBdr>
        <w:spacing w:after="0" w:line="240" w:lineRule="auto"/>
        <w:outlineLvl w:val="0"/>
        <w:rPr>
          <w:rFonts w:ascii="Times New Roman" w:hAnsi="Times New Roman" w:cs="Times New Roman"/>
          <w:sz w:val="24"/>
          <w:szCs w:val="24"/>
        </w:rPr>
      </w:pPr>
      <w:r w:rsidRPr="00FA6598">
        <w:rPr>
          <w:rFonts w:ascii="Times New Roman" w:hAnsi="Times New Roman" w:cs="Times New Roman"/>
          <w:b/>
          <w:bCs/>
          <w:sz w:val="24"/>
          <w:szCs w:val="24"/>
        </w:rPr>
        <w:t>RESOURCES NEEDED</w:t>
      </w:r>
      <w:r>
        <w:rPr>
          <w:rFonts w:ascii="Times New Roman" w:hAnsi="Times New Roman" w:cs="Times New Roman"/>
          <w:sz w:val="24"/>
          <w:szCs w:val="24"/>
        </w:rPr>
        <w:t>:</w:t>
      </w:r>
    </w:p>
    <w:p w14:paraId="41A60251" w14:textId="3CCF30B3" w:rsidR="00AB2270" w:rsidRDefault="00AB2270" w:rsidP="00B844C1">
      <w:pPr>
        <w:pStyle w:val="ListParagraph"/>
        <w:numPr>
          <w:ilvl w:val="0"/>
          <w:numId w:val="39"/>
        </w:numPr>
      </w:pPr>
      <w:r>
        <w:t xml:space="preserve">Session </w:t>
      </w:r>
      <w:r w:rsidR="007C5FCD">
        <w:t>4</w:t>
      </w:r>
      <w:r>
        <w:t xml:space="preserve"> </w:t>
      </w:r>
      <w:r w:rsidR="008F4D7E">
        <w:t>PowerPoint</w:t>
      </w:r>
      <w:r>
        <w:t xml:space="preserve"> Slides</w:t>
      </w:r>
    </w:p>
    <w:p w14:paraId="18B3A450" w14:textId="38CF9B04" w:rsidR="00AB2270" w:rsidRDefault="00AB2270" w:rsidP="00B844C1">
      <w:pPr>
        <w:pStyle w:val="ListParagraph"/>
        <w:numPr>
          <w:ilvl w:val="0"/>
          <w:numId w:val="39"/>
        </w:numPr>
      </w:pPr>
      <w:r>
        <w:t xml:space="preserve">Session </w:t>
      </w:r>
      <w:r w:rsidR="007C5FCD">
        <w:t>4</w:t>
      </w:r>
      <w:r>
        <w:t xml:space="preserve"> Comparison Tool </w:t>
      </w:r>
      <w:r w:rsidR="00121FAA">
        <w:t xml:space="preserve">Activity </w:t>
      </w:r>
    </w:p>
    <w:p w14:paraId="3EB35519" w14:textId="716BA0B6" w:rsidR="00AB2270" w:rsidRPr="00422DFA" w:rsidRDefault="007D656A" w:rsidP="00B844C1">
      <w:pPr>
        <w:pStyle w:val="ListParagraph"/>
        <w:numPr>
          <w:ilvl w:val="0"/>
          <w:numId w:val="39"/>
        </w:numPr>
      </w:pPr>
      <w:r>
        <w:t>EBI</w:t>
      </w:r>
      <w:r w:rsidR="00AC1ED5">
        <w:t xml:space="preserve"> Example Descriptions</w:t>
      </w:r>
    </w:p>
    <w:p w14:paraId="00D4773A" w14:textId="77777777" w:rsidR="00E80833" w:rsidRDefault="00E80833">
      <w:pPr>
        <w:rPr>
          <w:rFonts w:ascii="Times New Roman" w:hAnsi="Times New Roman" w:cs="Times New Roman"/>
          <w:sz w:val="24"/>
          <w:szCs w:val="24"/>
        </w:rPr>
      </w:pPr>
    </w:p>
    <w:p w14:paraId="7BA27354" w14:textId="77777777" w:rsidR="00DF28A5" w:rsidRPr="00243BED" w:rsidRDefault="00DF28A5" w:rsidP="00DF28A5">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OTHER NOTES</w:t>
      </w:r>
    </w:p>
    <w:p w14:paraId="222F56D4" w14:textId="77777777" w:rsidR="00DF28A5" w:rsidRPr="004629FC" w:rsidRDefault="00DF28A5" w:rsidP="00DF28A5">
      <w:pPr>
        <w:ind w:left="360"/>
        <w:rPr>
          <w:rFonts w:ascii="Times New Roman" w:hAnsi="Times New Roman" w:cs="Times New Roman"/>
          <w:sz w:val="24"/>
          <w:szCs w:val="24"/>
        </w:rPr>
      </w:pPr>
      <w:r w:rsidRPr="00FA6598">
        <w:rPr>
          <w:rFonts w:ascii="Times New Roman" w:hAnsi="Times New Roman" w:cs="Times New Roman"/>
          <w:b/>
          <w:bCs/>
          <w:sz w:val="24"/>
          <w:szCs w:val="24"/>
        </w:rPr>
        <w:t>(N/A)</w:t>
      </w:r>
    </w:p>
    <w:p w14:paraId="21367061" w14:textId="77777777" w:rsidR="00732152" w:rsidRDefault="00732152">
      <w:pPr>
        <w:rPr>
          <w:rFonts w:ascii="Times New Roman" w:hAnsi="Times New Roman" w:cs="Times New Roman"/>
          <w:b/>
          <w:bCs/>
          <w:color w:val="9BBB59" w:themeColor="accent3"/>
          <w:sz w:val="28"/>
          <w:szCs w:val="28"/>
        </w:rPr>
      </w:pPr>
      <w:r>
        <w:rPr>
          <w:rFonts w:ascii="Times New Roman" w:hAnsi="Times New Roman" w:cs="Times New Roman"/>
          <w:b/>
          <w:bCs/>
          <w:color w:val="9BBB59" w:themeColor="accent3"/>
          <w:sz w:val="28"/>
          <w:szCs w:val="28"/>
        </w:rPr>
        <w:br w:type="page"/>
      </w:r>
    </w:p>
    <w:p w14:paraId="16367021" w14:textId="041937DD" w:rsidR="009C3ECD" w:rsidRDefault="009C3ECD">
      <w:pPr>
        <w:jc w:val="center"/>
        <w:outlineLvl w:val="0"/>
        <w:rPr>
          <w:rFonts w:ascii="Times New Roman" w:hAnsi="Times New Roman" w:cs="Times New Roman"/>
          <w:b/>
          <w:bCs/>
          <w:color w:val="9BBB59" w:themeColor="accent3"/>
          <w:sz w:val="28"/>
          <w:szCs w:val="28"/>
        </w:rPr>
      </w:pPr>
      <w:r w:rsidRPr="009C3ECD">
        <w:rPr>
          <w:rFonts w:ascii="Times New Roman" w:hAnsi="Times New Roman" w:cs="Times New Roman"/>
          <w:b/>
          <w:bCs/>
          <w:color w:val="9BBB59" w:themeColor="accent3"/>
          <w:sz w:val="28"/>
          <w:szCs w:val="28"/>
        </w:rPr>
        <w:lastRenderedPageBreak/>
        <w:t xml:space="preserve">Session 5: Adapting an Evidence-based </w:t>
      </w:r>
      <w:r w:rsidR="00B33AAC">
        <w:rPr>
          <w:rFonts w:ascii="Times New Roman" w:hAnsi="Times New Roman" w:cs="Times New Roman"/>
          <w:b/>
          <w:bCs/>
          <w:color w:val="9BBB59" w:themeColor="accent3"/>
          <w:sz w:val="28"/>
          <w:szCs w:val="28"/>
        </w:rPr>
        <w:t>Intervention</w:t>
      </w:r>
      <w:r w:rsidRPr="009C3ECD">
        <w:rPr>
          <w:rFonts w:ascii="Times New Roman" w:hAnsi="Times New Roman" w:cs="Times New Roman"/>
          <w:b/>
          <w:bCs/>
          <w:color w:val="9BBB59" w:themeColor="accent3"/>
          <w:sz w:val="28"/>
          <w:szCs w:val="28"/>
        </w:rPr>
        <w:t xml:space="preserve"> to Fit Your Community</w:t>
      </w:r>
    </w:p>
    <w:p w14:paraId="705CC185" w14:textId="19FE83FA" w:rsidR="00804F99" w:rsidRPr="00E930EB" w:rsidRDefault="00804F99">
      <w:pPr>
        <w:jc w:val="center"/>
        <w:outlineLvl w:val="0"/>
        <w:rPr>
          <w:rFonts w:ascii="Times New Roman" w:hAnsi="Times New Roman" w:cs="Times New Roman"/>
          <w:b/>
          <w:bCs/>
          <w:color w:val="9BBB59" w:themeColor="accent3"/>
          <w:sz w:val="28"/>
          <w:szCs w:val="28"/>
        </w:rPr>
      </w:pPr>
    </w:p>
    <w:p w14:paraId="31790F1E"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OBJECTIVES</w:t>
      </w:r>
    </w:p>
    <w:p w14:paraId="0C45B8DC" w14:textId="77777777" w:rsidR="00D73897" w:rsidRPr="00E930EB" w:rsidRDefault="00D73897" w:rsidP="00E930EB">
      <w:pPr>
        <w:spacing w:after="0" w:line="240" w:lineRule="auto"/>
        <w:rPr>
          <w:rFonts w:ascii="Times New Roman" w:hAnsi="Times New Roman" w:cs="Times New Roman"/>
          <w:b/>
          <w:bCs/>
          <w:sz w:val="24"/>
          <w:szCs w:val="24"/>
        </w:rPr>
      </w:pPr>
      <w:r w:rsidRPr="009542FE">
        <w:rPr>
          <w:rFonts w:ascii="Times New Roman" w:hAnsi="Times New Roman" w:cs="Times New Roman"/>
          <w:sz w:val="24"/>
          <w:szCs w:val="24"/>
        </w:rPr>
        <w:t>Following this session, the audience will be able to</w:t>
      </w:r>
      <w:r w:rsidR="00E80833">
        <w:rPr>
          <w:rFonts w:ascii="Times New Roman" w:hAnsi="Times New Roman" w:cs="Times New Roman"/>
          <w:sz w:val="24"/>
          <w:szCs w:val="24"/>
        </w:rPr>
        <w:t>:</w:t>
      </w:r>
      <w:r w:rsidRPr="009542FE">
        <w:rPr>
          <w:rFonts w:ascii="Times New Roman" w:hAnsi="Times New Roman" w:cs="Times New Roman"/>
          <w:sz w:val="24"/>
          <w:szCs w:val="24"/>
        </w:rPr>
        <w:t xml:space="preserve"> </w:t>
      </w:r>
    </w:p>
    <w:p w14:paraId="69D183EB" w14:textId="77777777" w:rsidR="00D73897" w:rsidRPr="009542FE" w:rsidRDefault="00D73897" w:rsidP="00B844C1">
      <w:pPr>
        <w:numPr>
          <w:ilvl w:val="0"/>
          <w:numId w:val="30"/>
        </w:num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Define adaptation, fidelity, and core elements</w:t>
      </w:r>
    </w:p>
    <w:p w14:paraId="25BED0D3" w14:textId="77777777" w:rsidR="00D73897" w:rsidRPr="009542FE" w:rsidRDefault="00D73897" w:rsidP="00B844C1">
      <w:pPr>
        <w:numPr>
          <w:ilvl w:val="0"/>
          <w:numId w:val="30"/>
        </w:num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Describe the process and steps for adaptation</w:t>
      </w:r>
    </w:p>
    <w:p w14:paraId="245DEB32" w14:textId="77777777" w:rsidR="00D73897" w:rsidRPr="009542FE" w:rsidRDefault="00D73897" w:rsidP="00B844C1">
      <w:pPr>
        <w:numPr>
          <w:ilvl w:val="0"/>
          <w:numId w:val="30"/>
        </w:num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 xml:space="preserve">Discuss which changes can probably be made without affecting the effectiveness vs. which </w:t>
      </w:r>
      <w:r w:rsidR="00C97C9A" w:rsidRPr="00C97C9A">
        <w:rPr>
          <w:rFonts w:ascii="Times New Roman" w:hAnsi="Times New Roman" w:cs="Times New Roman"/>
          <w:sz w:val="24"/>
          <w:szCs w:val="24"/>
        </w:rPr>
        <w:t>cannot</w:t>
      </w:r>
    </w:p>
    <w:p w14:paraId="4214AE03" w14:textId="77777777" w:rsidR="00D73897" w:rsidRPr="009542FE" w:rsidRDefault="00D73897" w:rsidP="00D73897">
      <w:pPr>
        <w:spacing w:after="0" w:line="240" w:lineRule="auto"/>
        <w:ind w:left="720"/>
        <w:rPr>
          <w:rFonts w:ascii="Times New Roman" w:hAnsi="Times New Roman" w:cs="Times New Roman"/>
          <w:sz w:val="24"/>
          <w:szCs w:val="24"/>
        </w:rPr>
      </w:pPr>
    </w:p>
    <w:p w14:paraId="2E64828E"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ESTIMATED TIME</w:t>
      </w:r>
    </w:p>
    <w:p w14:paraId="60F156C7" w14:textId="5419E064" w:rsidR="00D73897" w:rsidRPr="009542FE" w:rsidRDefault="008D09FB" w:rsidP="00D73897">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30-45</w:t>
      </w:r>
      <w:r w:rsidRPr="009542FE">
        <w:rPr>
          <w:rFonts w:ascii="Times New Roman" w:hAnsi="Times New Roman" w:cs="Times New Roman"/>
          <w:sz w:val="24"/>
          <w:szCs w:val="24"/>
        </w:rPr>
        <w:t xml:space="preserve"> </w:t>
      </w:r>
      <w:r w:rsidR="00D73897" w:rsidRPr="009542FE">
        <w:rPr>
          <w:rFonts w:ascii="Times New Roman" w:hAnsi="Times New Roman" w:cs="Times New Roman"/>
          <w:sz w:val="24"/>
          <w:szCs w:val="24"/>
        </w:rPr>
        <w:t>minutes</w:t>
      </w:r>
    </w:p>
    <w:p w14:paraId="259AFE4A" w14:textId="77777777" w:rsidR="00D73897" w:rsidRPr="009542FE" w:rsidRDefault="00D73897" w:rsidP="00D73897">
      <w:pPr>
        <w:spacing w:after="0" w:line="240" w:lineRule="auto"/>
        <w:rPr>
          <w:rFonts w:ascii="Times New Roman" w:hAnsi="Times New Roman" w:cs="Times New Roman"/>
          <w:sz w:val="24"/>
          <w:szCs w:val="24"/>
        </w:rPr>
      </w:pPr>
    </w:p>
    <w:p w14:paraId="461A293C"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GENERAL TIPS </w:t>
      </w:r>
    </w:p>
    <w:p w14:paraId="74ACC028" w14:textId="77777777" w:rsidR="00D73897" w:rsidRPr="009542FE" w:rsidRDefault="00D73897" w:rsidP="00D73897">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 xml:space="preserve"> </w:t>
      </w:r>
    </w:p>
    <w:p w14:paraId="2254A4CF" w14:textId="77777777" w:rsidR="00D73897" w:rsidRDefault="00D73897" w:rsidP="00B844C1">
      <w:pPr>
        <w:numPr>
          <w:ilvl w:val="0"/>
          <w:numId w:val="26"/>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 xml:space="preserve">Familiarize yourself with the previous sessions if you are not already familiar with them. </w:t>
      </w:r>
    </w:p>
    <w:p w14:paraId="244370CB" w14:textId="77777777" w:rsidR="002F52BB" w:rsidRPr="009542FE" w:rsidRDefault="002F52BB" w:rsidP="002F52BB">
      <w:pPr>
        <w:spacing w:before="120" w:after="120" w:line="240" w:lineRule="auto"/>
        <w:ind w:left="720"/>
        <w:contextualSpacing/>
        <w:rPr>
          <w:rFonts w:ascii="Times New Roman" w:eastAsia="Times New Roman" w:hAnsi="Times New Roman" w:cs="Times New Roman"/>
          <w:sz w:val="24"/>
          <w:szCs w:val="24"/>
        </w:rPr>
      </w:pPr>
    </w:p>
    <w:p w14:paraId="34EDD902" w14:textId="77777777" w:rsidR="002F52BB" w:rsidRPr="009542FE" w:rsidRDefault="002F52BB" w:rsidP="002F52BB">
      <w:pPr>
        <w:spacing w:before="120" w:after="120" w:line="240" w:lineRule="auto"/>
        <w:contextualSpacing/>
        <w:rPr>
          <w:rFonts w:ascii="Times New Roman" w:eastAsia="Times New Roman" w:hAnsi="Times New Roman" w:cs="Times New Roman"/>
          <w:sz w:val="24"/>
          <w:szCs w:val="24"/>
        </w:rPr>
      </w:pPr>
    </w:p>
    <w:p w14:paraId="23AAE4B7" w14:textId="5DD2737A" w:rsidR="00D73897" w:rsidRPr="009542FE" w:rsidRDefault="00121FAA" w:rsidP="00B844C1">
      <w:pPr>
        <w:numPr>
          <w:ilvl w:val="0"/>
          <w:numId w:val="26"/>
        </w:numPr>
        <w:spacing w:before="120" w:after="12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Study the Adaptation </w:t>
      </w:r>
      <w:r w:rsidR="007A70A8">
        <w:rPr>
          <w:rFonts w:ascii="Times New Roman" w:eastAsia="Times New Roman" w:hAnsi="Times New Roman" w:cs="Times New Roman"/>
          <w:sz w:val="24"/>
          <w:szCs w:val="24"/>
        </w:rPr>
        <w:t xml:space="preserve">Guidance </w:t>
      </w:r>
      <w:r>
        <w:rPr>
          <w:rFonts w:ascii="Times New Roman" w:eastAsia="Times New Roman" w:hAnsi="Times New Roman" w:cs="Times New Roman"/>
          <w:sz w:val="24"/>
          <w:szCs w:val="24"/>
        </w:rPr>
        <w:t>Tool and its instructions (both in the slides and in the instruction sheet), and work through the activities for yourself before the training</w:t>
      </w:r>
      <w:r w:rsidR="00D73897" w:rsidRPr="009542FE">
        <w:rPr>
          <w:rFonts w:ascii="Times New Roman" w:eastAsia="Times New Roman" w:hAnsi="Times New Roman" w:cs="Times New Roman"/>
          <w:sz w:val="24"/>
          <w:szCs w:val="24"/>
        </w:rPr>
        <w:t>.</w:t>
      </w:r>
    </w:p>
    <w:p w14:paraId="6E1502CA" w14:textId="77777777" w:rsidR="00D73897" w:rsidRPr="009542FE" w:rsidRDefault="00D73897" w:rsidP="00D73897">
      <w:pPr>
        <w:spacing w:before="120" w:after="120" w:line="240" w:lineRule="auto"/>
        <w:rPr>
          <w:rFonts w:ascii="Times New Roman" w:hAnsi="Times New Roman" w:cs="Times New Roman"/>
          <w:sz w:val="24"/>
          <w:szCs w:val="24"/>
        </w:rPr>
      </w:pPr>
    </w:p>
    <w:p w14:paraId="3718F612"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TAILORING TO AUDIENCE</w:t>
      </w:r>
    </w:p>
    <w:p w14:paraId="53A4DF96" w14:textId="77777777" w:rsidR="00D73897" w:rsidRPr="009542FE" w:rsidRDefault="00D73897" w:rsidP="00D73897">
      <w:pPr>
        <w:spacing w:after="0" w:line="240" w:lineRule="auto"/>
        <w:rPr>
          <w:rFonts w:ascii="Times New Roman" w:hAnsi="Times New Roman" w:cs="Times New Roman"/>
          <w:sz w:val="24"/>
          <w:szCs w:val="24"/>
        </w:rPr>
      </w:pPr>
    </w:p>
    <w:p w14:paraId="77226F88" w14:textId="5E0B5014" w:rsidR="00D73897" w:rsidRPr="009542FE" w:rsidRDefault="00D73897" w:rsidP="00B844C1">
      <w:pPr>
        <w:numPr>
          <w:ilvl w:val="0"/>
          <w:numId w:val="13"/>
        </w:numPr>
        <w:spacing w:after="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Tailor the example</w:t>
      </w:r>
      <w:r w:rsidR="007A70A8">
        <w:rPr>
          <w:rFonts w:ascii="Times New Roman" w:eastAsia="Times New Roman" w:hAnsi="Times New Roman" w:cs="Times New Roman"/>
          <w:sz w:val="24"/>
          <w:szCs w:val="24"/>
        </w:rPr>
        <w:t xml:space="preserve">s (Body &amp; Soul or FLU-FIT FOBT) </w:t>
      </w:r>
      <w:r w:rsidRPr="009542FE">
        <w:rPr>
          <w:rFonts w:ascii="Times New Roman" w:eastAsia="Times New Roman" w:hAnsi="Times New Roman" w:cs="Times New Roman"/>
          <w:sz w:val="24"/>
          <w:szCs w:val="24"/>
        </w:rPr>
        <w:t xml:space="preserve"> to match the audience’s needs or background (e.g., health topic of focus).</w:t>
      </w:r>
    </w:p>
    <w:p w14:paraId="7F1D9FC6" w14:textId="77777777" w:rsidR="00D73897" w:rsidRPr="009542FE" w:rsidRDefault="00D73897" w:rsidP="00D73897">
      <w:pPr>
        <w:spacing w:after="0" w:line="240" w:lineRule="auto"/>
        <w:ind w:left="720"/>
        <w:contextualSpacing/>
        <w:rPr>
          <w:rFonts w:ascii="Times New Roman" w:eastAsia="Times New Roman" w:hAnsi="Times New Roman" w:cs="Times New Roman"/>
          <w:sz w:val="24"/>
          <w:szCs w:val="24"/>
        </w:rPr>
      </w:pPr>
    </w:p>
    <w:p w14:paraId="2E877A5F" w14:textId="29CA63BE" w:rsidR="00D73897" w:rsidRDefault="00D73897" w:rsidP="00B844C1">
      <w:pPr>
        <w:numPr>
          <w:ilvl w:val="0"/>
          <w:numId w:val="26"/>
        </w:numPr>
        <w:spacing w:before="120" w:after="12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 xml:space="preserve">Determine if your audience needs equal emphasis on programs, strategies, policies. If audience needs to focus on one of these, choose an activity appropriate to audience if possible. </w:t>
      </w:r>
      <w:r w:rsidRPr="009542FE">
        <w:rPr>
          <w:rFonts w:ascii="Times New Roman" w:eastAsia="Times New Roman" w:hAnsi="Times New Roman" w:cs="Times New Roman"/>
          <w:sz w:val="24"/>
          <w:szCs w:val="24"/>
        </w:rPr>
        <w:br/>
      </w:r>
    </w:p>
    <w:p w14:paraId="1E6E69B4" w14:textId="77777777" w:rsidR="00A20B35" w:rsidRDefault="00A20B35" w:rsidP="00A20B35">
      <w:pPr>
        <w:spacing w:before="120" w:after="120" w:line="240" w:lineRule="auto"/>
        <w:contextualSpacing/>
        <w:rPr>
          <w:rFonts w:ascii="Times New Roman" w:eastAsia="Times New Roman" w:hAnsi="Times New Roman" w:cs="Times New Roman"/>
          <w:sz w:val="24"/>
          <w:szCs w:val="24"/>
        </w:rPr>
      </w:pPr>
    </w:p>
    <w:p w14:paraId="0CD9D40B" w14:textId="77777777" w:rsidR="00A20B35" w:rsidRPr="00E930EB" w:rsidRDefault="00A20B35"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HANDOUTS </w:t>
      </w:r>
    </w:p>
    <w:p w14:paraId="1BA85F93" w14:textId="77777777" w:rsidR="003431D5" w:rsidRPr="00E930EB" w:rsidRDefault="003431D5" w:rsidP="00E930EB">
      <w:pPr>
        <w:spacing w:after="0" w:line="240" w:lineRule="auto"/>
        <w:rPr>
          <w:rFonts w:ascii="Times New Roman" w:hAnsi="Times New Roman" w:cs="Times New Roman"/>
          <w:sz w:val="24"/>
          <w:szCs w:val="24"/>
        </w:rPr>
      </w:pPr>
      <w:r>
        <w:tab/>
      </w:r>
      <w:r w:rsidRPr="00FA6598">
        <w:rPr>
          <w:rFonts w:ascii="Times New Roman" w:hAnsi="Times New Roman" w:cs="Times New Roman"/>
          <w:sz w:val="24"/>
          <w:szCs w:val="24"/>
        </w:rPr>
        <w:t>For Activities:</w:t>
      </w:r>
    </w:p>
    <w:p w14:paraId="27E5ED5A" w14:textId="77777777" w:rsidR="007A70A8" w:rsidRDefault="007A70A8" w:rsidP="2E7C2C20">
      <w:pPr>
        <w:pStyle w:val="ListParagraph"/>
        <w:numPr>
          <w:ilvl w:val="0"/>
          <w:numId w:val="34"/>
        </w:numPr>
      </w:pPr>
      <w:r>
        <w:t>Nutrition: Body &amp; Soul and Faithful Families program descriptions</w:t>
      </w:r>
    </w:p>
    <w:p w14:paraId="25673902" w14:textId="375AA7A0" w:rsidR="00D7640E" w:rsidRDefault="007A70A8" w:rsidP="00B844C1">
      <w:pPr>
        <w:pStyle w:val="ListParagraph"/>
        <w:numPr>
          <w:ilvl w:val="0"/>
          <w:numId w:val="34"/>
        </w:numPr>
      </w:pPr>
      <w:r>
        <w:t xml:space="preserve">CRC: FLU-FIT/FOBT and </w:t>
      </w:r>
      <w:r w:rsidRPr="007A70A8">
        <w:rPr>
          <w:color w:val="7030A0"/>
        </w:rPr>
        <w:t>Automated Telephone Calls to Improve Completion of Fecal Occult Blood Testing</w:t>
      </w:r>
      <w:r>
        <w:t xml:space="preserve"> </w:t>
      </w:r>
      <w:r w:rsidR="00F400BD">
        <w:t>P</w:t>
      </w:r>
      <w:r w:rsidR="00B746D4">
        <w:t xml:space="preserve">rogram </w:t>
      </w:r>
      <w:r w:rsidR="00F400BD">
        <w:t>D</w:t>
      </w:r>
      <w:r w:rsidR="00B746D4">
        <w:t>escription</w:t>
      </w:r>
    </w:p>
    <w:p w14:paraId="0402DAD2" w14:textId="4458FC23" w:rsidR="00D7640E" w:rsidRDefault="00D7640E" w:rsidP="00B844C1">
      <w:pPr>
        <w:pStyle w:val="ListParagraph"/>
        <w:numPr>
          <w:ilvl w:val="0"/>
          <w:numId w:val="34"/>
        </w:numPr>
      </w:pPr>
      <w:r>
        <w:t xml:space="preserve">Adaptation </w:t>
      </w:r>
      <w:r w:rsidR="00990A70">
        <w:t>Planning</w:t>
      </w:r>
      <w:r w:rsidR="007A70A8">
        <w:t xml:space="preserve"> </w:t>
      </w:r>
      <w:r>
        <w:t>Tool</w:t>
      </w:r>
      <w:r w:rsidR="007A70A8">
        <w:t xml:space="preserve"> Activity </w:t>
      </w:r>
    </w:p>
    <w:p w14:paraId="7C915CA3" w14:textId="100C3D8D" w:rsidR="00D7640E" w:rsidRDefault="007A70A8" w:rsidP="2E7C2C20">
      <w:pPr>
        <w:pStyle w:val="ListParagraph"/>
        <w:numPr>
          <w:ilvl w:val="0"/>
          <w:numId w:val="34"/>
        </w:numPr>
      </w:pPr>
      <w:r>
        <w:t>Adaptation Planning Tool Activity Instructions</w:t>
      </w:r>
    </w:p>
    <w:p w14:paraId="44A18E14" w14:textId="5DBA5F07" w:rsidR="007A70A8" w:rsidRDefault="007A70A8" w:rsidP="00B844C1">
      <w:pPr>
        <w:pStyle w:val="ListParagraph"/>
        <w:numPr>
          <w:ilvl w:val="0"/>
          <w:numId w:val="34"/>
        </w:numPr>
      </w:pPr>
      <w:r>
        <w:t>Adaptation Guidance Tool</w:t>
      </w:r>
    </w:p>
    <w:p w14:paraId="1D5B5D56" w14:textId="77777777" w:rsidR="00A41D22" w:rsidRDefault="00A41D22">
      <w:pPr>
        <w:spacing w:after="0" w:line="240" w:lineRule="auto"/>
        <w:ind w:firstLine="720"/>
        <w:rPr>
          <w:rFonts w:ascii="Times New Roman" w:hAnsi="Times New Roman" w:cs="Times New Roman"/>
          <w:sz w:val="24"/>
          <w:szCs w:val="24"/>
        </w:rPr>
      </w:pPr>
    </w:p>
    <w:p w14:paraId="551862F0" w14:textId="77777777" w:rsidR="00A20B35" w:rsidRDefault="002F52BB">
      <w:pPr>
        <w:spacing w:after="0" w:line="240" w:lineRule="auto"/>
        <w:ind w:firstLine="720"/>
        <w:rPr>
          <w:rFonts w:ascii="Times New Roman" w:hAnsi="Times New Roman" w:cs="Times New Roman"/>
        </w:rPr>
      </w:pPr>
      <w:r>
        <w:rPr>
          <w:rFonts w:ascii="Times New Roman" w:hAnsi="Times New Roman" w:cs="Times New Roman"/>
          <w:sz w:val="24"/>
          <w:szCs w:val="24"/>
        </w:rPr>
        <w:t>For R</w:t>
      </w:r>
      <w:r w:rsidR="00A20B35" w:rsidRPr="009542FE">
        <w:rPr>
          <w:rFonts w:ascii="Times New Roman" w:hAnsi="Times New Roman" w:cs="Times New Roman"/>
          <w:sz w:val="24"/>
          <w:szCs w:val="24"/>
        </w:rPr>
        <w:t>eference:</w:t>
      </w:r>
      <w:r w:rsidR="00A20B35" w:rsidRPr="009542FE">
        <w:rPr>
          <w:rFonts w:ascii="Times New Roman" w:hAnsi="Times New Roman" w:cs="Times New Roman"/>
        </w:rPr>
        <w:t xml:space="preserve"> </w:t>
      </w:r>
    </w:p>
    <w:p w14:paraId="239881F5" w14:textId="6646B745" w:rsidR="003431D5" w:rsidRPr="00D360E1" w:rsidRDefault="003431D5" w:rsidP="00B844C1">
      <w:pPr>
        <w:pStyle w:val="ListParagraph"/>
        <w:numPr>
          <w:ilvl w:val="0"/>
          <w:numId w:val="35"/>
        </w:numPr>
      </w:pPr>
      <w:r>
        <w:t>Adaptation</w:t>
      </w:r>
      <w:r w:rsidR="00C97150">
        <w:t xml:space="preserve"> Planning</w:t>
      </w:r>
      <w:r>
        <w:t xml:space="preserve"> Tool</w:t>
      </w:r>
      <w:r w:rsidR="007A70A8">
        <w:t xml:space="preserve"> Activity</w:t>
      </w:r>
      <w:r w:rsidR="00C97150">
        <w:t>- blank</w:t>
      </w:r>
    </w:p>
    <w:p w14:paraId="2CBE55A5" w14:textId="06B9157B" w:rsidR="00990A70" w:rsidRPr="00D360E1" w:rsidRDefault="00990A70" w:rsidP="00B844C1">
      <w:pPr>
        <w:pStyle w:val="ListParagraph"/>
        <w:numPr>
          <w:ilvl w:val="0"/>
          <w:numId w:val="35"/>
        </w:numPr>
      </w:pPr>
      <w:r>
        <w:t xml:space="preserve">Adaptation Planning Tool </w:t>
      </w:r>
      <w:r w:rsidR="007A70A8">
        <w:t xml:space="preserve">Activity </w:t>
      </w:r>
      <w:r>
        <w:t>Instructions</w:t>
      </w:r>
    </w:p>
    <w:p w14:paraId="036A5CA6" w14:textId="77777777" w:rsidR="007A70A8" w:rsidRDefault="007A70A8" w:rsidP="00BA4F5B">
      <w:pPr>
        <w:pBdr>
          <w:bottom w:val="single" w:sz="4" w:space="1" w:color="auto"/>
        </w:pBdr>
        <w:spacing w:after="0" w:line="240" w:lineRule="auto"/>
        <w:rPr>
          <w:rFonts w:ascii="Times New Roman" w:hAnsi="Times New Roman" w:cs="Times New Roman"/>
          <w:b/>
          <w:sz w:val="24"/>
          <w:szCs w:val="24"/>
        </w:rPr>
      </w:pPr>
    </w:p>
    <w:p w14:paraId="1CE852EA" w14:textId="3D766E18" w:rsidR="00BA4F5B" w:rsidRPr="00E930EB" w:rsidRDefault="00BA4F5B"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lastRenderedPageBreak/>
        <w:t>ACTIVITIES AND MATERIALS</w:t>
      </w:r>
    </w:p>
    <w:p w14:paraId="17C1A8C9" w14:textId="77777777" w:rsidR="00D73897" w:rsidRPr="009542FE" w:rsidRDefault="00D73897" w:rsidP="00D73897">
      <w:pPr>
        <w:spacing w:after="0" w:line="240" w:lineRule="auto"/>
        <w:rPr>
          <w:rFonts w:ascii="Times New Roman" w:hAnsi="Times New Roman" w:cs="Times New Roman"/>
          <w:b/>
          <w:sz w:val="24"/>
          <w:szCs w:val="24"/>
        </w:rPr>
      </w:pPr>
    </w:p>
    <w:tbl>
      <w:tblPr>
        <w:tblStyle w:val="GridTable4-Accent51"/>
        <w:tblW w:w="0" w:type="auto"/>
        <w:tblLook w:val="04A0" w:firstRow="1" w:lastRow="0" w:firstColumn="1" w:lastColumn="0" w:noHBand="0" w:noVBand="1"/>
      </w:tblPr>
      <w:tblGrid>
        <w:gridCol w:w="5993"/>
        <w:gridCol w:w="1339"/>
        <w:gridCol w:w="895"/>
        <w:gridCol w:w="1123"/>
      </w:tblGrid>
      <w:tr w:rsidR="00D73897" w:rsidRPr="00F52E6A" w14:paraId="18ADA9F7" w14:textId="77777777" w:rsidTr="00E930EB">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6120" w:type="dxa"/>
          </w:tcPr>
          <w:p w14:paraId="7B74EF52" w14:textId="77777777" w:rsidR="00D73897" w:rsidRPr="00F52E6A" w:rsidRDefault="00D73897" w:rsidP="00484B2C">
            <w:pPr>
              <w:rPr>
                <w:rFonts w:ascii="Times New Roman" w:hAnsi="Times New Roman" w:cs="Times New Roman"/>
                <w:sz w:val="24"/>
                <w:szCs w:val="24"/>
              </w:rPr>
            </w:pPr>
            <w:r w:rsidRPr="00F52E6A">
              <w:rPr>
                <w:rFonts w:ascii="Times New Roman" w:hAnsi="Times New Roman" w:cs="Times New Roman"/>
                <w:sz w:val="24"/>
                <w:szCs w:val="24"/>
              </w:rPr>
              <w:t>Slides/Activity</w:t>
            </w:r>
          </w:p>
        </w:tc>
        <w:tc>
          <w:tcPr>
            <w:tcW w:w="1350" w:type="dxa"/>
          </w:tcPr>
          <w:p w14:paraId="500E27DB" w14:textId="77777777" w:rsidR="00D73897" w:rsidRPr="00F52E6A" w:rsidRDefault="00D73897" w:rsidP="00484B2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Time</w:t>
            </w:r>
          </w:p>
        </w:tc>
        <w:tc>
          <w:tcPr>
            <w:tcW w:w="900" w:type="dxa"/>
          </w:tcPr>
          <w:p w14:paraId="4A1BDB31" w14:textId="77777777" w:rsidR="00D73897" w:rsidRPr="00F52E6A" w:rsidRDefault="00D73897" w:rsidP="00484B2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Core</w:t>
            </w:r>
          </w:p>
        </w:tc>
        <w:tc>
          <w:tcPr>
            <w:tcW w:w="990" w:type="dxa"/>
          </w:tcPr>
          <w:p w14:paraId="29B4D074" w14:textId="77777777" w:rsidR="00D73897" w:rsidRPr="00F52E6A" w:rsidRDefault="00BA4F5B" w:rsidP="00484B2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Optional</w:t>
            </w:r>
          </w:p>
        </w:tc>
      </w:tr>
      <w:tr w:rsidR="00D73897" w:rsidRPr="00F52E6A" w14:paraId="524D78DA" w14:textId="77777777" w:rsidTr="00E930E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120" w:type="dxa"/>
          </w:tcPr>
          <w:p w14:paraId="595E2891" w14:textId="77777777" w:rsidR="00D73897" w:rsidRPr="00F52E6A" w:rsidRDefault="00965E9E" w:rsidP="00965E9E">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t xml:space="preserve">Present “Adapting an Evidence-based Approach” </w:t>
            </w:r>
            <w:r w:rsidR="00D73897" w:rsidRPr="00F52E6A">
              <w:rPr>
                <w:rFonts w:ascii="Times New Roman" w:hAnsi="Times New Roman" w:cs="Times New Roman"/>
                <w:b w:val="0"/>
                <w:bCs w:val="0"/>
                <w:sz w:val="24"/>
                <w:szCs w:val="24"/>
              </w:rPr>
              <w:t>PowerPoint slides</w:t>
            </w:r>
          </w:p>
        </w:tc>
        <w:tc>
          <w:tcPr>
            <w:tcW w:w="1350" w:type="dxa"/>
          </w:tcPr>
          <w:p w14:paraId="0C473997" w14:textId="77777777" w:rsidR="00D73897" w:rsidRPr="00F52E6A" w:rsidRDefault="00D73897" w:rsidP="00484B2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30 minutes</w:t>
            </w:r>
          </w:p>
        </w:tc>
        <w:tc>
          <w:tcPr>
            <w:tcW w:w="900" w:type="dxa"/>
          </w:tcPr>
          <w:p w14:paraId="23791373" w14:textId="77777777" w:rsidR="00D73897" w:rsidRPr="00F52E6A" w:rsidRDefault="00D73897" w:rsidP="00484B2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c>
          <w:tcPr>
            <w:tcW w:w="990" w:type="dxa"/>
          </w:tcPr>
          <w:p w14:paraId="76EBE217" w14:textId="77777777" w:rsidR="00D73897" w:rsidRPr="00F52E6A" w:rsidRDefault="00D73897" w:rsidP="00484B2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D73897" w:rsidRPr="00F52E6A" w14:paraId="7B3C9925" w14:textId="77777777" w:rsidTr="00E930EB">
        <w:trPr>
          <w:trHeight w:val="305"/>
        </w:trPr>
        <w:tc>
          <w:tcPr>
            <w:cnfStyle w:val="001000000000" w:firstRow="0" w:lastRow="0" w:firstColumn="1" w:lastColumn="0" w:oddVBand="0" w:evenVBand="0" w:oddHBand="0" w:evenHBand="0" w:firstRowFirstColumn="0" w:firstRowLastColumn="0" w:lastRowFirstColumn="0" w:lastRowLastColumn="0"/>
            <w:tcW w:w="6120" w:type="dxa"/>
          </w:tcPr>
          <w:p w14:paraId="01221DA3" w14:textId="77777777" w:rsidR="00D73897" w:rsidRPr="00F52E6A" w:rsidRDefault="00D73897" w:rsidP="00484B2C">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t xml:space="preserve">Adaptation </w:t>
            </w:r>
            <w:r w:rsidR="00C97150">
              <w:rPr>
                <w:rFonts w:ascii="Times New Roman" w:hAnsi="Times New Roman" w:cs="Times New Roman"/>
                <w:b w:val="0"/>
                <w:bCs w:val="0"/>
                <w:sz w:val="24"/>
                <w:szCs w:val="24"/>
              </w:rPr>
              <w:t xml:space="preserve">Planning </w:t>
            </w:r>
            <w:r w:rsidRPr="00F52E6A">
              <w:rPr>
                <w:rFonts w:ascii="Times New Roman" w:hAnsi="Times New Roman" w:cs="Times New Roman"/>
                <w:b w:val="0"/>
                <w:bCs w:val="0"/>
                <w:sz w:val="24"/>
                <w:szCs w:val="24"/>
              </w:rPr>
              <w:t>Tool Activity</w:t>
            </w:r>
          </w:p>
        </w:tc>
        <w:tc>
          <w:tcPr>
            <w:tcW w:w="1350" w:type="dxa"/>
          </w:tcPr>
          <w:p w14:paraId="14D7B2E9" w14:textId="77777777" w:rsidR="00D73897" w:rsidRPr="00F52E6A" w:rsidRDefault="00D73897" w:rsidP="00484B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30</w:t>
            </w:r>
            <w:r w:rsidR="008303C5">
              <w:rPr>
                <w:rFonts w:ascii="Times New Roman" w:hAnsi="Times New Roman" w:cs="Times New Roman"/>
                <w:sz w:val="24"/>
                <w:szCs w:val="24"/>
              </w:rPr>
              <w:t xml:space="preserve"> </w:t>
            </w:r>
            <w:r w:rsidRPr="00F52E6A">
              <w:rPr>
                <w:rFonts w:ascii="Times New Roman" w:hAnsi="Times New Roman" w:cs="Times New Roman"/>
                <w:sz w:val="24"/>
                <w:szCs w:val="24"/>
              </w:rPr>
              <w:t>minutes</w:t>
            </w:r>
          </w:p>
        </w:tc>
        <w:tc>
          <w:tcPr>
            <w:tcW w:w="900" w:type="dxa"/>
          </w:tcPr>
          <w:p w14:paraId="31F74D11" w14:textId="77777777" w:rsidR="00D73897" w:rsidRPr="00F52E6A" w:rsidRDefault="00D73897" w:rsidP="00484B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90" w:type="dxa"/>
          </w:tcPr>
          <w:p w14:paraId="775461E6" w14:textId="77777777" w:rsidR="00D73897" w:rsidRPr="00F52E6A" w:rsidRDefault="00D73897" w:rsidP="00484B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r>
    </w:tbl>
    <w:p w14:paraId="5ECC07EA" w14:textId="77777777" w:rsidR="00D73897" w:rsidRPr="00F52E6A" w:rsidRDefault="00D73897" w:rsidP="00D73897">
      <w:pPr>
        <w:spacing w:after="0" w:line="240" w:lineRule="auto"/>
        <w:rPr>
          <w:rFonts w:ascii="Times New Roman" w:hAnsi="Times New Roman" w:cs="Times New Roman"/>
          <w:sz w:val="24"/>
          <w:szCs w:val="24"/>
        </w:rPr>
      </w:pPr>
    </w:p>
    <w:p w14:paraId="5458965D"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ACTIVITY DESCRIPTIONS</w:t>
      </w:r>
    </w:p>
    <w:p w14:paraId="658D5F60" w14:textId="77777777" w:rsidR="008314AA" w:rsidRDefault="008314AA" w:rsidP="00D73897">
      <w:pPr>
        <w:spacing w:after="0" w:line="240" w:lineRule="auto"/>
        <w:rPr>
          <w:rFonts w:ascii="Times New Roman" w:hAnsi="Times New Roman" w:cs="Times New Roman"/>
          <w:sz w:val="24"/>
          <w:szCs w:val="24"/>
        </w:rPr>
      </w:pPr>
    </w:p>
    <w:p w14:paraId="7B90CDCC" w14:textId="77777777" w:rsidR="00D73897" w:rsidRPr="009542FE" w:rsidRDefault="007645D9" w:rsidP="00D73897">
      <w:pPr>
        <w:spacing w:after="0" w:line="240" w:lineRule="auto"/>
        <w:rPr>
          <w:rFonts w:ascii="Times New Roman" w:hAnsi="Times New Roman" w:cs="Times New Roman"/>
          <w:sz w:val="24"/>
          <w:szCs w:val="24"/>
        </w:rPr>
      </w:pPr>
      <w:r w:rsidRPr="00FA6598">
        <w:rPr>
          <w:rFonts w:ascii="Times New Roman" w:hAnsi="Times New Roman" w:cs="Times New Roman"/>
          <w:b/>
          <w:bCs/>
          <w:sz w:val="24"/>
          <w:szCs w:val="24"/>
        </w:rPr>
        <w:t xml:space="preserve">Activity: </w:t>
      </w:r>
      <w:r w:rsidR="00D73897" w:rsidRPr="009542FE">
        <w:rPr>
          <w:rFonts w:ascii="Times New Roman" w:hAnsi="Times New Roman" w:cs="Times New Roman"/>
          <w:sz w:val="24"/>
          <w:szCs w:val="24"/>
        </w:rPr>
        <w:t>Use the Adaptation Tool to think through the adaptation process for a program or policy.</w:t>
      </w:r>
    </w:p>
    <w:p w14:paraId="7D3408D6" w14:textId="77777777" w:rsidR="00D73897" w:rsidRPr="009542FE" w:rsidRDefault="00D73897" w:rsidP="00D73897">
      <w:pPr>
        <w:spacing w:after="0" w:line="240" w:lineRule="auto"/>
        <w:rPr>
          <w:rFonts w:ascii="Times New Roman" w:hAnsi="Times New Roman" w:cs="Times New Roman"/>
          <w:b/>
          <w:sz w:val="24"/>
          <w:szCs w:val="24"/>
        </w:rPr>
      </w:pPr>
    </w:p>
    <w:p w14:paraId="5043F227" w14:textId="77777777" w:rsidR="00D73897" w:rsidRPr="009542FE" w:rsidRDefault="00D73897" w:rsidP="00D73897">
      <w:pPr>
        <w:spacing w:after="0" w:line="240" w:lineRule="auto"/>
        <w:rPr>
          <w:rFonts w:ascii="Times New Roman" w:hAnsi="Times New Roman" w:cs="Times New Roman"/>
          <w:sz w:val="24"/>
          <w:szCs w:val="24"/>
        </w:rPr>
      </w:pPr>
      <w:r w:rsidRPr="00FA6598">
        <w:rPr>
          <w:rFonts w:ascii="Times New Roman" w:hAnsi="Times New Roman" w:cs="Times New Roman"/>
          <w:b/>
          <w:bCs/>
          <w:sz w:val="24"/>
          <w:szCs w:val="24"/>
        </w:rPr>
        <w:t xml:space="preserve">Purpose: </w:t>
      </w:r>
      <w:r w:rsidRPr="009542FE">
        <w:rPr>
          <w:rFonts w:ascii="Times New Roman" w:hAnsi="Times New Roman" w:cs="Times New Roman"/>
          <w:sz w:val="24"/>
          <w:szCs w:val="24"/>
        </w:rPr>
        <w:t>This activity will allow participants to become familiar with the Adaptation Tool and, more importantly, to think through the adaptation process.</w:t>
      </w:r>
    </w:p>
    <w:p w14:paraId="59AD981C" w14:textId="77777777" w:rsidR="00D73897" w:rsidRPr="009542FE" w:rsidRDefault="00D73897" w:rsidP="00B844C1">
      <w:pPr>
        <w:numPr>
          <w:ilvl w:val="0"/>
          <w:numId w:val="38"/>
        </w:numPr>
        <w:spacing w:after="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 xml:space="preserve">Ask the participants to take out the </w:t>
      </w:r>
      <w:r w:rsidRPr="00FA6598">
        <w:rPr>
          <w:rFonts w:ascii="Times New Roman" w:eastAsia="Times New Roman" w:hAnsi="Times New Roman" w:cs="Times New Roman"/>
          <w:b/>
          <w:bCs/>
          <w:i/>
          <w:iCs/>
          <w:sz w:val="24"/>
          <w:szCs w:val="24"/>
        </w:rPr>
        <w:t>Adaptation Tool Activity</w:t>
      </w:r>
      <w:r w:rsidR="005679FB" w:rsidRPr="00FA6598">
        <w:rPr>
          <w:rFonts w:ascii="Times New Roman" w:eastAsia="Times New Roman" w:hAnsi="Times New Roman" w:cs="Times New Roman"/>
          <w:b/>
          <w:bCs/>
          <w:i/>
          <w:iCs/>
          <w:sz w:val="24"/>
          <w:szCs w:val="24"/>
        </w:rPr>
        <w:t xml:space="preserve"> </w:t>
      </w:r>
      <w:r w:rsidRPr="009542FE">
        <w:rPr>
          <w:rFonts w:ascii="Times New Roman" w:eastAsia="Times New Roman" w:hAnsi="Times New Roman" w:cs="Times New Roman"/>
          <w:sz w:val="24"/>
          <w:szCs w:val="24"/>
        </w:rPr>
        <w:t>sheet, and the program or policy description</w:t>
      </w:r>
    </w:p>
    <w:p w14:paraId="73B1511F" w14:textId="77777777" w:rsidR="00D73897" w:rsidRPr="009542FE" w:rsidRDefault="00D73897" w:rsidP="00B844C1">
      <w:pPr>
        <w:numPr>
          <w:ilvl w:val="0"/>
          <w:numId w:val="38"/>
        </w:numPr>
        <w:spacing w:after="0" w:line="240" w:lineRule="auto"/>
        <w:contextualSpacing/>
        <w:rPr>
          <w:rFonts w:ascii="Times New Roman" w:eastAsia="Times New Roman" w:hAnsi="Times New Roman" w:cs="Times New Roman"/>
          <w:sz w:val="24"/>
          <w:szCs w:val="24"/>
        </w:rPr>
      </w:pPr>
      <w:r w:rsidRPr="00FA6598">
        <w:rPr>
          <w:rFonts w:ascii="Times New Roman" w:eastAsia="Times New Roman" w:hAnsi="Times New Roman" w:cs="Times New Roman"/>
          <w:b/>
          <w:bCs/>
          <w:sz w:val="24"/>
          <w:szCs w:val="24"/>
        </w:rPr>
        <w:t>Instructions:</w:t>
      </w:r>
      <w:r w:rsidRPr="009542FE">
        <w:rPr>
          <w:rFonts w:ascii="Times New Roman" w:eastAsia="Times New Roman" w:hAnsi="Times New Roman" w:cs="Times New Roman"/>
          <w:sz w:val="24"/>
          <w:szCs w:val="24"/>
        </w:rPr>
        <w:t xml:space="preserve"> Ask the participants to:</w:t>
      </w:r>
    </w:p>
    <w:p w14:paraId="74820220" w14:textId="77777777" w:rsidR="00D73897" w:rsidRPr="00422DFA" w:rsidRDefault="00D73897" w:rsidP="00B844C1">
      <w:pPr>
        <w:pStyle w:val="ListParagraph"/>
        <w:numPr>
          <w:ilvl w:val="1"/>
          <w:numId w:val="38"/>
        </w:numPr>
      </w:pPr>
      <w:r w:rsidRPr="00422DFA">
        <w:t>Read the program or policy description individually (5-10 minutes)</w:t>
      </w:r>
    </w:p>
    <w:p w14:paraId="3A988D2C" w14:textId="77777777" w:rsidR="00D73897" w:rsidRDefault="00D73897" w:rsidP="00B844C1">
      <w:pPr>
        <w:pStyle w:val="ListParagraph"/>
        <w:numPr>
          <w:ilvl w:val="1"/>
          <w:numId w:val="38"/>
        </w:numPr>
      </w:pPr>
      <w:r w:rsidRPr="00422DFA">
        <w:t>Discuss adaptation using the Adaptation Tool in small or large group (10 minutes)</w:t>
      </w:r>
    </w:p>
    <w:p w14:paraId="096C9B18" w14:textId="77777777" w:rsidR="00E260E7" w:rsidRPr="00E260E7" w:rsidRDefault="00E260E7" w:rsidP="00E260E7">
      <w:pPr>
        <w:spacing w:after="0" w:line="240" w:lineRule="auto"/>
        <w:ind w:left="720"/>
        <w:rPr>
          <w:rFonts w:ascii="Times New Roman" w:eastAsia="Times New Roman" w:hAnsi="Times New Roman" w:cs="Times New Roman"/>
          <w:sz w:val="24"/>
          <w:szCs w:val="24"/>
        </w:rPr>
      </w:pPr>
      <w:r w:rsidRPr="00E260E7">
        <w:rPr>
          <w:rFonts w:ascii="Times New Roman" w:eastAsiaTheme="minorEastAsia" w:hAnsi="Times New Roman" w:cs="Times New Roman"/>
          <w:color w:val="000000" w:themeColor="text1"/>
          <w:kern w:val="24"/>
          <w:sz w:val="24"/>
          <w:szCs w:val="24"/>
        </w:rPr>
        <w:tab/>
      </w:r>
      <w:r w:rsidRPr="01C7B543">
        <w:rPr>
          <w:rFonts w:ascii="Times New Roman" w:eastAsiaTheme="minorEastAsia" w:hAnsi="Times New Roman" w:cs="Times New Roman"/>
          <w:color w:val="000000" w:themeColor="text1"/>
          <w:kern w:val="24"/>
          <w:sz w:val="24"/>
          <w:szCs w:val="24"/>
        </w:rPr>
        <w:t>Using the columns, consider:</w:t>
      </w:r>
    </w:p>
    <w:p w14:paraId="26868D7C" w14:textId="77777777" w:rsidR="00E260E7" w:rsidRPr="00E260E7" w:rsidRDefault="00E260E7" w:rsidP="00E260E7">
      <w:pPr>
        <w:spacing w:after="0" w:line="240" w:lineRule="auto"/>
        <w:ind w:left="720"/>
        <w:rPr>
          <w:rFonts w:ascii="Times New Roman" w:eastAsia="Times New Roman" w:hAnsi="Times New Roman" w:cs="Times New Roman"/>
          <w:sz w:val="24"/>
          <w:szCs w:val="24"/>
        </w:rPr>
      </w:pPr>
      <w:r w:rsidRPr="00E260E7">
        <w:rPr>
          <w:rFonts w:ascii="Times New Roman" w:eastAsiaTheme="minorEastAsia" w:hAnsi="Times New Roman" w:cs="Times New Roman"/>
          <w:color w:val="000000" w:themeColor="text1"/>
          <w:kern w:val="24"/>
          <w:sz w:val="24"/>
          <w:szCs w:val="24"/>
        </w:rPr>
        <w:tab/>
      </w:r>
      <w:r w:rsidRPr="01C7B543">
        <w:rPr>
          <w:rFonts w:ascii="Times New Roman" w:eastAsiaTheme="minorEastAsia" w:hAnsi="Times New Roman" w:cs="Times New Roman"/>
          <w:color w:val="000000" w:themeColor="text1"/>
          <w:kern w:val="24"/>
          <w:sz w:val="24"/>
          <w:szCs w:val="24"/>
        </w:rPr>
        <w:t>- what aspects you might adapt strategically to better fit your community</w:t>
      </w:r>
    </w:p>
    <w:p w14:paraId="12EE9681" w14:textId="77777777" w:rsidR="00E260E7" w:rsidRPr="00E260E7" w:rsidRDefault="00E260E7" w:rsidP="00E260E7">
      <w:pPr>
        <w:spacing w:after="0" w:line="240" w:lineRule="auto"/>
        <w:ind w:left="720"/>
        <w:rPr>
          <w:rFonts w:ascii="Times New Roman" w:eastAsia="Times New Roman" w:hAnsi="Times New Roman" w:cs="Times New Roman"/>
          <w:sz w:val="24"/>
          <w:szCs w:val="24"/>
        </w:rPr>
      </w:pPr>
      <w:r w:rsidRPr="00E260E7">
        <w:rPr>
          <w:rFonts w:ascii="Times New Roman" w:eastAsiaTheme="minorEastAsia" w:hAnsi="Times New Roman" w:cs="Times New Roman"/>
          <w:color w:val="000000" w:themeColor="text1"/>
          <w:kern w:val="24"/>
          <w:sz w:val="24"/>
          <w:szCs w:val="24"/>
        </w:rPr>
        <w:tab/>
      </w:r>
      <w:r w:rsidRPr="01C7B543">
        <w:rPr>
          <w:rFonts w:ascii="Times New Roman" w:eastAsiaTheme="minorEastAsia" w:hAnsi="Times New Roman" w:cs="Times New Roman"/>
          <w:color w:val="000000" w:themeColor="text1"/>
          <w:kern w:val="24"/>
          <w:sz w:val="24"/>
          <w:szCs w:val="24"/>
        </w:rPr>
        <w:t>-</w:t>
      </w:r>
      <w:r w:rsidR="00660062" w:rsidRPr="01C7B543">
        <w:rPr>
          <w:rFonts w:ascii="Times New Roman" w:eastAsiaTheme="minorEastAsia" w:hAnsi="Times New Roman" w:cs="Times New Roman"/>
          <w:color w:val="000000" w:themeColor="text1"/>
          <w:kern w:val="24"/>
          <w:sz w:val="24"/>
          <w:szCs w:val="24"/>
        </w:rPr>
        <w:t xml:space="preserve"> </w:t>
      </w:r>
      <w:r w:rsidRPr="01C7B543">
        <w:rPr>
          <w:rFonts w:ascii="Times New Roman" w:eastAsiaTheme="minorEastAsia" w:hAnsi="Times New Roman" w:cs="Times New Roman"/>
          <w:color w:val="000000" w:themeColor="text1"/>
          <w:kern w:val="24"/>
          <w:sz w:val="24"/>
          <w:szCs w:val="24"/>
        </w:rPr>
        <w:t>if you would recommend adaptation: No, Maybe or Yes</w:t>
      </w:r>
    </w:p>
    <w:p w14:paraId="66109F23" w14:textId="77777777" w:rsidR="00E260E7" w:rsidRPr="00E260E7" w:rsidRDefault="00E260E7" w:rsidP="00E260E7">
      <w:pPr>
        <w:spacing w:after="0" w:line="240" w:lineRule="auto"/>
        <w:ind w:left="720"/>
        <w:rPr>
          <w:rFonts w:ascii="Times New Roman" w:eastAsia="Times New Roman" w:hAnsi="Times New Roman" w:cs="Times New Roman"/>
          <w:sz w:val="24"/>
          <w:szCs w:val="24"/>
        </w:rPr>
      </w:pPr>
      <w:r w:rsidRPr="00E260E7">
        <w:rPr>
          <w:rFonts w:ascii="Times New Roman" w:eastAsiaTheme="minorEastAsia" w:hAnsi="Times New Roman" w:cs="Times New Roman"/>
          <w:color w:val="000000" w:themeColor="text1"/>
          <w:kern w:val="24"/>
          <w:sz w:val="24"/>
          <w:szCs w:val="24"/>
        </w:rPr>
        <w:tab/>
      </w:r>
      <w:r w:rsidRPr="01C7B543">
        <w:rPr>
          <w:rFonts w:ascii="Times New Roman" w:eastAsiaTheme="minorEastAsia" w:hAnsi="Times New Roman" w:cs="Times New Roman"/>
          <w:color w:val="000000" w:themeColor="text1"/>
          <w:kern w:val="24"/>
          <w:sz w:val="24"/>
          <w:szCs w:val="24"/>
        </w:rPr>
        <w:t>-</w:t>
      </w:r>
      <w:r w:rsidR="00660062" w:rsidRPr="01C7B543">
        <w:rPr>
          <w:rFonts w:ascii="Times New Roman" w:eastAsiaTheme="minorEastAsia" w:hAnsi="Times New Roman" w:cs="Times New Roman"/>
          <w:color w:val="000000" w:themeColor="text1"/>
          <w:kern w:val="24"/>
          <w:sz w:val="24"/>
          <w:szCs w:val="24"/>
        </w:rPr>
        <w:t xml:space="preserve"> </w:t>
      </w:r>
      <w:r w:rsidRPr="01C7B543">
        <w:rPr>
          <w:rFonts w:ascii="Times New Roman" w:eastAsiaTheme="minorEastAsia" w:hAnsi="Times New Roman" w:cs="Times New Roman"/>
          <w:color w:val="000000" w:themeColor="text1"/>
          <w:kern w:val="24"/>
          <w:sz w:val="24"/>
          <w:szCs w:val="24"/>
        </w:rPr>
        <w:t>if it is actually important to adapt</w:t>
      </w:r>
    </w:p>
    <w:p w14:paraId="26B5FE79" w14:textId="77777777" w:rsidR="00E260E7" w:rsidRPr="00E260E7" w:rsidRDefault="00E260E7" w:rsidP="00E260E7">
      <w:pPr>
        <w:spacing w:after="0" w:line="240" w:lineRule="auto"/>
        <w:ind w:left="720"/>
        <w:rPr>
          <w:rFonts w:ascii="Times New Roman" w:eastAsia="Times New Roman" w:hAnsi="Times New Roman" w:cs="Times New Roman"/>
          <w:sz w:val="24"/>
          <w:szCs w:val="24"/>
        </w:rPr>
      </w:pPr>
      <w:r w:rsidRPr="00E260E7">
        <w:rPr>
          <w:rFonts w:ascii="Times New Roman" w:eastAsiaTheme="minorEastAsia" w:hAnsi="Times New Roman" w:cs="Times New Roman"/>
          <w:color w:val="000000" w:themeColor="text1"/>
          <w:kern w:val="24"/>
          <w:sz w:val="24"/>
          <w:szCs w:val="24"/>
        </w:rPr>
        <w:tab/>
      </w:r>
      <w:r w:rsidRPr="01C7B543">
        <w:rPr>
          <w:rFonts w:ascii="Times New Roman" w:eastAsiaTheme="minorEastAsia" w:hAnsi="Times New Roman" w:cs="Times New Roman"/>
          <w:color w:val="000000" w:themeColor="text1"/>
          <w:kern w:val="24"/>
          <w:sz w:val="24"/>
          <w:szCs w:val="24"/>
        </w:rPr>
        <w:t>-</w:t>
      </w:r>
      <w:r w:rsidR="00660062" w:rsidRPr="01C7B543">
        <w:rPr>
          <w:rFonts w:ascii="Times New Roman" w:eastAsiaTheme="minorEastAsia" w:hAnsi="Times New Roman" w:cs="Times New Roman"/>
          <w:color w:val="000000" w:themeColor="text1"/>
          <w:kern w:val="24"/>
          <w:sz w:val="24"/>
          <w:szCs w:val="24"/>
        </w:rPr>
        <w:t xml:space="preserve"> </w:t>
      </w:r>
      <w:r w:rsidRPr="01C7B543">
        <w:rPr>
          <w:rFonts w:ascii="Times New Roman" w:eastAsiaTheme="minorEastAsia" w:hAnsi="Times New Roman" w:cs="Times New Roman"/>
          <w:color w:val="000000" w:themeColor="text1"/>
          <w:kern w:val="24"/>
          <w:sz w:val="24"/>
          <w:szCs w:val="24"/>
        </w:rPr>
        <w:t>what your final decision would be to adapt or not</w:t>
      </w:r>
    </w:p>
    <w:p w14:paraId="2EF02BFE" w14:textId="77777777" w:rsidR="00D73897" w:rsidRPr="009542FE" w:rsidRDefault="00D73897" w:rsidP="00B844C1">
      <w:pPr>
        <w:numPr>
          <w:ilvl w:val="0"/>
          <w:numId w:val="38"/>
        </w:numPr>
        <w:spacing w:after="0" w:line="240" w:lineRule="auto"/>
        <w:contextualSpacing/>
        <w:rPr>
          <w:rFonts w:ascii="Times New Roman" w:eastAsia="Times New Roman" w:hAnsi="Times New Roman" w:cs="Times New Roman"/>
          <w:sz w:val="24"/>
          <w:szCs w:val="24"/>
        </w:rPr>
      </w:pPr>
      <w:r w:rsidRPr="00FA6598">
        <w:rPr>
          <w:rFonts w:ascii="Times New Roman" w:eastAsia="Times New Roman" w:hAnsi="Times New Roman" w:cs="Times New Roman"/>
          <w:b/>
          <w:bCs/>
          <w:sz w:val="24"/>
          <w:szCs w:val="24"/>
        </w:rPr>
        <w:t>Report out and discussion:</w:t>
      </w:r>
      <w:r w:rsidRPr="009542FE">
        <w:rPr>
          <w:rFonts w:ascii="Times New Roman" w:eastAsia="Times New Roman" w:hAnsi="Times New Roman" w:cs="Times New Roman"/>
          <w:sz w:val="24"/>
          <w:szCs w:val="24"/>
        </w:rPr>
        <w:t xml:space="preserve"> Ask participants to report what they decided to adapt, why, and how. (10 min)</w:t>
      </w:r>
    </w:p>
    <w:p w14:paraId="4ED4866A" w14:textId="77777777" w:rsidR="00D73897" w:rsidRPr="009542FE" w:rsidRDefault="00D73897" w:rsidP="00D73897">
      <w:pPr>
        <w:spacing w:after="0" w:line="240" w:lineRule="auto"/>
        <w:rPr>
          <w:rFonts w:ascii="Times New Roman" w:hAnsi="Times New Roman" w:cs="Times New Roman"/>
          <w:sz w:val="24"/>
          <w:szCs w:val="24"/>
        </w:rPr>
      </w:pPr>
    </w:p>
    <w:p w14:paraId="4A3573DD" w14:textId="77777777" w:rsidR="00AB2270" w:rsidRDefault="00AB2270" w:rsidP="00FA6598">
      <w:pPr>
        <w:pBdr>
          <w:bottom w:val="single" w:sz="4" w:space="1" w:color="auto"/>
        </w:pBdr>
        <w:spacing w:after="0" w:line="240" w:lineRule="auto"/>
        <w:outlineLvl w:val="0"/>
        <w:rPr>
          <w:rFonts w:ascii="Times New Roman" w:hAnsi="Times New Roman" w:cs="Times New Roman"/>
          <w:sz w:val="24"/>
          <w:szCs w:val="24"/>
        </w:rPr>
      </w:pPr>
      <w:r w:rsidRPr="00FA6598">
        <w:rPr>
          <w:rFonts w:ascii="Times New Roman" w:hAnsi="Times New Roman" w:cs="Times New Roman"/>
          <w:b/>
          <w:bCs/>
          <w:sz w:val="24"/>
          <w:szCs w:val="24"/>
        </w:rPr>
        <w:t>RESOURCES NEEDED</w:t>
      </w:r>
      <w:r>
        <w:rPr>
          <w:rFonts w:ascii="Times New Roman" w:hAnsi="Times New Roman" w:cs="Times New Roman"/>
          <w:sz w:val="24"/>
          <w:szCs w:val="24"/>
        </w:rPr>
        <w:t>:</w:t>
      </w:r>
    </w:p>
    <w:p w14:paraId="7FAAB993" w14:textId="2EC1642B" w:rsidR="00AB2270" w:rsidRDefault="00AB2270" w:rsidP="00B844C1">
      <w:pPr>
        <w:pStyle w:val="ListParagraph"/>
        <w:numPr>
          <w:ilvl w:val="0"/>
          <w:numId w:val="39"/>
        </w:numPr>
      </w:pPr>
      <w:r>
        <w:t xml:space="preserve">Session </w:t>
      </w:r>
      <w:r w:rsidR="007C5FCD">
        <w:t>5</w:t>
      </w:r>
      <w:r>
        <w:t xml:space="preserve"> </w:t>
      </w:r>
      <w:r w:rsidR="008F4D7E">
        <w:t>PowerPoint</w:t>
      </w:r>
      <w:r>
        <w:t xml:space="preserve"> Slides</w:t>
      </w:r>
    </w:p>
    <w:p w14:paraId="1D0FF158" w14:textId="77777777" w:rsidR="009F756D" w:rsidRDefault="009F756D" w:rsidP="2E7C2C20">
      <w:pPr>
        <w:pStyle w:val="ListParagraph"/>
        <w:numPr>
          <w:ilvl w:val="0"/>
          <w:numId w:val="39"/>
        </w:numPr>
      </w:pPr>
      <w:r>
        <w:t>Nutrition: Body &amp; Soul and Faithful Families program descriptions</w:t>
      </w:r>
    </w:p>
    <w:p w14:paraId="07AA911E" w14:textId="77777777" w:rsidR="009F756D" w:rsidRDefault="009F756D" w:rsidP="2E7C2C20">
      <w:pPr>
        <w:pStyle w:val="ListParagraph"/>
        <w:numPr>
          <w:ilvl w:val="0"/>
          <w:numId w:val="39"/>
        </w:numPr>
      </w:pPr>
      <w:r>
        <w:t xml:space="preserve">CRC: FLU-FIT/FOBT and </w:t>
      </w:r>
      <w:r w:rsidRPr="007A70A8">
        <w:rPr>
          <w:color w:val="7030A0"/>
        </w:rPr>
        <w:t>Automated Telephone Calls to Improve Completion of Fecal Occult Blood Testing</w:t>
      </w:r>
      <w:r>
        <w:t xml:space="preserve"> Program Description</w:t>
      </w:r>
    </w:p>
    <w:p w14:paraId="358DDEB3" w14:textId="77777777" w:rsidR="009F756D" w:rsidRDefault="009F756D" w:rsidP="2E7C2C20">
      <w:pPr>
        <w:pStyle w:val="ListParagraph"/>
        <w:numPr>
          <w:ilvl w:val="0"/>
          <w:numId w:val="39"/>
        </w:numPr>
      </w:pPr>
      <w:r>
        <w:t xml:space="preserve">Adaptation Planning Tool Activity </w:t>
      </w:r>
    </w:p>
    <w:p w14:paraId="1EA558B7" w14:textId="77777777" w:rsidR="009F756D" w:rsidRDefault="009F756D" w:rsidP="2E7C2C20">
      <w:pPr>
        <w:pStyle w:val="ListParagraph"/>
        <w:numPr>
          <w:ilvl w:val="0"/>
          <w:numId w:val="39"/>
        </w:numPr>
      </w:pPr>
      <w:r>
        <w:t>Adaptation Planning Tool Activity Instructions</w:t>
      </w:r>
    </w:p>
    <w:p w14:paraId="4849163C" w14:textId="77777777" w:rsidR="009F756D" w:rsidRDefault="009F756D" w:rsidP="2E7C2C20">
      <w:pPr>
        <w:pStyle w:val="ListParagraph"/>
        <w:numPr>
          <w:ilvl w:val="0"/>
          <w:numId w:val="39"/>
        </w:numPr>
      </w:pPr>
      <w:r>
        <w:t>Adaptation Guidance Tool</w:t>
      </w:r>
    </w:p>
    <w:p w14:paraId="1E373940" w14:textId="77777777" w:rsidR="00121FAA" w:rsidRDefault="00121FAA" w:rsidP="00FF4EC0">
      <w:pPr>
        <w:pStyle w:val="ListParagraph"/>
      </w:pPr>
    </w:p>
    <w:p w14:paraId="479C11EF" w14:textId="77777777" w:rsidR="00AB2270" w:rsidRPr="009542FE" w:rsidRDefault="00AB2270" w:rsidP="00D73897">
      <w:pPr>
        <w:spacing w:after="0" w:line="240" w:lineRule="auto"/>
        <w:rPr>
          <w:rFonts w:ascii="Times New Roman" w:hAnsi="Times New Roman" w:cs="Times New Roman"/>
          <w:sz w:val="24"/>
          <w:szCs w:val="24"/>
        </w:rPr>
      </w:pPr>
    </w:p>
    <w:p w14:paraId="4968D4D1" w14:textId="77777777" w:rsidR="00D73897" w:rsidRPr="009542FE" w:rsidRDefault="00D73897" w:rsidP="00D73897">
      <w:pPr>
        <w:spacing w:after="0" w:line="240" w:lineRule="auto"/>
        <w:rPr>
          <w:rFonts w:ascii="Times New Roman" w:hAnsi="Times New Roman" w:cs="Times New Roman"/>
          <w:sz w:val="24"/>
          <w:szCs w:val="24"/>
        </w:rPr>
      </w:pPr>
    </w:p>
    <w:p w14:paraId="55B92B58" w14:textId="77777777" w:rsidR="00D73897" w:rsidRPr="00E930EB" w:rsidRDefault="00D7389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OTHER NOTES</w:t>
      </w:r>
    </w:p>
    <w:p w14:paraId="3BC0AB81" w14:textId="77777777" w:rsidR="00D73897" w:rsidRPr="009542FE" w:rsidRDefault="00D73897" w:rsidP="00D73897">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Refer to glossary to define other relevant terminology as needed in case participants have questions. Let participants know the glossary is provided as a reference to terms as they are relevant to the training content.</w:t>
      </w:r>
    </w:p>
    <w:p w14:paraId="69805A37" w14:textId="77777777" w:rsidR="00D73897" w:rsidRPr="009542FE" w:rsidRDefault="00D73897" w:rsidP="00D73897">
      <w:pPr>
        <w:rPr>
          <w:rFonts w:ascii="Times New Roman" w:hAnsi="Times New Roman" w:cs="Times New Roman"/>
          <w:sz w:val="24"/>
          <w:szCs w:val="24"/>
        </w:rPr>
      </w:pPr>
    </w:p>
    <w:p w14:paraId="14824149" w14:textId="77777777" w:rsidR="00210B40" w:rsidRDefault="00210B40">
      <w:pPr>
        <w:rPr>
          <w:rFonts w:ascii="Times New Roman" w:hAnsi="Times New Roman" w:cs="Times New Roman"/>
          <w:b/>
          <w:bCs/>
          <w:color w:val="9BBB59" w:themeColor="accent3"/>
          <w:sz w:val="28"/>
          <w:szCs w:val="28"/>
        </w:rPr>
      </w:pPr>
      <w:r>
        <w:rPr>
          <w:rFonts w:ascii="Times New Roman" w:hAnsi="Times New Roman" w:cs="Times New Roman"/>
          <w:b/>
          <w:bCs/>
          <w:color w:val="9BBB59" w:themeColor="accent3"/>
          <w:sz w:val="28"/>
          <w:szCs w:val="28"/>
        </w:rPr>
        <w:br w:type="page"/>
      </w:r>
    </w:p>
    <w:p w14:paraId="3EF9F04A" w14:textId="277E1807" w:rsidR="009C3ECD" w:rsidRDefault="009C3ECD" w:rsidP="00E930EB">
      <w:pPr>
        <w:jc w:val="center"/>
        <w:outlineLvl w:val="0"/>
        <w:rPr>
          <w:rFonts w:ascii="Times New Roman" w:hAnsi="Times New Roman" w:cs="Times New Roman"/>
          <w:b/>
          <w:bCs/>
          <w:color w:val="9BBB59" w:themeColor="accent3"/>
          <w:sz w:val="28"/>
          <w:szCs w:val="28"/>
        </w:rPr>
      </w:pPr>
      <w:r w:rsidRPr="00FA03BC">
        <w:rPr>
          <w:rFonts w:ascii="Times New Roman" w:hAnsi="Times New Roman" w:cs="Times New Roman"/>
          <w:b/>
          <w:bCs/>
          <w:color w:val="9BBB59" w:themeColor="accent3"/>
          <w:sz w:val="28"/>
          <w:szCs w:val="28"/>
        </w:rPr>
        <w:lastRenderedPageBreak/>
        <w:t xml:space="preserve">Session 6: </w:t>
      </w:r>
      <w:r w:rsidRPr="00435AE8">
        <w:rPr>
          <w:rFonts w:ascii="Times New Roman" w:hAnsi="Times New Roman" w:cs="Times New Roman"/>
          <w:b/>
          <w:bCs/>
          <w:color w:val="9BBB59" w:themeColor="accent3"/>
          <w:sz w:val="28"/>
          <w:szCs w:val="28"/>
        </w:rPr>
        <w:t xml:space="preserve">Implementing an Evidence-based </w:t>
      </w:r>
      <w:r w:rsidR="00B33AAC">
        <w:rPr>
          <w:rFonts w:ascii="Times New Roman" w:hAnsi="Times New Roman" w:cs="Times New Roman"/>
          <w:b/>
          <w:bCs/>
          <w:color w:val="9BBB59" w:themeColor="accent3"/>
          <w:sz w:val="28"/>
          <w:szCs w:val="28"/>
        </w:rPr>
        <w:t>Intervention</w:t>
      </w:r>
    </w:p>
    <w:p w14:paraId="0DB78FBA" w14:textId="7BDCE8F1" w:rsidR="009C3ECD" w:rsidRPr="00E930EB" w:rsidRDefault="009C3ECD" w:rsidP="00E930EB">
      <w:pPr>
        <w:jc w:val="center"/>
        <w:outlineLvl w:val="0"/>
        <w:rPr>
          <w:rFonts w:ascii="Times New Roman" w:hAnsi="Times New Roman" w:cs="Times New Roman"/>
          <w:b/>
          <w:bCs/>
          <w:color w:val="9BBB59" w:themeColor="accent3"/>
          <w:sz w:val="28"/>
          <w:szCs w:val="28"/>
        </w:rPr>
      </w:pPr>
    </w:p>
    <w:p w14:paraId="561183CC" w14:textId="77777777" w:rsidR="009C3ECD" w:rsidRPr="00243BED" w:rsidRDefault="009C3ECD" w:rsidP="009C3ECD">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OBJECTIVES</w:t>
      </w:r>
    </w:p>
    <w:p w14:paraId="78FA0FE8" w14:textId="77777777" w:rsidR="009C3ECD" w:rsidRPr="00243BED" w:rsidRDefault="009C3ECD" w:rsidP="009C3ECD">
      <w:pPr>
        <w:outlineLvl w:val="0"/>
        <w:rPr>
          <w:rFonts w:ascii="Times New Roman" w:hAnsi="Times New Roman" w:cs="Times New Roman"/>
          <w:b/>
          <w:bCs/>
          <w:sz w:val="24"/>
          <w:szCs w:val="24"/>
        </w:rPr>
      </w:pPr>
      <w:r w:rsidRPr="00E0235C">
        <w:rPr>
          <w:rFonts w:ascii="Times New Roman" w:hAnsi="Times New Roman" w:cs="Times New Roman"/>
          <w:sz w:val="24"/>
          <w:szCs w:val="24"/>
        </w:rPr>
        <w:t xml:space="preserve">Following this session, the audience will be able to </w:t>
      </w:r>
    </w:p>
    <w:p w14:paraId="2C413F94" w14:textId="77777777" w:rsidR="009C3ECD" w:rsidRPr="0001641F" w:rsidRDefault="009C3ECD" w:rsidP="009C3ECD">
      <w:pPr>
        <w:pStyle w:val="ListParagraph"/>
        <w:numPr>
          <w:ilvl w:val="0"/>
          <w:numId w:val="50"/>
        </w:numPr>
        <w:ind w:left="720"/>
      </w:pPr>
      <w:r w:rsidRPr="0001641F">
        <w:t>Describe successful program implementation</w:t>
      </w:r>
    </w:p>
    <w:p w14:paraId="5E30D3D3" w14:textId="77777777" w:rsidR="009C3ECD" w:rsidRPr="0001641F" w:rsidRDefault="009C3ECD" w:rsidP="009C3ECD">
      <w:pPr>
        <w:pStyle w:val="ListParagraph"/>
        <w:numPr>
          <w:ilvl w:val="0"/>
          <w:numId w:val="50"/>
        </w:numPr>
        <w:ind w:left="720"/>
      </w:pPr>
      <w:r w:rsidRPr="0001641F">
        <w:t>Discuss the importance of community engagement, partnerships, and collaborations to implement programs</w:t>
      </w:r>
    </w:p>
    <w:p w14:paraId="123B354C" w14:textId="77777777" w:rsidR="009C3ECD" w:rsidRPr="0001641F" w:rsidRDefault="009C3ECD" w:rsidP="009C3ECD">
      <w:pPr>
        <w:pStyle w:val="ListParagraph"/>
        <w:numPr>
          <w:ilvl w:val="0"/>
          <w:numId w:val="50"/>
        </w:numPr>
        <w:ind w:left="720"/>
      </w:pPr>
      <w:r w:rsidRPr="0001641F">
        <w:t>Describe key tasks in planning, implementation, evaluation and maintenance</w:t>
      </w:r>
    </w:p>
    <w:p w14:paraId="047870D1" w14:textId="77777777" w:rsidR="009C3ECD" w:rsidRPr="00E0235C" w:rsidRDefault="009C3ECD" w:rsidP="009C3ECD">
      <w:pPr>
        <w:spacing w:after="0" w:line="240" w:lineRule="auto"/>
        <w:ind w:left="720"/>
        <w:rPr>
          <w:rFonts w:ascii="Times New Roman" w:hAnsi="Times New Roman" w:cs="Times New Roman"/>
          <w:sz w:val="24"/>
          <w:szCs w:val="24"/>
        </w:rPr>
      </w:pPr>
    </w:p>
    <w:p w14:paraId="1B8CAAFD" w14:textId="77777777" w:rsidR="009C3ECD" w:rsidRPr="00243BED" w:rsidRDefault="009C3ECD" w:rsidP="009C3ECD">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ESTIMATED TIME</w:t>
      </w:r>
    </w:p>
    <w:p w14:paraId="7E887410" w14:textId="77777777" w:rsidR="009C3ECD" w:rsidRPr="00E0235C" w:rsidRDefault="009C3ECD" w:rsidP="009C3ECD">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60 </w:t>
      </w:r>
      <w:r w:rsidRPr="00E0235C">
        <w:rPr>
          <w:rFonts w:ascii="Times New Roman" w:hAnsi="Times New Roman" w:cs="Times New Roman"/>
          <w:sz w:val="24"/>
          <w:szCs w:val="24"/>
        </w:rPr>
        <w:t>minutes</w:t>
      </w:r>
    </w:p>
    <w:p w14:paraId="53D986F1" w14:textId="77777777" w:rsidR="009C3ECD" w:rsidRPr="00E0235C" w:rsidRDefault="009C3ECD" w:rsidP="009C3ECD">
      <w:pPr>
        <w:spacing w:after="0" w:line="240" w:lineRule="auto"/>
        <w:rPr>
          <w:rFonts w:ascii="Times New Roman" w:hAnsi="Times New Roman" w:cs="Times New Roman"/>
          <w:sz w:val="24"/>
          <w:szCs w:val="24"/>
        </w:rPr>
      </w:pPr>
    </w:p>
    <w:p w14:paraId="5B1AB293" w14:textId="77777777" w:rsidR="009C3ECD" w:rsidRPr="00243BED" w:rsidRDefault="009C3ECD" w:rsidP="009C3ECD">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GENERAL TIPS </w:t>
      </w:r>
    </w:p>
    <w:p w14:paraId="2A41A83E" w14:textId="77777777" w:rsidR="009C3ECD" w:rsidRDefault="009C3ECD" w:rsidP="009C3ECD">
      <w:pPr>
        <w:pStyle w:val="ListParagraph"/>
        <w:numPr>
          <w:ilvl w:val="0"/>
          <w:numId w:val="26"/>
        </w:numPr>
      </w:pPr>
      <w:r w:rsidRPr="00495262">
        <w:t>Emphasize and use RE-AIM to frame evaluation questions and potential ways to measure progress and outcomes.</w:t>
      </w:r>
    </w:p>
    <w:p w14:paraId="33E00926" w14:textId="77777777" w:rsidR="009C3ECD" w:rsidRDefault="009C3ECD" w:rsidP="009C3ECD">
      <w:pPr>
        <w:pStyle w:val="ListParagraph"/>
      </w:pPr>
    </w:p>
    <w:p w14:paraId="34CBBA3E" w14:textId="77777777" w:rsidR="009C3ECD" w:rsidRPr="00495262" w:rsidRDefault="009C3ECD" w:rsidP="009C3ECD">
      <w:pPr>
        <w:pStyle w:val="ListParagraph"/>
        <w:numPr>
          <w:ilvl w:val="0"/>
          <w:numId w:val="26"/>
        </w:numPr>
      </w:pPr>
      <w:r>
        <w:t>T</w:t>
      </w:r>
      <w:r w:rsidRPr="00495262">
        <w:t>ailor case examples based on facilitator experience and topics that may interest the specific audience.</w:t>
      </w:r>
    </w:p>
    <w:p w14:paraId="06B4A249" w14:textId="77777777" w:rsidR="009C3ECD" w:rsidRDefault="009C3ECD" w:rsidP="009C3ECD">
      <w:pPr>
        <w:pStyle w:val="ListParagraph"/>
      </w:pPr>
    </w:p>
    <w:p w14:paraId="5AC2821D" w14:textId="77777777" w:rsidR="009C3ECD" w:rsidRPr="00CC177B" w:rsidRDefault="009C3ECD" w:rsidP="009C3ECD">
      <w:pPr>
        <w:pStyle w:val="ListParagraph"/>
        <w:numPr>
          <w:ilvl w:val="0"/>
          <w:numId w:val="26"/>
        </w:numPr>
      </w:pPr>
      <w:r>
        <w:t>This session can be done with</w:t>
      </w:r>
      <w:r w:rsidRPr="00CC177B">
        <w:t xml:space="preserve"> shortened large group discussion</w:t>
      </w:r>
      <w:r>
        <w:t>s</w:t>
      </w:r>
      <w:r w:rsidRPr="00CC177B">
        <w:t xml:space="preserve"> depending on time limitations</w:t>
      </w:r>
      <w:r>
        <w:t xml:space="preserve"> </w:t>
      </w:r>
      <w:r w:rsidRPr="00495262">
        <w:t xml:space="preserve">and </w:t>
      </w:r>
      <w:r>
        <w:t xml:space="preserve">level of </w:t>
      </w:r>
      <w:r w:rsidRPr="00495262">
        <w:t>audience experience.</w:t>
      </w:r>
      <w:r w:rsidRPr="00CC177B">
        <w:t xml:space="preserve"> If </w:t>
      </w:r>
      <w:r>
        <w:t xml:space="preserve">the activities are </w:t>
      </w:r>
      <w:r w:rsidRPr="00CC177B">
        <w:t xml:space="preserve">not used, the </w:t>
      </w:r>
      <w:r>
        <w:t xml:space="preserve">work plan </w:t>
      </w:r>
      <w:r w:rsidRPr="00CC177B">
        <w:t>form</w:t>
      </w:r>
      <w:r>
        <w:t>s</w:t>
      </w:r>
      <w:r w:rsidRPr="00CC177B">
        <w:t xml:space="preserve"> </w:t>
      </w:r>
      <w:r>
        <w:t xml:space="preserve">can be shared as </w:t>
      </w:r>
      <w:r w:rsidRPr="00CC177B">
        <w:t>resource</w:t>
      </w:r>
      <w:r>
        <w:t>s</w:t>
      </w:r>
      <w:r w:rsidRPr="00CC177B">
        <w:t>.</w:t>
      </w:r>
    </w:p>
    <w:p w14:paraId="73068A31" w14:textId="77777777" w:rsidR="009C3ECD" w:rsidRPr="00E0235C" w:rsidRDefault="009C3ECD" w:rsidP="009C3ECD">
      <w:pPr>
        <w:spacing w:after="0" w:line="240" w:lineRule="auto"/>
        <w:rPr>
          <w:rFonts w:ascii="Times New Roman" w:hAnsi="Times New Roman" w:cs="Times New Roman"/>
          <w:sz w:val="24"/>
          <w:szCs w:val="24"/>
        </w:rPr>
      </w:pPr>
    </w:p>
    <w:p w14:paraId="5CF07D13" w14:textId="77777777" w:rsidR="009C3ECD" w:rsidRPr="00243BED" w:rsidRDefault="009C3ECD" w:rsidP="009C3ECD">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TAILORING TO AUDIENCE</w:t>
      </w:r>
    </w:p>
    <w:p w14:paraId="10FB24BC" w14:textId="77777777" w:rsidR="009C3ECD" w:rsidRDefault="009C3ECD" w:rsidP="009C3ECD">
      <w:pPr>
        <w:pStyle w:val="ListParagraph"/>
        <w:numPr>
          <w:ilvl w:val="0"/>
          <w:numId w:val="31"/>
        </w:numPr>
      </w:pPr>
      <w:r w:rsidRPr="00495262">
        <w:t xml:space="preserve">Gauge the level of implementation and evaluation experience of the audience before and during the training to decide what areas to spend more time explaining. </w:t>
      </w:r>
    </w:p>
    <w:p w14:paraId="0DBD0A2E" w14:textId="77777777" w:rsidR="009C3ECD" w:rsidRDefault="009C3ECD" w:rsidP="009C3ECD">
      <w:pPr>
        <w:pStyle w:val="ListParagraph"/>
      </w:pPr>
    </w:p>
    <w:p w14:paraId="283C3DEF" w14:textId="77777777" w:rsidR="009C3ECD" w:rsidRDefault="009C3ECD" w:rsidP="009C3ECD">
      <w:pPr>
        <w:pStyle w:val="ListParagraph"/>
      </w:pPr>
    </w:p>
    <w:p w14:paraId="2A20CEA5" w14:textId="77777777" w:rsidR="009C3ECD" w:rsidRPr="00495262" w:rsidRDefault="009C3ECD" w:rsidP="009C3ECD">
      <w:pPr>
        <w:pStyle w:val="ListParagraph"/>
        <w:numPr>
          <w:ilvl w:val="0"/>
          <w:numId w:val="31"/>
        </w:numPr>
      </w:pPr>
      <w:r w:rsidRPr="00495262">
        <w:t>Case examples could also be changed based on audience topics of interest.</w:t>
      </w:r>
    </w:p>
    <w:p w14:paraId="47A45B18" w14:textId="77777777" w:rsidR="009C3ECD" w:rsidRDefault="009C3ECD" w:rsidP="009C3ECD">
      <w:pPr>
        <w:spacing w:after="0" w:line="240" w:lineRule="auto"/>
        <w:rPr>
          <w:rFonts w:ascii="Times New Roman" w:hAnsi="Times New Roman" w:cs="Times New Roman"/>
          <w:sz w:val="24"/>
          <w:szCs w:val="24"/>
        </w:rPr>
      </w:pPr>
    </w:p>
    <w:p w14:paraId="074788AE" w14:textId="77777777" w:rsidR="009C3ECD" w:rsidRPr="00243BED" w:rsidRDefault="009C3ECD" w:rsidP="009C3ECD">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HANDOUTS</w:t>
      </w:r>
    </w:p>
    <w:p w14:paraId="5E533055" w14:textId="77777777" w:rsidR="009C3ECD" w:rsidRDefault="009C3ECD" w:rsidP="009C3ECD">
      <w:pPr>
        <w:spacing w:after="0" w:line="240" w:lineRule="auto"/>
        <w:rPr>
          <w:rFonts w:ascii="Times New Roman" w:hAnsi="Times New Roman" w:cs="Times New Roman"/>
          <w:sz w:val="24"/>
          <w:szCs w:val="24"/>
        </w:rPr>
      </w:pPr>
      <w:r>
        <w:rPr>
          <w:rFonts w:ascii="Times New Roman" w:hAnsi="Times New Roman" w:cs="Times New Roman"/>
          <w:sz w:val="24"/>
          <w:szCs w:val="24"/>
        </w:rPr>
        <w:t>For A</w:t>
      </w:r>
      <w:r w:rsidRPr="00E0235C">
        <w:rPr>
          <w:rFonts w:ascii="Times New Roman" w:hAnsi="Times New Roman" w:cs="Times New Roman"/>
          <w:sz w:val="24"/>
          <w:szCs w:val="24"/>
        </w:rPr>
        <w:t xml:space="preserve">ctivities: </w:t>
      </w:r>
    </w:p>
    <w:p w14:paraId="387224C4" w14:textId="77777777" w:rsidR="009C3ECD" w:rsidRPr="00243BED" w:rsidRDefault="009C3ECD" w:rsidP="009C3ECD">
      <w:pPr>
        <w:spacing w:after="0" w:line="240" w:lineRule="auto"/>
        <w:outlineLvl w:val="0"/>
        <w:rPr>
          <w:rFonts w:ascii="Times New Roman" w:hAnsi="Times New Roman" w:cs="Times New Roman"/>
          <w:b/>
          <w:bCs/>
          <w:sz w:val="24"/>
          <w:szCs w:val="24"/>
        </w:rPr>
      </w:pPr>
      <w:r>
        <w:rPr>
          <w:rFonts w:ascii="Times New Roman" w:hAnsi="Times New Roman" w:cs="Times New Roman"/>
          <w:sz w:val="24"/>
          <w:szCs w:val="24"/>
        </w:rPr>
        <w:t xml:space="preserve">      </w:t>
      </w:r>
      <w:r w:rsidRPr="00FA6598">
        <w:rPr>
          <w:rFonts w:ascii="Times New Roman" w:hAnsi="Times New Roman" w:cs="Times New Roman"/>
          <w:b/>
          <w:bCs/>
          <w:sz w:val="24"/>
          <w:szCs w:val="24"/>
        </w:rPr>
        <w:t>Activity: Create an Implementation Work plan</w:t>
      </w:r>
    </w:p>
    <w:p w14:paraId="0DF93EA9" w14:textId="77777777" w:rsidR="009C3ECD" w:rsidRDefault="009C3ECD" w:rsidP="009C3ECD">
      <w:pPr>
        <w:pStyle w:val="ListParagraph"/>
        <w:numPr>
          <w:ilvl w:val="0"/>
          <w:numId w:val="16"/>
        </w:numPr>
      </w:pPr>
      <w:r>
        <w:t>Charter Template</w:t>
      </w:r>
    </w:p>
    <w:p w14:paraId="2DE58980" w14:textId="77777777" w:rsidR="009C3ECD" w:rsidRDefault="009C3ECD" w:rsidP="009C3ECD">
      <w:pPr>
        <w:pStyle w:val="ListParagraph"/>
        <w:numPr>
          <w:ilvl w:val="0"/>
          <w:numId w:val="16"/>
        </w:numPr>
      </w:pPr>
      <w:r>
        <w:t>PDSA Activity</w:t>
      </w:r>
    </w:p>
    <w:p w14:paraId="59D8BE81" w14:textId="77777777" w:rsidR="009C3ECD" w:rsidRDefault="009C3ECD" w:rsidP="009C3ECD">
      <w:pPr>
        <w:pStyle w:val="ListParagraph"/>
        <w:numPr>
          <w:ilvl w:val="0"/>
          <w:numId w:val="16"/>
        </w:numPr>
      </w:pPr>
      <w:r>
        <w:t>PDSA Cycle Template</w:t>
      </w:r>
    </w:p>
    <w:p w14:paraId="6B112DE2" w14:textId="77777777" w:rsidR="009C3ECD" w:rsidRDefault="009C3ECD" w:rsidP="009C3ECD">
      <w:pPr>
        <w:spacing w:after="0" w:line="240" w:lineRule="auto"/>
        <w:rPr>
          <w:rFonts w:ascii="Times New Roman" w:hAnsi="Times New Roman" w:cs="Times New Roman"/>
          <w:b/>
          <w:sz w:val="24"/>
          <w:szCs w:val="24"/>
        </w:rPr>
      </w:pPr>
    </w:p>
    <w:p w14:paraId="0D1A1AD6" w14:textId="77777777" w:rsidR="009C3ECD" w:rsidRDefault="009C3ECD" w:rsidP="009C3ECD">
      <w:pPr>
        <w:spacing w:after="0" w:line="240" w:lineRule="auto"/>
        <w:rPr>
          <w:rFonts w:ascii="Times New Roman" w:hAnsi="Times New Roman" w:cs="Times New Roman"/>
          <w:sz w:val="24"/>
          <w:szCs w:val="24"/>
        </w:rPr>
      </w:pPr>
    </w:p>
    <w:p w14:paraId="3D842E3A" w14:textId="77777777" w:rsidR="009C3ECD" w:rsidRDefault="009C3ECD" w:rsidP="009C3ECD">
      <w:pPr>
        <w:spacing w:after="0" w:line="240" w:lineRule="auto"/>
        <w:rPr>
          <w:rFonts w:ascii="Times New Roman" w:hAnsi="Times New Roman" w:cs="Times New Roman"/>
          <w:sz w:val="24"/>
          <w:szCs w:val="24"/>
        </w:rPr>
      </w:pPr>
    </w:p>
    <w:p w14:paraId="12EE408A" w14:textId="77777777" w:rsidR="009C3ECD" w:rsidRDefault="009C3ECD" w:rsidP="009C3ECD">
      <w:pPr>
        <w:spacing w:after="0" w:line="240" w:lineRule="auto"/>
        <w:rPr>
          <w:rFonts w:ascii="Times New Roman" w:hAnsi="Times New Roman" w:cs="Times New Roman"/>
          <w:sz w:val="24"/>
          <w:szCs w:val="24"/>
        </w:rPr>
      </w:pPr>
      <w:r w:rsidRPr="00E0235C">
        <w:rPr>
          <w:rFonts w:ascii="Times New Roman" w:hAnsi="Times New Roman" w:cs="Times New Roman"/>
          <w:sz w:val="24"/>
          <w:szCs w:val="24"/>
        </w:rPr>
        <w:t>For reference:</w:t>
      </w:r>
      <w:r w:rsidRPr="00E0235C">
        <w:rPr>
          <w:rFonts w:ascii="Times New Roman" w:hAnsi="Times New Roman" w:cs="Times New Roman"/>
        </w:rPr>
        <w:t xml:space="preserve"> </w:t>
      </w:r>
    </w:p>
    <w:p w14:paraId="592E9CF6" w14:textId="77777777" w:rsidR="009C3ECD" w:rsidRDefault="009C3ECD" w:rsidP="009C3ECD">
      <w:pPr>
        <w:pStyle w:val="ListParagraph"/>
        <w:numPr>
          <w:ilvl w:val="0"/>
          <w:numId w:val="16"/>
        </w:numPr>
      </w:pPr>
      <w:r w:rsidRPr="00401D12">
        <w:t>Organizational</w:t>
      </w:r>
      <w:r>
        <w:t xml:space="preserve"> </w:t>
      </w:r>
      <w:r w:rsidRPr="00401D12">
        <w:t>Readiness</w:t>
      </w:r>
      <w:r>
        <w:t xml:space="preserve"> </w:t>
      </w:r>
      <w:r w:rsidRPr="00401D12">
        <w:t>Checklist</w:t>
      </w:r>
    </w:p>
    <w:p w14:paraId="6C48775C" w14:textId="77777777" w:rsidR="009C3ECD" w:rsidRPr="00401D12" w:rsidRDefault="009C3ECD" w:rsidP="009C3ECD">
      <w:pPr>
        <w:pStyle w:val="ListParagraph"/>
        <w:numPr>
          <w:ilvl w:val="0"/>
          <w:numId w:val="16"/>
        </w:numPr>
      </w:pPr>
      <w:r>
        <w:t>Evaluation Plan Template</w:t>
      </w:r>
    </w:p>
    <w:p w14:paraId="3317F723" w14:textId="77777777" w:rsidR="009C3ECD" w:rsidRDefault="009C3ECD" w:rsidP="009C3ECD">
      <w:pPr>
        <w:spacing w:after="0" w:line="240" w:lineRule="auto"/>
        <w:rPr>
          <w:rFonts w:ascii="Times New Roman" w:hAnsi="Times New Roman" w:cs="Times New Roman"/>
          <w:sz w:val="24"/>
          <w:szCs w:val="24"/>
        </w:rPr>
      </w:pPr>
    </w:p>
    <w:p w14:paraId="3970D727" w14:textId="77777777" w:rsidR="009C3ECD" w:rsidRPr="00243BED" w:rsidRDefault="009C3ECD" w:rsidP="009C3ECD">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ACTIVITIES AND MATERIALS</w:t>
      </w:r>
    </w:p>
    <w:p w14:paraId="38FABA0D" w14:textId="77777777" w:rsidR="009C3ECD" w:rsidRPr="00E0235C" w:rsidRDefault="009C3ECD" w:rsidP="009C3ECD">
      <w:pPr>
        <w:spacing w:after="0" w:line="240" w:lineRule="auto"/>
        <w:rPr>
          <w:rFonts w:ascii="Times New Roman" w:hAnsi="Times New Roman" w:cs="Times New Roman"/>
          <w:b/>
          <w:sz w:val="24"/>
          <w:szCs w:val="24"/>
        </w:rPr>
      </w:pPr>
    </w:p>
    <w:tbl>
      <w:tblPr>
        <w:tblStyle w:val="GridTable4-Accent51"/>
        <w:tblW w:w="0" w:type="auto"/>
        <w:tblLook w:val="04A0" w:firstRow="1" w:lastRow="0" w:firstColumn="1" w:lastColumn="0" w:noHBand="0" w:noVBand="1"/>
      </w:tblPr>
      <w:tblGrid>
        <w:gridCol w:w="5998"/>
        <w:gridCol w:w="1334"/>
        <w:gridCol w:w="895"/>
        <w:gridCol w:w="1123"/>
      </w:tblGrid>
      <w:tr w:rsidR="009C3ECD" w:rsidRPr="0041116C" w14:paraId="18651888" w14:textId="77777777" w:rsidTr="007D656A">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6120" w:type="dxa"/>
          </w:tcPr>
          <w:p w14:paraId="05C0581F" w14:textId="77777777" w:rsidR="009C3ECD" w:rsidRPr="00F52E6A" w:rsidRDefault="009C3ECD" w:rsidP="007D656A">
            <w:pPr>
              <w:rPr>
                <w:rFonts w:ascii="Times New Roman" w:hAnsi="Times New Roman" w:cs="Times New Roman"/>
                <w:sz w:val="24"/>
                <w:szCs w:val="24"/>
              </w:rPr>
            </w:pPr>
            <w:r w:rsidRPr="00F52E6A">
              <w:rPr>
                <w:rFonts w:ascii="Times New Roman" w:hAnsi="Times New Roman" w:cs="Times New Roman"/>
                <w:sz w:val="24"/>
                <w:szCs w:val="24"/>
              </w:rPr>
              <w:t>Slides/Activity</w:t>
            </w:r>
          </w:p>
        </w:tc>
        <w:tc>
          <w:tcPr>
            <w:tcW w:w="1350" w:type="dxa"/>
          </w:tcPr>
          <w:p w14:paraId="3F01571B" w14:textId="77777777" w:rsidR="009C3ECD" w:rsidRPr="00F52E6A" w:rsidRDefault="009C3ECD" w:rsidP="007D656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Time</w:t>
            </w:r>
          </w:p>
        </w:tc>
        <w:tc>
          <w:tcPr>
            <w:tcW w:w="900" w:type="dxa"/>
          </w:tcPr>
          <w:p w14:paraId="31778957" w14:textId="77777777" w:rsidR="009C3ECD" w:rsidRPr="00F52E6A" w:rsidRDefault="009C3ECD" w:rsidP="007D656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Core</w:t>
            </w:r>
          </w:p>
        </w:tc>
        <w:tc>
          <w:tcPr>
            <w:tcW w:w="990" w:type="dxa"/>
          </w:tcPr>
          <w:p w14:paraId="51DCA2F9" w14:textId="77777777" w:rsidR="009C3ECD" w:rsidRPr="00F52E6A" w:rsidRDefault="009C3ECD" w:rsidP="007D656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Optional</w:t>
            </w:r>
          </w:p>
        </w:tc>
      </w:tr>
      <w:tr w:rsidR="009C3ECD" w:rsidRPr="00E0235C" w14:paraId="23D1B9FF" w14:textId="77777777" w:rsidTr="007D656A">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120" w:type="dxa"/>
          </w:tcPr>
          <w:p w14:paraId="796AC65C" w14:textId="77777777" w:rsidR="009C3ECD" w:rsidRPr="00F52E6A" w:rsidRDefault="009C3ECD" w:rsidP="007D656A">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t>Present “Implementing and Evaluating” PowerPoint slides</w:t>
            </w:r>
          </w:p>
        </w:tc>
        <w:tc>
          <w:tcPr>
            <w:tcW w:w="1350" w:type="dxa"/>
          </w:tcPr>
          <w:p w14:paraId="1048B707" w14:textId="77777777" w:rsidR="009C3ECD" w:rsidRPr="00F52E6A" w:rsidRDefault="009C3ECD" w:rsidP="007D656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30</w:t>
            </w:r>
          </w:p>
        </w:tc>
        <w:tc>
          <w:tcPr>
            <w:tcW w:w="900" w:type="dxa"/>
          </w:tcPr>
          <w:p w14:paraId="50A247E8" w14:textId="77777777" w:rsidR="009C3ECD" w:rsidRPr="00F52E6A" w:rsidRDefault="009C3ECD" w:rsidP="007D656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c>
          <w:tcPr>
            <w:tcW w:w="990" w:type="dxa"/>
          </w:tcPr>
          <w:p w14:paraId="7CAD6A3E" w14:textId="77777777" w:rsidR="009C3ECD" w:rsidRDefault="009C3ECD" w:rsidP="007D656A">
            <w:pPr>
              <w:jc w:val="center"/>
              <w:cnfStyle w:val="000000100000" w:firstRow="0" w:lastRow="0" w:firstColumn="0" w:lastColumn="0" w:oddVBand="0" w:evenVBand="0" w:oddHBand="1" w:evenHBand="0" w:firstRowFirstColumn="0" w:firstRowLastColumn="0" w:lastRowFirstColumn="0" w:lastRowLastColumn="0"/>
            </w:pPr>
          </w:p>
        </w:tc>
      </w:tr>
      <w:tr w:rsidR="009C3ECD" w:rsidRPr="00E0235C" w14:paraId="4C1E95F5" w14:textId="77777777" w:rsidTr="007D656A">
        <w:trPr>
          <w:trHeight w:val="305"/>
        </w:trPr>
        <w:tc>
          <w:tcPr>
            <w:cnfStyle w:val="001000000000" w:firstRow="0" w:lastRow="0" w:firstColumn="1" w:lastColumn="0" w:oddVBand="0" w:evenVBand="0" w:oddHBand="0" w:evenHBand="0" w:firstRowFirstColumn="0" w:firstRowLastColumn="0" w:lastRowFirstColumn="0" w:lastRowLastColumn="0"/>
            <w:tcW w:w="6120" w:type="dxa"/>
          </w:tcPr>
          <w:p w14:paraId="3FD92DA6" w14:textId="77777777" w:rsidR="009C3ECD" w:rsidRPr="00F52E6A" w:rsidRDefault="009C3ECD" w:rsidP="007D656A">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t xml:space="preserve">Activity: </w:t>
            </w:r>
            <w:r>
              <w:rPr>
                <w:rFonts w:ascii="Times New Roman" w:hAnsi="Times New Roman" w:cs="Times New Roman"/>
                <w:b w:val="0"/>
                <w:bCs w:val="0"/>
                <w:sz w:val="24"/>
                <w:szCs w:val="24"/>
              </w:rPr>
              <w:t>PDSA</w:t>
            </w:r>
          </w:p>
        </w:tc>
        <w:tc>
          <w:tcPr>
            <w:tcW w:w="1350" w:type="dxa"/>
          </w:tcPr>
          <w:p w14:paraId="09B9141F" w14:textId="77777777" w:rsidR="009C3ECD" w:rsidRPr="00F52E6A" w:rsidRDefault="009C3ECD" w:rsidP="007D656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20</w:t>
            </w:r>
          </w:p>
        </w:tc>
        <w:tc>
          <w:tcPr>
            <w:tcW w:w="900" w:type="dxa"/>
          </w:tcPr>
          <w:p w14:paraId="1C45A26F" w14:textId="77777777" w:rsidR="009C3ECD" w:rsidRPr="00F52E6A" w:rsidRDefault="009C3ECD" w:rsidP="007D656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c>
          <w:tcPr>
            <w:tcW w:w="990" w:type="dxa"/>
          </w:tcPr>
          <w:p w14:paraId="36754681" w14:textId="77777777" w:rsidR="009C3ECD" w:rsidRDefault="009C3ECD" w:rsidP="007D656A">
            <w:pPr>
              <w:jc w:val="center"/>
              <w:cnfStyle w:val="000000000000" w:firstRow="0" w:lastRow="0" w:firstColumn="0" w:lastColumn="0" w:oddVBand="0" w:evenVBand="0" w:oddHBand="0" w:evenHBand="0" w:firstRowFirstColumn="0" w:firstRowLastColumn="0" w:lastRowFirstColumn="0" w:lastRowLastColumn="0"/>
            </w:pPr>
          </w:p>
        </w:tc>
      </w:tr>
      <w:tr w:rsidR="009C3ECD" w:rsidRPr="00E0235C" w14:paraId="132BB212" w14:textId="77777777" w:rsidTr="007D656A">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120" w:type="dxa"/>
          </w:tcPr>
          <w:p w14:paraId="4C6BC2B4" w14:textId="77777777" w:rsidR="009C3ECD" w:rsidRPr="00F52E6A" w:rsidRDefault="009C3ECD" w:rsidP="007D656A">
            <w:pPr>
              <w:rPr>
                <w:rFonts w:ascii="Times New Roman" w:hAnsi="Times New Roman" w:cs="Times New Roman"/>
                <w:b w:val="0"/>
                <w:sz w:val="24"/>
                <w:szCs w:val="24"/>
              </w:rPr>
            </w:pPr>
          </w:p>
        </w:tc>
        <w:tc>
          <w:tcPr>
            <w:tcW w:w="1350" w:type="dxa"/>
          </w:tcPr>
          <w:p w14:paraId="5D19400A" w14:textId="77777777" w:rsidR="009C3ECD" w:rsidRPr="00F52E6A" w:rsidRDefault="009C3ECD" w:rsidP="007D656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00" w:type="dxa"/>
          </w:tcPr>
          <w:p w14:paraId="2CBAB8DE" w14:textId="77777777" w:rsidR="009C3ECD" w:rsidRPr="00F52E6A" w:rsidRDefault="009C3ECD" w:rsidP="007D656A">
            <w:pPr>
              <w:jc w:val="center"/>
              <w:cnfStyle w:val="000000100000" w:firstRow="0" w:lastRow="0" w:firstColumn="0" w:lastColumn="0" w:oddVBand="0" w:evenVBand="0" w:oddHBand="1" w:evenHBand="0" w:firstRowFirstColumn="0" w:firstRowLastColumn="0" w:lastRowFirstColumn="0" w:lastRowLastColumn="0"/>
            </w:pPr>
          </w:p>
        </w:tc>
        <w:tc>
          <w:tcPr>
            <w:tcW w:w="990" w:type="dxa"/>
          </w:tcPr>
          <w:p w14:paraId="1252F272" w14:textId="77777777" w:rsidR="009C3ECD" w:rsidRDefault="009C3ECD" w:rsidP="007D656A">
            <w:pPr>
              <w:jc w:val="center"/>
              <w:cnfStyle w:val="000000100000" w:firstRow="0" w:lastRow="0" w:firstColumn="0" w:lastColumn="0" w:oddVBand="0" w:evenVBand="0" w:oddHBand="1" w:evenHBand="0" w:firstRowFirstColumn="0" w:firstRowLastColumn="0" w:lastRowFirstColumn="0" w:lastRowLastColumn="0"/>
            </w:pPr>
          </w:p>
        </w:tc>
      </w:tr>
    </w:tbl>
    <w:p w14:paraId="0E5B07ED" w14:textId="77777777" w:rsidR="009C3ECD" w:rsidRPr="00E0235C" w:rsidRDefault="009C3ECD" w:rsidP="009C3ECD">
      <w:pPr>
        <w:spacing w:after="0" w:line="240" w:lineRule="auto"/>
        <w:rPr>
          <w:rFonts w:ascii="Times New Roman" w:hAnsi="Times New Roman" w:cs="Times New Roman"/>
          <w:b/>
          <w:sz w:val="24"/>
          <w:szCs w:val="24"/>
        </w:rPr>
      </w:pPr>
    </w:p>
    <w:p w14:paraId="554BC917" w14:textId="77777777" w:rsidR="009C3ECD" w:rsidRPr="00243BED" w:rsidRDefault="009C3ECD" w:rsidP="009C3ECD">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ACTIVITY DESCRIPTIONS</w:t>
      </w:r>
    </w:p>
    <w:p w14:paraId="576E67D2" w14:textId="77777777" w:rsidR="009C3ECD" w:rsidRPr="00243BED" w:rsidRDefault="009C3ECD" w:rsidP="009C3ECD">
      <w:pP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Activity: PDSA Activity</w:t>
      </w:r>
    </w:p>
    <w:p w14:paraId="4191D5C8" w14:textId="77777777" w:rsidR="009C3ECD" w:rsidRPr="00243BED" w:rsidRDefault="009C3ECD" w:rsidP="009C3ECD">
      <w:pPr>
        <w:spacing w:after="0" w:line="240" w:lineRule="auto"/>
        <w:rPr>
          <w:rFonts w:ascii="Times New Roman" w:hAnsi="Times New Roman" w:cs="Times New Roman"/>
          <w:b/>
          <w:bCs/>
          <w:sz w:val="24"/>
          <w:szCs w:val="24"/>
        </w:rPr>
      </w:pPr>
      <w:r w:rsidRPr="00FA6598">
        <w:rPr>
          <w:rFonts w:ascii="Times New Roman" w:hAnsi="Times New Roman" w:cs="Times New Roman"/>
          <w:b/>
          <w:bCs/>
          <w:sz w:val="24"/>
          <w:szCs w:val="24"/>
        </w:rPr>
        <w:t xml:space="preserve">Purpose: </w:t>
      </w:r>
      <w:r w:rsidRPr="007C055C">
        <w:rPr>
          <w:rFonts w:ascii="Times New Roman" w:hAnsi="Times New Roman" w:cs="Times New Roman"/>
          <w:sz w:val="24"/>
          <w:szCs w:val="24"/>
        </w:rPr>
        <w:t>This activity will help participants walk through the steps of creating a policy implementation work plan.</w:t>
      </w:r>
    </w:p>
    <w:p w14:paraId="12C3221D" w14:textId="77777777" w:rsidR="009C3ECD" w:rsidRDefault="009C3ECD" w:rsidP="009C3ECD">
      <w:pPr>
        <w:pStyle w:val="ListParagraph"/>
        <w:numPr>
          <w:ilvl w:val="0"/>
          <w:numId w:val="32"/>
        </w:numPr>
      </w:pPr>
      <w:r w:rsidRPr="00FA6598">
        <w:rPr>
          <w:b/>
          <w:bCs/>
        </w:rPr>
        <w:t xml:space="preserve">Instructions: </w:t>
      </w:r>
      <w:r>
        <w:t>Ask participants to choose a program or r</w:t>
      </w:r>
      <w:r w:rsidRPr="00495262">
        <w:t xml:space="preserve">efer to an example program such as Body and Soul </w:t>
      </w:r>
      <w:r>
        <w:t>or FLU-FIT/FOBT</w:t>
      </w:r>
      <w:r w:rsidRPr="00495262">
        <w:t xml:space="preserve">. </w:t>
      </w:r>
    </w:p>
    <w:p w14:paraId="63007ECF" w14:textId="77777777" w:rsidR="009C3ECD" w:rsidRDefault="009C3ECD" w:rsidP="009C3ECD">
      <w:pPr>
        <w:pStyle w:val="ListParagraph"/>
        <w:numPr>
          <w:ilvl w:val="1"/>
          <w:numId w:val="32"/>
        </w:numPr>
      </w:pPr>
      <w:r w:rsidRPr="00495262">
        <w:t xml:space="preserve">Ask them to </w:t>
      </w:r>
      <w:r>
        <w:t xml:space="preserve">break </w:t>
      </w:r>
      <w:r w:rsidRPr="00495262">
        <w:t>in small groups of 4-6 people</w:t>
      </w:r>
      <w:r w:rsidRPr="0123975E">
        <w:t xml:space="preserve">.. </w:t>
      </w:r>
      <w:r w:rsidRPr="006378CD">
        <w:t>Ask participants to select one of the intervention components and think through each step of the PDSA cycle usin</w:t>
      </w:r>
      <w:r>
        <w:t>g the PDSA cycle form.  (10 minutes</w:t>
      </w:r>
      <w:r w:rsidRPr="0123975E">
        <w:t>)</w:t>
      </w:r>
    </w:p>
    <w:p w14:paraId="250DC7F5" w14:textId="77777777" w:rsidR="009C3ECD" w:rsidRDefault="009C3ECD" w:rsidP="009C3ECD">
      <w:pPr>
        <w:pStyle w:val="ListParagraph"/>
        <w:numPr>
          <w:ilvl w:val="1"/>
          <w:numId w:val="32"/>
        </w:numPr>
      </w:pPr>
      <w:r w:rsidRPr="006378CD">
        <w:t>Ask several participants to report back on how they thought the PDSA cycle could be used to test the component</w:t>
      </w:r>
    </w:p>
    <w:p w14:paraId="1CBCC60B" w14:textId="77777777" w:rsidR="009C3ECD" w:rsidRPr="006378CD" w:rsidRDefault="009C3ECD" w:rsidP="009C3ECD">
      <w:pPr>
        <w:pStyle w:val="ListParagraph"/>
        <w:numPr>
          <w:ilvl w:val="1"/>
          <w:numId w:val="32"/>
        </w:numPr>
      </w:pPr>
      <w:r w:rsidRPr="006378CD">
        <w:t>As a facilitator—as the participants are reporting back, give feedback on their PDSA cycle (e.g. correct target audience, did they start small, how could they start smaller, etc.)</w:t>
      </w:r>
    </w:p>
    <w:p w14:paraId="110644C7" w14:textId="77777777" w:rsidR="009C3ECD" w:rsidRDefault="009C3ECD" w:rsidP="009C3ECD">
      <w:pPr>
        <w:pStyle w:val="ListParagraph"/>
        <w:numPr>
          <w:ilvl w:val="1"/>
          <w:numId w:val="32"/>
        </w:numPr>
      </w:pPr>
    </w:p>
    <w:p w14:paraId="38894349" w14:textId="77777777" w:rsidR="009C3ECD" w:rsidRPr="00495262" w:rsidRDefault="009C3ECD" w:rsidP="009C3ECD">
      <w:pPr>
        <w:pStyle w:val="ListParagraph"/>
        <w:numPr>
          <w:ilvl w:val="0"/>
          <w:numId w:val="32"/>
        </w:numPr>
      </w:pPr>
      <w:r w:rsidRPr="00FA6598">
        <w:rPr>
          <w:b/>
          <w:bCs/>
        </w:rPr>
        <w:t xml:space="preserve">Report out and discussion: </w:t>
      </w:r>
      <w:r w:rsidRPr="00495262">
        <w:t>Allow 1</w:t>
      </w:r>
      <w:r>
        <w:t>0</w:t>
      </w:r>
      <w:r w:rsidRPr="00495262">
        <w:t xml:space="preserve"> minutes for small group discussion and 5 min</w:t>
      </w:r>
      <w:r>
        <w:t>utes</w:t>
      </w:r>
      <w:r w:rsidRPr="00495262">
        <w:t xml:space="preserve"> to </w:t>
      </w:r>
      <w:r>
        <w:t>report out to the larger group.</w:t>
      </w:r>
    </w:p>
    <w:p w14:paraId="04E71BD1" w14:textId="77777777" w:rsidR="009C3ECD" w:rsidRDefault="009C3ECD" w:rsidP="009C3ECD">
      <w:pPr>
        <w:spacing w:after="0" w:line="240" w:lineRule="auto"/>
        <w:rPr>
          <w:rFonts w:ascii="Times New Roman" w:hAnsi="Times New Roman" w:cs="Times New Roman"/>
          <w:sz w:val="24"/>
          <w:szCs w:val="24"/>
        </w:rPr>
      </w:pPr>
    </w:p>
    <w:p w14:paraId="3122E1AA" w14:textId="77777777" w:rsidR="009C3ECD" w:rsidRPr="00E0235C" w:rsidRDefault="009C3ECD" w:rsidP="009C3ECD">
      <w:pPr>
        <w:spacing w:after="0" w:line="240" w:lineRule="auto"/>
        <w:rPr>
          <w:rFonts w:ascii="Times New Roman" w:hAnsi="Times New Roman" w:cs="Times New Roman"/>
          <w:sz w:val="24"/>
          <w:szCs w:val="24"/>
        </w:rPr>
      </w:pPr>
    </w:p>
    <w:p w14:paraId="22380E34" w14:textId="77777777" w:rsidR="009C3ECD" w:rsidRPr="00243BED" w:rsidRDefault="009C3ECD" w:rsidP="009C3ECD">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RESOURCES NEEDED:</w:t>
      </w:r>
    </w:p>
    <w:p w14:paraId="5B859364" w14:textId="77777777" w:rsidR="009C3ECD" w:rsidRDefault="009C3ECD" w:rsidP="009C3ECD">
      <w:pPr>
        <w:pStyle w:val="ListParagraph"/>
      </w:pPr>
    </w:p>
    <w:p w14:paraId="2E744D81" w14:textId="1DC41BBA" w:rsidR="009C3ECD" w:rsidRDefault="007C5FCD" w:rsidP="009C3ECD">
      <w:pPr>
        <w:pStyle w:val="ListParagraph"/>
        <w:numPr>
          <w:ilvl w:val="0"/>
          <w:numId w:val="39"/>
        </w:numPr>
      </w:pPr>
      <w:r>
        <w:t>Session 6</w:t>
      </w:r>
      <w:r w:rsidR="009C3ECD">
        <w:t xml:space="preserve"> PowerPoint Slides</w:t>
      </w:r>
    </w:p>
    <w:p w14:paraId="3ECE101A" w14:textId="4BB40A74" w:rsidR="009C3ECD" w:rsidRDefault="007C5FCD" w:rsidP="009C3ECD">
      <w:pPr>
        <w:pStyle w:val="ListParagraph"/>
        <w:numPr>
          <w:ilvl w:val="0"/>
          <w:numId w:val="39"/>
        </w:numPr>
      </w:pPr>
      <w:r>
        <w:t>Session 6</w:t>
      </w:r>
      <w:r w:rsidR="009C3ECD" w:rsidRPr="004629FC">
        <w:t xml:space="preserve"> Evaluation Plan </w:t>
      </w:r>
      <w:r w:rsidR="009C3ECD">
        <w:t>Template</w:t>
      </w:r>
    </w:p>
    <w:p w14:paraId="024C7ECE" w14:textId="77777777" w:rsidR="009C3ECD" w:rsidRDefault="009C3ECD" w:rsidP="009C3ECD">
      <w:pPr>
        <w:pStyle w:val="ListParagraph"/>
        <w:numPr>
          <w:ilvl w:val="0"/>
          <w:numId w:val="39"/>
        </w:numPr>
      </w:pPr>
      <w:r>
        <w:t>PDSA Activity</w:t>
      </w:r>
    </w:p>
    <w:p w14:paraId="4BA951A5" w14:textId="77777777" w:rsidR="009C3ECD" w:rsidRDefault="009C3ECD" w:rsidP="009C3ECD">
      <w:pPr>
        <w:pStyle w:val="ListParagraph"/>
        <w:numPr>
          <w:ilvl w:val="0"/>
          <w:numId w:val="39"/>
        </w:numPr>
      </w:pPr>
      <w:r>
        <w:t>PDSA Cycle Handout</w:t>
      </w:r>
    </w:p>
    <w:p w14:paraId="39ADF23F" w14:textId="77777777" w:rsidR="009C3ECD" w:rsidRDefault="009C3ECD" w:rsidP="009C3ECD">
      <w:pPr>
        <w:pStyle w:val="ListParagraph"/>
        <w:numPr>
          <w:ilvl w:val="0"/>
          <w:numId w:val="39"/>
        </w:numPr>
      </w:pPr>
      <w:r>
        <w:t>Organization Readiness Checklist</w:t>
      </w:r>
    </w:p>
    <w:p w14:paraId="61333A6B" w14:textId="77777777" w:rsidR="009C3ECD" w:rsidRDefault="009C3ECD" w:rsidP="009C3ECD">
      <w:pPr>
        <w:pStyle w:val="ListParagraph"/>
        <w:numPr>
          <w:ilvl w:val="0"/>
          <w:numId w:val="39"/>
        </w:numPr>
      </w:pPr>
      <w:r>
        <w:t>Charter Template</w:t>
      </w:r>
    </w:p>
    <w:p w14:paraId="05550B6B" w14:textId="77777777" w:rsidR="009C3ECD" w:rsidRDefault="009C3ECD" w:rsidP="009C3ECD">
      <w:pPr>
        <w:pStyle w:val="ListParagraph"/>
        <w:numPr>
          <w:ilvl w:val="0"/>
          <w:numId w:val="39"/>
        </w:numPr>
      </w:pPr>
      <w:r>
        <w:t>Workplan Template</w:t>
      </w:r>
    </w:p>
    <w:p w14:paraId="2AA3B49B" w14:textId="77777777" w:rsidR="009C3ECD" w:rsidRDefault="009C3ECD" w:rsidP="009C3ECD">
      <w:pPr>
        <w:ind w:left="360"/>
        <w:rPr>
          <w:rFonts w:ascii="Times New Roman" w:hAnsi="Times New Roman" w:cs="Times New Roman"/>
          <w:b/>
          <w:sz w:val="24"/>
          <w:szCs w:val="24"/>
        </w:rPr>
      </w:pPr>
    </w:p>
    <w:p w14:paraId="655462A4" w14:textId="77777777" w:rsidR="009C3ECD" w:rsidRPr="00243BED" w:rsidRDefault="009C3ECD" w:rsidP="009C3ECD">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OTHER NOTES</w:t>
      </w:r>
    </w:p>
    <w:p w14:paraId="71592097" w14:textId="77777777" w:rsidR="009C3ECD" w:rsidRPr="004629FC" w:rsidRDefault="009C3ECD" w:rsidP="009C3ECD">
      <w:pPr>
        <w:ind w:left="360"/>
        <w:rPr>
          <w:rFonts w:ascii="Times New Roman" w:hAnsi="Times New Roman" w:cs="Times New Roman"/>
          <w:sz w:val="24"/>
          <w:szCs w:val="24"/>
        </w:rPr>
      </w:pPr>
      <w:r w:rsidRPr="00FA6598">
        <w:rPr>
          <w:rFonts w:ascii="Times New Roman" w:hAnsi="Times New Roman" w:cs="Times New Roman"/>
          <w:b/>
          <w:bCs/>
          <w:sz w:val="24"/>
          <w:szCs w:val="24"/>
        </w:rPr>
        <w:t>(N/A)</w:t>
      </w:r>
    </w:p>
    <w:p w14:paraId="70457D42" w14:textId="77777777" w:rsidR="00210B40" w:rsidRDefault="00210B40" w:rsidP="00210B40">
      <w:pPr>
        <w:jc w:val="center"/>
        <w:rPr>
          <w:rFonts w:ascii="Times New Roman" w:hAnsi="Times New Roman" w:cs="Times New Roman"/>
          <w:b/>
          <w:color w:val="9BBB59" w:themeColor="accent3"/>
          <w:sz w:val="28"/>
          <w:szCs w:val="24"/>
        </w:rPr>
      </w:pPr>
    </w:p>
    <w:p w14:paraId="34E340E4" w14:textId="77777777" w:rsidR="00210B40" w:rsidRDefault="00210B40" w:rsidP="00210B40">
      <w:pPr>
        <w:jc w:val="center"/>
        <w:rPr>
          <w:rFonts w:ascii="Times New Roman" w:hAnsi="Times New Roman" w:cs="Times New Roman"/>
          <w:b/>
          <w:color w:val="9BBB59" w:themeColor="accent3"/>
          <w:sz w:val="28"/>
          <w:szCs w:val="24"/>
        </w:rPr>
      </w:pPr>
    </w:p>
    <w:p w14:paraId="0592714B" w14:textId="77777777" w:rsidR="009C3ECD" w:rsidRDefault="009C3ECD" w:rsidP="009C3ECD">
      <w:pPr>
        <w:jc w:val="center"/>
        <w:outlineLvl w:val="0"/>
        <w:rPr>
          <w:rFonts w:ascii="Times New Roman" w:hAnsi="Times New Roman" w:cs="Times New Roman"/>
          <w:b/>
          <w:bCs/>
          <w:color w:val="9BBB59" w:themeColor="accent3"/>
          <w:sz w:val="28"/>
          <w:szCs w:val="28"/>
        </w:rPr>
      </w:pPr>
      <w:r w:rsidRPr="00FA03BC">
        <w:rPr>
          <w:rFonts w:ascii="Times New Roman" w:hAnsi="Times New Roman" w:cs="Times New Roman"/>
          <w:b/>
          <w:bCs/>
          <w:color w:val="9BBB59" w:themeColor="accent3"/>
          <w:sz w:val="28"/>
          <w:szCs w:val="28"/>
        </w:rPr>
        <w:lastRenderedPageBreak/>
        <w:t xml:space="preserve">Session 7: </w:t>
      </w:r>
      <w:r w:rsidRPr="00FA6598">
        <w:rPr>
          <w:rFonts w:ascii="Times New Roman" w:hAnsi="Times New Roman" w:cs="Times New Roman"/>
          <w:b/>
          <w:bCs/>
          <w:color w:val="9BBB59" w:themeColor="accent3"/>
          <w:sz w:val="28"/>
          <w:szCs w:val="28"/>
        </w:rPr>
        <w:t>Planning for Evaluation</w:t>
      </w:r>
    </w:p>
    <w:p w14:paraId="42901FD1" w14:textId="77777777" w:rsidR="00DF28A5" w:rsidRDefault="00DF28A5" w:rsidP="00DF28A5">
      <w:pPr>
        <w:pBdr>
          <w:bottom w:val="single" w:sz="4" w:space="1" w:color="auto"/>
        </w:pBdr>
        <w:spacing w:after="0" w:line="240" w:lineRule="auto"/>
        <w:outlineLvl w:val="0"/>
        <w:rPr>
          <w:rFonts w:ascii="Times New Roman" w:hAnsi="Times New Roman" w:cs="Times New Roman"/>
          <w:b/>
          <w:bCs/>
          <w:sz w:val="24"/>
          <w:szCs w:val="24"/>
        </w:rPr>
      </w:pPr>
    </w:p>
    <w:p w14:paraId="12A6642F" w14:textId="77777777" w:rsidR="00DF28A5" w:rsidRPr="00243BED" w:rsidRDefault="00DF28A5" w:rsidP="00DF28A5">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OBJECTIVES</w:t>
      </w:r>
    </w:p>
    <w:p w14:paraId="145E079D" w14:textId="77777777" w:rsidR="00DF28A5" w:rsidRPr="00243BED" w:rsidRDefault="00DF28A5" w:rsidP="00DF28A5">
      <w:pPr>
        <w:outlineLvl w:val="0"/>
        <w:rPr>
          <w:rFonts w:ascii="Times New Roman" w:hAnsi="Times New Roman" w:cs="Times New Roman"/>
          <w:b/>
          <w:bCs/>
          <w:sz w:val="24"/>
          <w:szCs w:val="24"/>
        </w:rPr>
      </w:pPr>
      <w:r w:rsidRPr="00E0235C">
        <w:rPr>
          <w:rFonts w:ascii="Times New Roman" w:hAnsi="Times New Roman" w:cs="Times New Roman"/>
          <w:sz w:val="24"/>
          <w:szCs w:val="24"/>
        </w:rPr>
        <w:t xml:space="preserve">Following this session, the audience will be able to </w:t>
      </w:r>
    </w:p>
    <w:p w14:paraId="7656CFC6" w14:textId="77777777" w:rsidR="00DF28A5" w:rsidRPr="0001641F" w:rsidRDefault="00DF28A5" w:rsidP="00DF28A5">
      <w:pPr>
        <w:pStyle w:val="ListParagraph"/>
        <w:numPr>
          <w:ilvl w:val="0"/>
          <w:numId w:val="50"/>
        </w:numPr>
        <w:ind w:left="720"/>
      </w:pPr>
      <w:r w:rsidRPr="0001641F">
        <w:t>Describe successful program implementation</w:t>
      </w:r>
    </w:p>
    <w:p w14:paraId="7B6DD28A" w14:textId="77777777" w:rsidR="00DF28A5" w:rsidRPr="0001641F" w:rsidRDefault="00DF28A5" w:rsidP="00DF28A5">
      <w:pPr>
        <w:pStyle w:val="ListParagraph"/>
        <w:numPr>
          <w:ilvl w:val="0"/>
          <w:numId w:val="50"/>
        </w:numPr>
        <w:ind w:left="720"/>
      </w:pPr>
      <w:r w:rsidRPr="0001641F">
        <w:t>Discuss the importance of community engagement, partnerships, and collaborations to implement programs</w:t>
      </w:r>
    </w:p>
    <w:p w14:paraId="3F3302D3" w14:textId="77777777" w:rsidR="00DF28A5" w:rsidRPr="0001641F" w:rsidRDefault="00DF28A5" w:rsidP="00DF28A5">
      <w:pPr>
        <w:pStyle w:val="ListParagraph"/>
        <w:numPr>
          <w:ilvl w:val="0"/>
          <w:numId w:val="50"/>
        </w:numPr>
        <w:ind w:left="720"/>
      </w:pPr>
      <w:r w:rsidRPr="0001641F">
        <w:t>Describe key tasks in planning, implementation, evaluation and maintenance</w:t>
      </w:r>
    </w:p>
    <w:p w14:paraId="23003AE3" w14:textId="77777777" w:rsidR="00DF28A5" w:rsidRPr="00E0235C" w:rsidRDefault="00DF28A5" w:rsidP="00DF28A5">
      <w:pPr>
        <w:spacing w:after="0" w:line="240" w:lineRule="auto"/>
        <w:ind w:left="720"/>
        <w:rPr>
          <w:rFonts w:ascii="Times New Roman" w:hAnsi="Times New Roman" w:cs="Times New Roman"/>
          <w:sz w:val="24"/>
          <w:szCs w:val="24"/>
        </w:rPr>
      </w:pPr>
    </w:p>
    <w:p w14:paraId="5ADFCEF6" w14:textId="77777777" w:rsidR="00DF28A5" w:rsidRPr="00243BED" w:rsidRDefault="00DF28A5" w:rsidP="00DF28A5">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ESTIMATED TIME</w:t>
      </w:r>
    </w:p>
    <w:p w14:paraId="57138B8F" w14:textId="77777777" w:rsidR="00DF28A5" w:rsidRPr="00E0235C" w:rsidRDefault="00DF28A5" w:rsidP="00DF28A5">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60 </w:t>
      </w:r>
      <w:r w:rsidRPr="00E0235C">
        <w:rPr>
          <w:rFonts w:ascii="Times New Roman" w:hAnsi="Times New Roman" w:cs="Times New Roman"/>
          <w:sz w:val="24"/>
          <w:szCs w:val="24"/>
        </w:rPr>
        <w:t>minutes</w:t>
      </w:r>
    </w:p>
    <w:p w14:paraId="23DDBEC6" w14:textId="77777777" w:rsidR="00DF28A5" w:rsidRPr="00E0235C" w:rsidRDefault="00DF28A5" w:rsidP="00DF28A5">
      <w:pPr>
        <w:spacing w:after="0" w:line="240" w:lineRule="auto"/>
        <w:rPr>
          <w:rFonts w:ascii="Times New Roman" w:hAnsi="Times New Roman" w:cs="Times New Roman"/>
          <w:sz w:val="24"/>
          <w:szCs w:val="24"/>
        </w:rPr>
      </w:pPr>
    </w:p>
    <w:p w14:paraId="0CEC72E5" w14:textId="77777777" w:rsidR="00DF28A5" w:rsidRPr="00243BED" w:rsidRDefault="00DF28A5" w:rsidP="00DF28A5">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GENERAL TIPS </w:t>
      </w:r>
    </w:p>
    <w:p w14:paraId="6600812C" w14:textId="77777777" w:rsidR="00DF28A5" w:rsidRDefault="00DF28A5" w:rsidP="00DF28A5">
      <w:pPr>
        <w:pStyle w:val="ListParagraph"/>
        <w:numPr>
          <w:ilvl w:val="0"/>
          <w:numId w:val="26"/>
        </w:numPr>
      </w:pPr>
      <w:r w:rsidRPr="00495262">
        <w:t>Emphasize and use RE-AIM to frame evaluation questions and potential ways to measure progress and outcomes.</w:t>
      </w:r>
    </w:p>
    <w:p w14:paraId="3C6867DA" w14:textId="77777777" w:rsidR="00DF28A5" w:rsidRDefault="00DF28A5" w:rsidP="00DF28A5">
      <w:pPr>
        <w:pStyle w:val="ListParagraph"/>
      </w:pPr>
    </w:p>
    <w:p w14:paraId="0C64DB22" w14:textId="77777777" w:rsidR="00DF28A5" w:rsidRPr="00495262" w:rsidRDefault="00DF28A5" w:rsidP="00DF28A5">
      <w:pPr>
        <w:pStyle w:val="ListParagraph"/>
        <w:numPr>
          <w:ilvl w:val="0"/>
          <w:numId w:val="26"/>
        </w:numPr>
      </w:pPr>
      <w:r>
        <w:t>T</w:t>
      </w:r>
      <w:r w:rsidRPr="00495262">
        <w:t>ailor case examples based on facilitator experience and topics that may interest the specific audience.</w:t>
      </w:r>
    </w:p>
    <w:p w14:paraId="14375F07" w14:textId="77777777" w:rsidR="00DF28A5" w:rsidRDefault="00DF28A5" w:rsidP="00DF28A5">
      <w:pPr>
        <w:pStyle w:val="ListParagraph"/>
      </w:pPr>
    </w:p>
    <w:p w14:paraId="2B454172" w14:textId="77777777" w:rsidR="00DF28A5" w:rsidRPr="00CC177B" w:rsidRDefault="00DF28A5" w:rsidP="00DF28A5">
      <w:pPr>
        <w:pStyle w:val="ListParagraph"/>
        <w:numPr>
          <w:ilvl w:val="0"/>
          <w:numId w:val="26"/>
        </w:numPr>
      </w:pPr>
      <w:r>
        <w:t>This session can be done with</w:t>
      </w:r>
      <w:r w:rsidRPr="00CC177B">
        <w:t xml:space="preserve"> shortened large group discussion</w:t>
      </w:r>
      <w:r>
        <w:t>s</w:t>
      </w:r>
      <w:r w:rsidRPr="00CC177B">
        <w:t xml:space="preserve"> depending on time limitations</w:t>
      </w:r>
      <w:r>
        <w:t xml:space="preserve"> </w:t>
      </w:r>
      <w:r w:rsidRPr="00495262">
        <w:t xml:space="preserve">and </w:t>
      </w:r>
      <w:r>
        <w:t xml:space="preserve">level of </w:t>
      </w:r>
      <w:r w:rsidRPr="00495262">
        <w:t>audience experience.</w:t>
      </w:r>
      <w:r w:rsidRPr="00CC177B">
        <w:t xml:space="preserve"> If </w:t>
      </w:r>
      <w:r>
        <w:t xml:space="preserve">the activities are </w:t>
      </w:r>
      <w:r w:rsidRPr="00CC177B">
        <w:t xml:space="preserve">not used, the </w:t>
      </w:r>
      <w:r>
        <w:t xml:space="preserve">work plan </w:t>
      </w:r>
      <w:r w:rsidRPr="00CC177B">
        <w:t>form</w:t>
      </w:r>
      <w:r>
        <w:t>s</w:t>
      </w:r>
      <w:r w:rsidRPr="00CC177B">
        <w:t xml:space="preserve"> </w:t>
      </w:r>
      <w:r>
        <w:t xml:space="preserve">can be shared as </w:t>
      </w:r>
      <w:r w:rsidRPr="00CC177B">
        <w:t>resource</w:t>
      </w:r>
      <w:r>
        <w:t>s</w:t>
      </w:r>
      <w:r w:rsidRPr="00CC177B">
        <w:t>.</w:t>
      </w:r>
    </w:p>
    <w:p w14:paraId="1AEC8B35" w14:textId="77777777" w:rsidR="00DF28A5" w:rsidRPr="00E0235C" w:rsidRDefault="00DF28A5" w:rsidP="00DF28A5">
      <w:pPr>
        <w:spacing w:after="0" w:line="240" w:lineRule="auto"/>
        <w:rPr>
          <w:rFonts w:ascii="Times New Roman" w:hAnsi="Times New Roman" w:cs="Times New Roman"/>
          <w:sz w:val="24"/>
          <w:szCs w:val="24"/>
        </w:rPr>
      </w:pPr>
    </w:p>
    <w:p w14:paraId="7FA52D18" w14:textId="77777777" w:rsidR="00DF28A5" w:rsidRPr="00243BED" w:rsidRDefault="00DF28A5" w:rsidP="00DF28A5">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TAILORING TO AUDIENCE</w:t>
      </w:r>
    </w:p>
    <w:p w14:paraId="7EBFDE70" w14:textId="77777777" w:rsidR="00DF28A5" w:rsidRDefault="00DF28A5" w:rsidP="00DF28A5">
      <w:pPr>
        <w:pStyle w:val="ListParagraph"/>
        <w:numPr>
          <w:ilvl w:val="0"/>
          <w:numId w:val="31"/>
        </w:numPr>
      </w:pPr>
      <w:r w:rsidRPr="00495262">
        <w:t xml:space="preserve">Gauge the level of implementation and evaluation experience of the audience before and during the training to decide what areas to spend more time explaining. </w:t>
      </w:r>
    </w:p>
    <w:p w14:paraId="21C55E1C" w14:textId="77777777" w:rsidR="00DF28A5" w:rsidRDefault="00DF28A5" w:rsidP="00DF28A5">
      <w:pPr>
        <w:pStyle w:val="ListParagraph"/>
      </w:pPr>
    </w:p>
    <w:p w14:paraId="2BB80F8C" w14:textId="77777777" w:rsidR="00DF28A5" w:rsidRDefault="00DF28A5" w:rsidP="00DF28A5">
      <w:pPr>
        <w:pStyle w:val="ListParagraph"/>
      </w:pPr>
    </w:p>
    <w:p w14:paraId="4F392A40" w14:textId="77777777" w:rsidR="00DF28A5" w:rsidRPr="00495262" w:rsidRDefault="00DF28A5" w:rsidP="00DF28A5">
      <w:pPr>
        <w:pStyle w:val="ListParagraph"/>
        <w:numPr>
          <w:ilvl w:val="0"/>
          <w:numId w:val="31"/>
        </w:numPr>
      </w:pPr>
      <w:r w:rsidRPr="00495262">
        <w:t>Case examples could also be changed based on audience topics of interest.</w:t>
      </w:r>
    </w:p>
    <w:p w14:paraId="5F16C286" w14:textId="77777777" w:rsidR="00DF28A5" w:rsidRDefault="00DF28A5" w:rsidP="00DF28A5">
      <w:pPr>
        <w:spacing w:after="0" w:line="240" w:lineRule="auto"/>
        <w:rPr>
          <w:rFonts w:ascii="Times New Roman" w:hAnsi="Times New Roman" w:cs="Times New Roman"/>
          <w:sz w:val="24"/>
          <w:szCs w:val="24"/>
        </w:rPr>
      </w:pPr>
    </w:p>
    <w:p w14:paraId="07317064" w14:textId="77777777" w:rsidR="00DF28A5" w:rsidRPr="00243BED" w:rsidRDefault="00DF28A5" w:rsidP="00DF28A5">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HANDOUTS</w:t>
      </w:r>
    </w:p>
    <w:p w14:paraId="0EB15A6A" w14:textId="77777777" w:rsidR="00DF28A5" w:rsidRDefault="00DF28A5" w:rsidP="00DF28A5">
      <w:pPr>
        <w:spacing w:after="0" w:line="240" w:lineRule="auto"/>
        <w:rPr>
          <w:rFonts w:ascii="Times New Roman" w:hAnsi="Times New Roman" w:cs="Times New Roman"/>
          <w:sz w:val="24"/>
          <w:szCs w:val="24"/>
        </w:rPr>
      </w:pPr>
      <w:r>
        <w:rPr>
          <w:rFonts w:ascii="Times New Roman" w:hAnsi="Times New Roman" w:cs="Times New Roman"/>
          <w:sz w:val="24"/>
          <w:szCs w:val="24"/>
        </w:rPr>
        <w:t>For A</w:t>
      </w:r>
      <w:r w:rsidRPr="00E0235C">
        <w:rPr>
          <w:rFonts w:ascii="Times New Roman" w:hAnsi="Times New Roman" w:cs="Times New Roman"/>
          <w:sz w:val="24"/>
          <w:szCs w:val="24"/>
        </w:rPr>
        <w:t xml:space="preserve">ctivities: </w:t>
      </w:r>
    </w:p>
    <w:p w14:paraId="44E63CD2" w14:textId="77777777" w:rsidR="00DF28A5" w:rsidRPr="00243BED" w:rsidRDefault="00DF28A5" w:rsidP="00DF28A5">
      <w:pPr>
        <w:spacing w:after="0" w:line="240" w:lineRule="auto"/>
        <w:outlineLvl w:val="0"/>
        <w:rPr>
          <w:rFonts w:ascii="Times New Roman" w:hAnsi="Times New Roman" w:cs="Times New Roman"/>
          <w:b/>
          <w:bCs/>
          <w:sz w:val="24"/>
          <w:szCs w:val="24"/>
        </w:rPr>
      </w:pPr>
      <w:r>
        <w:rPr>
          <w:rFonts w:ascii="Times New Roman" w:hAnsi="Times New Roman" w:cs="Times New Roman"/>
          <w:sz w:val="24"/>
          <w:szCs w:val="24"/>
        </w:rPr>
        <w:t xml:space="preserve">      </w:t>
      </w:r>
      <w:r w:rsidRPr="00FA6598">
        <w:rPr>
          <w:rFonts w:ascii="Times New Roman" w:hAnsi="Times New Roman" w:cs="Times New Roman"/>
          <w:b/>
          <w:bCs/>
          <w:sz w:val="24"/>
          <w:szCs w:val="24"/>
        </w:rPr>
        <w:t>Activity: Create an Implementation Work plan</w:t>
      </w:r>
    </w:p>
    <w:p w14:paraId="4FB8137D" w14:textId="77777777" w:rsidR="00DF28A5" w:rsidRDefault="00DF28A5" w:rsidP="00DF28A5">
      <w:pPr>
        <w:pStyle w:val="ListParagraph"/>
        <w:numPr>
          <w:ilvl w:val="0"/>
          <w:numId w:val="16"/>
        </w:numPr>
      </w:pPr>
      <w:r>
        <w:t>Charter Template</w:t>
      </w:r>
    </w:p>
    <w:p w14:paraId="63D07C06" w14:textId="77777777" w:rsidR="00DF28A5" w:rsidRDefault="00DF28A5" w:rsidP="00DF28A5">
      <w:pPr>
        <w:pStyle w:val="ListParagraph"/>
        <w:numPr>
          <w:ilvl w:val="0"/>
          <w:numId w:val="16"/>
        </w:numPr>
      </w:pPr>
      <w:r>
        <w:t>PDSA Activity</w:t>
      </w:r>
    </w:p>
    <w:p w14:paraId="5032D54F" w14:textId="77777777" w:rsidR="00DF28A5" w:rsidRDefault="00DF28A5" w:rsidP="00DF28A5">
      <w:pPr>
        <w:pStyle w:val="ListParagraph"/>
        <w:numPr>
          <w:ilvl w:val="0"/>
          <w:numId w:val="16"/>
        </w:numPr>
      </w:pPr>
      <w:r>
        <w:t>PDSA Cycle Template</w:t>
      </w:r>
    </w:p>
    <w:p w14:paraId="492E1D74" w14:textId="77777777" w:rsidR="00DF28A5" w:rsidRDefault="00DF28A5" w:rsidP="00DF28A5">
      <w:pPr>
        <w:spacing w:after="0" w:line="240" w:lineRule="auto"/>
        <w:rPr>
          <w:rFonts w:ascii="Times New Roman" w:hAnsi="Times New Roman" w:cs="Times New Roman"/>
          <w:b/>
          <w:sz w:val="24"/>
          <w:szCs w:val="24"/>
        </w:rPr>
      </w:pPr>
    </w:p>
    <w:p w14:paraId="092CB83F" w14:textId="77777777" w:rsidR="00DF28A5" w:rsidRDefault="00DF28A5" w:rsidP="00DF28A5">
      <w:pPr>
        <w:spacing w:after="0" w:line="240" w:lineRule="auto"/>
        <w:rPr>
          <w:rFonts w:ascii="Times New Roman" w:hAnsi="Times New Roman" w:cs="Times New Roman"/>
          <w:sz w:val="24"/>
          <w:szCs w:val="24"/>
        </w:rPr>
      </w:pPr>
    </w:p>
    <w:p w14:paraId="13A4F8D8" w14:textId="77777777" w:rsidR="00DF28A5" w:rsidRDefault="00DF28A5" w:rsidP="00DF28A5">
      <w:pPr>
        <w:spacing w:after="0" w:line="240" w:lineRule="auto"/>
        <w:rPr>
          <w:rFonts w:ascii="Times New Roman" w:hAnsi="Times New Roman" w:cs="Times New Roman"/>
          <w:sz w:val="24"/>
          <w:szCs w:val="24"/>
        </w:rPr>
      </w:pPr>
    </w:p>
    <w:p w14:paraId="3AEB3389" w14:textId="77777777" w:rsidR="00DF28A5" w:rsidRDefault="00DF28A5" w:rsidP="00DF28A5">
      <w:pPr>
        <w:spacing w:after="0" w:line="240" w:lineRule="auto"/>
        <w:rPr>
          <w:rFonts w:ascii="Times New Roman" w:hAnsi="Times New Roman" w:cs="Times New Roman"/>
          <w:sz w:val="24"/>
          <w:szCs w:val="24"/>
        </w:rPr>
      </w:pPr>
      <w:r w:rsidRPr="00E0235C">
        <w:rPr>
          <w:rFonts w:ascii="Times New Roman" w:hAnsi="Times New Roman" w:cs="Times New Roman"/>
          <w:sz w:val="24"/>
          <w:szCs w:val="24"/>
        </w:rPr>
        <w:t>For reference:</w:t>
      </w:r>
      <w:r w:rsidRPr="00E0235C">
        <w:rPr>
          <w:rFonts w:ascii="Times New Roman" w:hAnsi="Times New Roman" w:cs="Times New Roman"/>
        </w:rPr>
        <w:t xml:space="preserve"> </w:t>
      </w:r>
    </w:p>
    <w:p w14:paraId="6C24EA08" w14:textId="77777777" w:rsidR="00DF28A5" w:rsidRDefault="00DF28A5" w:rsidP="00DF28A5">
      <w:pPr>
        <w:pStyle w:val="ListParagraph"/>
        <w:numPr>
          <w:ilvl w:val="0"/>
          <w:numId w:val="16"/>
        </w:numPr>
      </w:pPr>
      <w:r w:rsidRPr="00401D12">
        <w:t>Organizational</w:t>
      </w:r>
      <w:r>
        <w:t xml:space="preserve"> </w:t>
      </w:r>
      <w:r w:rsidRPr="00401D12">
        <w:t>Readiness</w:t>
      </w:r>
      <w:r>
        <w:t xml:space="preserve"> </w:t>
      </w:r>
      <w:r w:rsidRPr="00401D12">
        <w:t>Checklist</w:t>
      </w:r>
    </w:p>
    <w:p w14:paraId="5F3317E3" w14:textId="77777777" w:rsidR="00DF28A5" w:rsidRPr="00401D12" w:rsidRDefault="00DF28A5" w:rsidP="00DF28A5">
      <w:pPr>
        <w:pStyle w:val="ListParagraph"/>
        <w:numPr>
          <w:ilvl w:val="0"/>
          <w:numId w:val="16"/>
        </w:numPr>
      </w:pPr>
      <w:r>
        <w:t>Evaluation Plan Template</w:t>
      </w:r>
    </w:p>
    <w:p w14:paraId="4628375B" w14:textId="77777777" w:rsidR="00DF28A5" w:rsidRDefault="00DF28A5" w:rsidP="00DF28A5">
      <w:pPr>
        <w:spacing w:after="0" w:line="240" w:lineRule="auto"/>
        <w:rPr>
          <w:rFonts w:ascii="Times New Roman" w:hAnsi="Times New Roman" w:cs="Times New Roman"/>
          <w:sz w:val="24"/>
          <w:szCs w:val="24"/>
        </w:rPr>
      </w:pPr>
    </w:p>
    <w:p w14:paraId="0FE07A60" w14:textId="77777777" w:rsidR="00DF28A5" w:rsidRPr="00243BED" w:rsidRDefault="00DF28A5" w:rsidP="00DF28A5">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lastRenderedPageBreak/>
        <w:t>ACTIVITIES AND MATERIALS</w:t>
      </w:r>
    </w:p>
    <w:p w14:paraId="31C35FF6" w14:textId="77777777" w:rsidR="00DF28A5" w:rsidRPr="00E0235C" w:rsidRDefault="00DF28A5" w:rsidP="00DF28A5">
      <w:pPr>
        <w:spacing w:after="0" w:line="240" w:lineRule="auto"/>
        <w:rPr>
          <w:rFonts w:ascii="Times New Roman" w:hAnsi="Times New Roman" w:cs="Times New Roman"/>
          <w:b/>
          <w:sz w:val="24"/>
          <w:szCs w:val="24"/>
        </w:rPr>
      </w:pPr>
    </w:p>
    <w:tbl>
      <w:tblPr>
        <w:tblStyle w:val="GridTable4-Accent51"/>
        <w:tblW w:w="0" w:type="auto"/>
        <w:tblLook w:val="04A0" w:firstRow="1" w:lastRow="0" w:firstColumn="1" w:lastColumn="0" w:noHBand="0" w:noVBand="1"/>
      </w:tblPr>
      <w:tblGrid>
        <w:gridCol w:w="5998"/>
        <w:gridCol w:w="1334"/>
        <w:gridCol w:w="895"/>
        <w:gridCol w:w="1123"/>
      </w:tblGrid>
      <w:tr w:rsidR="00DF28A5" w:rsidRPr="0041116C" w14:paraId="0A5462CF" w14:textId="77777777" w:rsidTr="007D656A">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6120" w:type="dxa"/>
          </w:tcPr>
          <w:p w14:paraId="2F4524DA" w14:textId="77777777" w:rsidR="00DF28A5" w:rsidRPr="00F52E6A" w:rsidRDefault="00DF28A5" w:rsidP="007D656A">
            <w:pPr>
              <w:rPr>
                <w:rFonts w:ascii="Times New Roman" w:hAnsi="Times New Roman" w:cs="Times New Roman"/>
                <w:sz w:val="24"/>
                <w:szCs w:val="24"/>
              </w:rPr>
            </w:pPr>
            <w:r w:rsidRPr="00F52E6A">
              <w:rPr>
                <w:rFonts w:ascii="Times New Roman" w:hAnsi="Times New Roman" w:cs="Times New Roman"/>
                <w:sz w:val="24"/>
                <w:szCs w:val="24"/>
              </w:rPr>
              <w:t>Slides/Activity</w:t>
            </w:r>
          </w:p>
        </w:tc>
        <w:tc>
          <w:tcPr>
            <w:tcW w:w="1350" w:type="dxa"/>
          </w:tcPr>
          <w:p w14:paraId="0AA399CA" w14:textId="77777777" w:rsidR="00DF28A5" w:rsidRPr="00F52E6A" w:rsidRDefault="00DF28A5" w:rsidP="007D656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Time</w:t>
            </w:r>
          </w:p>
        </w:tc>
        <w:tc>
          <w:tcPr>
            <w:tcW w:w="900" w:type="dxa"/>
          </w:tcPr>
          <w:p w14:paraId="414F7EA6" w14:textId="77777777" w:rsidR="00DF28A5" w:rsidRPr="00F52E6A" w:rsidRDefault="00DF28A5" w:rsidP="007D656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Core</w:t>
            </w:r>
          </w:p>
        </w:tc>
        <w:tc>
          <w:tcPr>
            <w:tcW w:w="990" w:type="dxa"/>
          </w:tcPr>
          <w:p w14:paraId="21BA7CD9" w14:textId="77777777" w:rsidR="00DF28A5" w:rsidRPr="00F52E6A" w:rsidRDefault="00DF28A5" w:rsidP="007D656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Optional</w:t>
            </w:r>
          </w:p>
        </w:tc>
      </w:tr>
      <w:tr w:rsidR="00DF28A5" w:rsidRPr="00E0235C" w14:paraId="66D274EE" w14:textId="77777777" w:rsidTr="007D656A">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120" w:type="dxa"/>
          </w:tcPr>
          <w:p w14:paraId="625F47BC" w14:textId="77777777" w:rsidR="00DF28A5" w:rsidRPr="00F52E6A" w:rsidRDefault="00DF28A5" w:rsidP="007D656A">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t>Present “Implementing and Evaluating” PowerPoint slides</w:t>
            </w:r>
          </w:p>
        </w:tc>
        <w:tc>
          <w:tcPr>
            <w:tcW w:w="1350" w:type="dxa"/>
          </w:tcPr>
          <w:p w14:paraId="7C4FDB66" w14:textId="77777777" w:rsidR="00DF28A5" w:rsidRPr="00F52E6A" w:rsidRDefault="00DF28A5" w:rsidP="007D656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30</w:t>
            </w:r>
          </w:p>
        </w:tc>
        <w:tc>
          <w:tcPr>
            <w:tcW w:w="900" w:type="dxa"/>
          </w:tcPr>
          <w:p w14:paraId="1EA0CBAC" w14:textId="77777777" w:rsidR="00DF28A5" w:rsidRPr="00F52E6A" w:rsidRDefault="00DF28A5" w:rsidP="007D656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c>
          <w:tcPr>
            <w:tcW w:w="990" w:type="dxa"/>
          </w:tcPr>
          <w:p w14:paraId="19B24374" w14:textId="77777777" w:rsidR="00DF28A5" w:rsidRDefault="00DF28A5" w:rsidP="007D656A">
            <w:pPr>
              <w:jc w:val="center"/>
              <w:cnfStyle w:val="000000100000" w:firstRow="0" w:lastRow="0" w:firstColumn="0" w:lastColumn="0" w:oddVBand="0" w:evenVBand="0" w:oddHBand="1" w:evenHBand="0" w:firstRowFirstColumn="0" w:firstRowLastColumn="0" w:lastRowFirstColumn="0" w:lastRowLastColumn="0"/>
            </w:pPr>
          </w:p>
        </w:tc>
      </w:tr>
      <w:tr w:rsidR="00DF28A5" w:rsidRPr="00E0235C" w14:paraId="6BA98DE4" w14:textId="77777777" w:rsidTr="007D656A">
        <w:trPr>
          <w:trHeight w:val="305"/>
        </w:trPr>
        <w:tc>
          <w:tcPr>
            <w:cnfStyle w:val="001000000000" w:firstRow="0" w:lastRow="0" w:firstColumn="1" w:lastColumn="0" w:oddVBand="0" w:evenVBand="0" w:oddHBand="0" w:evenHBand="0" w:firstRowFirstColumn="0" w:firstRowLastColumn="0" w:lastRowFirstColumn="0" w:lastRowLastColumn="0"/>
            <w:tcW w:w="6120" w:type="dxa"/>
          </w:tcPr>
          <w:p w14:paraId="32DCCCB7" w14:textId="77777777" w:rsidR="00DF28A5" w:rsidRPr="00F52E6A" w:rsidRDefault="00DF28A5" w:rsidP="007D656A">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t xml:space="preserve">Activity: </w:t>
            </w:r>
            <w:r>
              <w:rPr>
                <w:rFonts w:ascii="Times New Roman" w:hAnsi="Times New Roman" w:cs="Times New Roman"/>
                <w:b w:val="0"/>
                <w:bCs w:val="0"/>
                <w:sz w:val="24"/>
                <w:szCs w:val="24"/>
              </w:rPr>
              <w:t>PDSA</w:t>
            </w:r>
          </w:p>
        </w:tc>
        <w:tc>
          <w:tcPr>
            <w:tcW w:w="1350" w:type="dxa"/>
          </w:tcPr>
          <w:p w14:paraId="5BA664CA" w14:textId="77777777" w:rsidR="00DF28A5" w:rsidRPr="00F52E6A" w:rsidRDefault="00DF28A5" w:rsidP="007D656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20</w:t>
            </w:r>
          </w:p>
        </w:tc>
        <w:tc>
          <w:tcPr>
            <w:tcW w:w="900" w:type="dxa"/>
          </w:tcPr>
          <w:p w14:paraId="19759132" w14:textId="77777777" w:rsidR="00DF28A5" w:rsidRPr="00F52E6A" w:rsidRDefault="00DF28A5" w:rsidP="007D656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c>
          <w:tcPr>
            <w:tcW w:w="990" w:type="dxa"/>
          </w:tcPr>
          <w:p w14:paraId="4E4FEFA6" w14:textId="77777777" w:rsidR="00DF28A5" w:rsidRDefault="00DF28A5" w:rsidP="007D656A">
            <w:pPr>
              <w:jc w:val="center"/>
              <w:cnfStyle w:val="000000000000" w:firstRow="0" w:lastRow="0" w:firstColumn="0" w:lastColumn="0" w:oddVBand="0" w:evenVBand="0" w:oddHBand="0" w:evenHBand="0" w:firstRowFirstColumn="0" w:firstRowLastColumn="0" w:lastRowFirstColumn="0" w:lastRowLastColumn="0"/>
            </w:pPr>
          </w:p>
        </w:tc>
      </w:tr>
      <w:tr w:rsidR="00DF28A5" w:rsidRPr="00E0235C" w14:paraId="351F6953" w14:textId="77777777" w:rsidTr="007D656A">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120" w:type="dxa"/>
          </w:tcPr>
          <w:p w14:paraId="62B554D1" w14:textId="77777777" w:rsidR="00DF28A5" w:rsidRPr="00F52E6A" w:rsidRDefault="00DF28A5" w:rsidP="007D656A">
            <w:pPr>
              <w:rPr>
                <w:rFonts w:ascii="Times New Roman" w:hAnsi="Times New Roman" w:cs="Times New Roman"/>
                <w:b w:val="0"/>
                <w:sz w:val="24"/>
                <w:szCs w:val="24"/>
              </w:rPr>
            </w:pPr>
          </w:p>
        </w:tc>
        <w:tc>
          <w:tcPr>
            <w:tcW w:w="1350" w:type="dxa"/>
          </w:tcPr>
          <w:p w14:paraId="6183D2D4" w14:textId="77777777" w:rsidR="00DF28A5" w:rsidRPr="00F52E6A" w:rsidRDefault="00DF28A5" w:rsidP="007D656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00" w:type="dxa"/>
          </w:tcPr>
          <w:p w14:paraId="193C075A" w14:textId="77777777" w:rsidR="00DF28A5" w:rsidRPr="00F52E6A" w:rsidRDefault="00DF28A5" w:rsidP="007D656A">
            <w:pPr>
              <w:jc w:val="center"/>
              <w:cnfStyle w:val="000000100000" w:firstRow="0" w:lastRow="0" w:firstColumn="0" w:lastColumn="0" w:oddVBand="0" w:evenVBand="0" w:oddHBand="1" w:evenHBand="0" w:firstRowFirstColumn="0" w:firstRowLastColumn="0" w:lastRowFirstColumn="0" w:lastRowLastColumn="0"/>
            </w:pPr>
          </w:p>
        </w:tc>
        <w:tc>
          <w:tcPr>
            <w:tcW w:w="990" w:type="dxa"/>
          </w:tcPr>
          <w:p w14:paraId="2EF2D699" w14:textId="77777777" w:rsidR="00DF28A5" w:rsidRDefault="00DF28A5" w:rsidP="007D656A">
            <w:pPr>
              <w:jc w:val="center"/>
              <w:cnfStyle w:val="000000100000" w:firstRow="0" w:lastRow="0" w:firstColumn="0" w:lastColumn="0" w:oddVBand="0" w:evenVBand="0" w:oddHBand="1" w:evenHBand="0" w:firstRowFirstColumn="0" w:firstRowLastColumn="0" w:lastRowFirstColumn="0" w:lastRowLastColumn="0"/>
            </w:pPr>
          </w:p>
        </w:tc>
      </w:tr>
    </w:tbl>
    <w:p w14:paraId="11186268" w14:textId="77777777" w:rsidR="00DF28A5" w:rsidRPr="00E0235C" w:rsidRDefault="00DF28A5" w:rsidP="00DF28A5">
      <w:pPr>
        <w:spacing w:after="0" w:line="240" w:lineRule="auto"/>
        <w:rPr>
          <w:rFonts w:ascii="Times New Roman" w:hAnsi="Times New Roman" w:cs="Times New Roman"/>
          <w:b/>
          <w:sz w:val="24"/>
          <w:szCs w:val="24"/>
        </w:rPr>
      </w:pPr>
    </w:p>
    <w:p w14:paraId="6F83EDAB" w14:textId="77777777" w:rsidR="00DF28A5" w:rsidRPr="00243BED" w:rsidRDefault="00DF28A5" w:rsidP="00DF28A5">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ACTIVITY DESCRIPTIONS</w:t>
      </w:r>
    </w:p>
    <w:p w14:paraId="3341BAAC" w14:textId="77777777" w:rsidR="00DF28A5" w:rsidRPr="00243BED" w:rsidRDefault="00DF28A5" w:rsidP="00DF28A5">
      <w:pP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Activity: PDSA Activity</w:t>
      </w:r>
    </w:p>
    <w:p w14:paraId="7BA33491" w14:textId="77777777" w:rsidR="00DF28A5" w:rsidRPr="00243BED" w:rsidRDefault="00DF28A5" w:rsidP="00DF28A5">
      <w:pPr>
        <w:spacing w:after="0" w:line="240" w:lineRule="auto"/>
        <w:rPr>
          <w:rFonts w:ascii="Times New Roman" w:hAnsi="Times New Roman" w:cs="Times New Roman"/>
          <w:b/>
          <w:bCs/>
          <w:sz w:val="24"/>
          <w:szCs w:val="24"/>
        </w:rPr>
      </w:pPr>
      <w:r w:rsidRPr="00FA6598">
        <w:rPr>
          <w:rFonts w:ascii="Times New Roman" w:hAnsi="Times New Roman" w:cs="Times New Roman"/>
          <w:b/>
          <w:bCs/>
          <w:sz w:val="24"/>
          <w:szCs w:val="24"/>
        </w:rPr>
        <w:t xml:space="preserve">Purpose: </w:t>
      </w:r>
      <w:r w:rsidRPr="007C055C">
        <w:rPr>
          <w:rFonts w:ascii="Times New Roman" w:hAnsi="Times New Roman" w:cs="Times New Roman"/>
          <w:sz w:val="24"/>
          <w:szCs w:val="24"/>
        </w:rPr>
        <w:t>This activity will help participants walk through the steps of creating a policy implementation work plan.</w:t>
      </w:r>
    </w:p>
    <w:p w14:paraId="3F24A7F2" w14:textId="77777777" w:rsidR="00DF28A5" w:rsidRDefault="00DF28A5" w:rsidP="00DF28A5">
      <w:pPr>
        <w:pStyle w:val="ListParagraph"/>
        <w:numPr>
          <w:ilvl w:val="0"/>
          <w:numId w:val="32"/>
        </w:numPr>
      </w:pPr>
      <w:r w:rsidRPr="00FA6598">
        <w:rPr>
          <w:b/>
          <w:bCs/>
        </w:rPr>
        <w:t xml:space="preserve">Instructions: </w:t>
      </w:r>
      <w:r>
        <w:t>Ask participants to choose a program or r</w:t>
      </w:r>
      <w:r w:rsidRPr="00495262">
        <w:t xml:space="preserve">efer to an example program such as Body and Soul </w:t>
      </w:r>
      <w:r>
        <w:t>or FLU-FIT/FOBT</w:t>
      </w:r>
      <w:r w:rsidRPr="00495262">
        <w:t xml:space="preserve">. </w:t>
      </w:r>
    </w:p>
    <w:p w14:paraId="7C4BBFC2" w14:textId="77777777" w:rsidR="00DF28A5" w:rsidRDefault="00DF28A5" w:rsidP="00DF28A5">
      <w:pPr>
        <w:pStyle w:val="ListParagraph"/>
        <w:numPr>
          <w:ilvl w:val="1"/>
          <w:numId w:val="32"/>
        </w:numPr>
      </w:pPr>
      <w:r w:rsidRPr="00495262">
        <w:t xml:space="preserve">Ask them to </w:t>
      </w:r>
      <w:r>
        <w:t xml:space="preserve">break </w:t>
      </w:r>
      <w:r w:rsidRPr="00495262">
        <w:t>in small groups of 4-6 people</w:t>
      </w:r>
      <w:r w:rsidRPr="0123975E">
        <w:t xml:space="preserve">.. </w:t>
      </w:r>
      <w:r w:rsidRPr="006378CD">
        <w:t>Ask participants to select one of the intervention components and think through each step of the PDSA cycle usin</w:t>
      </w:r>
      <w:r>
        <w:t>g the PDSA cycle form.  (10 minutes</w:t>
      </w:r>
      <w:r w:rsidRPr="0123975E">
        <w:t>)</w:t>
      </w:r>
    </w:p>
    <w:p w14:paraId="0108754F" w14:textId="77777777" w:rsidR="00DF28A5" w:rsidRDefault="00DF28A5" w:rsidP="00DF28A5">
      <w:pPr>
        <w:pStyle w:val="ListParagraph"/>
        <w:numPr>
          <w:ilvl w:val="1"/>
          <w:numId w:val="32"/>
        </w:numPr>
      </w:pPr>
      <w:r w:rsidRPr="006378CD">
        <w:t>Ask several participants to report back on how they thought the PDSA cycle could be used to test the component</w:t>
      </w:r>
    </w:p>
    <w:p w14:paraId="3C8906AE" w14:textId="77777777" w:rsidR="00DF28A5" w:rsidRPr="006378CD" w:rsidRDefault="00DF28A5" w:rsidP="00DF28A5">
      <w:pPr>
        <w:pStyle w:val="ListParagraph"/>
        <w:numPr>
          <w:ilvl w:val="1"/>
          <w:numId w:val="32"/>
        </w:numPr>
      </w:pPr>
      <w:r w:rsidRPr="006378CD">
        <w:t>As a facilitator—as the participants are reporting back, give feedback on their PDSA cycle (e.g. correct target audience, did they start small, how could they start smaller, etc.)</w:t>
      </w:r>
    </w:p>
    <w:p w14:paraId="6FD216C7" w14:textId="77777777" w:rsidR="00DF28A5" w:rsidRDefault="00DF28A5" w:rsidP="00DF28A5">
      <w:pPr>
        <w:pStyle w:val="ListParagraph"/>
        <w:numPr>
          <w:ilvl w:val="1"/>
          <w:numId w:val="32"/>
        </w:numPr>
      </w:pPr>
    </w:p>
    <w:p w14:paraId="69C0C63A" w14:textId="77777777" w:rsidR="00DF28A5" w:rsidRPr="00495262" w:rsidRDefault="00DF28A5" w:rsidP="00DF28A5">
      <w:pPr>
        <w:pStyle w:val="ListParagraph"/>
        <w:numPr>
          <w:ilvl w:val="0"/>
          <w:numId w:val="32"/>
        </w:numPr>
      </w:pPr>
      <w:r w:rsidRPr="00FA6598">
        <w:rPr>
          <w:b/>
          <w:bCs/>
        </w:rPr>
        <w:t xml:space="preserve">Report out and discussion: </w:t>
      </w:r>
      <w:r w:rsidRPr="00495262">
        <w:t>Allow 1</w:t>
      </w:r>
      <w:r>
        <w:t>0</w:t>
      </w:r>
      <w:r w:rsidRPr="00495262">
        <w:t xml:space="preserve"> minutes for small group discussion and 5 min</w:t>
      </w:r>
      <w:r>
        <w:t>utes</w:t>
      </w:r>
      <w:r w:rsidRPr="00495262">
        <w:t xml:space="preserve"> to </w:t>
      </w:r>
      <w:r>
        <w:t>report out to the larger group.</w:t>
      </w:r>
    </w:p>
    <w:p w14:paraId="23819BAE" w14:textId="77777777" w:rsidR="00DF28A5" w:rsidRDefault="00DF28A5" w:rsidP="00DF28A5">
      <w:pPr>
        <w:spacing w:after="0" w:line="240" w:lineRule="auto"/>
        <w:rPr>
          <w:rFonts w:ascii="Times New Roman" w:hAnsi="Times New Roman" w:cs="Times New Roman"/>
          <w:sz w:val="24"/>
          <w:szCs w:val="24"/>
        </w:rPr>
      </w:pPr>
    </w:p>
    <w:p w14:paraId="3E3E184F" w14:textId="77777777" w:rsidR="00DF28A5" w:rsidRPr="00E0235C" w:rsidRDefault="00DF28A5" w:rsidP="00DF28A5">
      <w:pPr>
        <w:spacing w:after="0" w:line="240" w:lineRule="auto"/>
        <w:rPr>
          <w:rFonts w:ascii="Times New Roman" w:hAnsi="Times New Roman" w:cs="Times New Roman"/>
          <w:sz w:val="24"/>
          <w:szCs w:val="24"/>
        </w:rPr>
      </w:pPr>
    </w:p>
    <w:p w14:paraId="6F376E15" w14:textId="77777777" w:rsidR="00DF28A5" w:rsidRPr="00243BED" w:rsidRDefault="00DF28A5" w:rsidP="00DF28A5">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RESOURCES NEEDED:</w:t>
      </w:r>
    </w:p>
    <w:p w14:paraId="3C86FE3C" w14:textId="77777777" w:rsidR="00DF28A5" w:rsidRDefault="00DF28A5" w:rsidP="00DF28A5">
      <w:pPr>
        <w:pStyle w:val="ListParagraph"/>
      </w:pPr>
    </w:p>
    <w:p w14:paraId="21D41F23" w14:textId="77777777" w:rsidR="00DF28A5" w:rsidRDefault="00DF28A5" w:rsidP="00DF28A5">
      <w:pPr>
        <w:pStyle w:val="ListParagraph"/>
        <w:numPr>
          <w:ilvl w:val="0"/>
          <w:numId w:val="39"/>
        </w:numPr>
      </w:pPr>
      <w:r>
        <w:t>Session 7 PowerPoint Slides</w:t>
      </w:r>
    </w:p>
    <w:p w14:paraId="61BB454C" w14:textId="77777777" w:rsidR="00DF28A5" w:rsidRDefault="00DF28A5" w:rsidP="00DF28A5">
      <w:pPr>
        <w:pStyle w:val="ListParagraph"/>
        <w:numPr>
          <w:ilvl w:val="0"/>
          <w:numId w:val="39"/>
        </w:numPr>
      </w:pPr>
      <w:r w:rsidRPr="004629FC">
        <w:t xml:space="preserve">Session 7 Evaluation Plan </w:t>
      </w:r>
      <w:r>
        <w:t>Template</w:t>
      </w:r>
    </w:p>
    <w:p w14:paraId="685E6EAA" w14:textId="77777777" w:rsidR="00DF28A5" w:rsidRDefault="00DF28A5" w:rsidP="00DF28A5">
      <w:pPr>
        <w:pStyle w:val="ListParagraph"/>
        <w:numPr>
          <w:ilvl w:val="0"/>
          <w:numId w:val="39"/>
        </w:numPr>
      </w:pPr>
      <w:r>
        <w:t>PDSA Activity</w:t>
      </w:r>
    </w:p>
    <w:p w14:paraId="09C86BD8" w14:textId="77777777" w:rsidR="00DF28A5" w:rsidRDefault="00DF28A5" w:rsidP="00DF28A5">
      <w:pPr>
        <w:pStyle w:val="ListParagraph"/>
        <w:numPr>
          <w:ilvl w:val="0"/>
          <w:numId w:val="39"/>
        </w:numPr>
      </w:pPr>
      <w:r>
        <w:t>PDSA Cycle Handout</w:t>
      </w:r>
    </w:p>
    <w:p w14:paraId="68DDE926" w14:textId="77777777" w:rsidR="00DF28A5" w:rsidRDefault="00DF28A5" w:rsidP="00DF28A5">
      <w:pPr>
        <w:pStyle w:val="ListParagraph"/>
        <w:numPr>
          <w:ilvl w:val="0"/>
          <w:numId w:val="39"/>
        </w:numPr>
      </w:pPr>
      <w:r>
        <w:t>Organization Readiness Checklist</w:t>
      </w:r>
    </w:p>
    <w:p w14:paraId="2446530A" w14:textId="77777777" w:rsidR="00DF28A5" w:rsidRDefault="00DF28A5" w:rsidP="00DF28A5">
      <w:pPr>
        <w:pStyle w:val="ListParagraph"/>
        <w:numPr>
          <w:ilvl w:val="0"/>
          <w:numId w:val="39"/>
        </w:numPr>
      </w:pPr>
      <w:r>
        <w:t>Charter Template</w:t>
      </w:r>
    </w:p>
    <w:p w14:paraId="38EC6041" w14:textId="77777777" w:rsidR="00DF28A5" w:rsidRDefault="00DF28A5" w:rsidP="00DF28A5">
      <w:pPr>
        <w:pStyle w:val="ListParagraph"/>
        <w:numPr>
          <w:ilvl w:val="0"/>
          <w:numId w:val="39"/>
        </w:numPr>
      </w:pPr>
      <w:r>
        <w:t>Workplan Template</w:t>
      </w:r>
    </w:p>
    <w:p w14:paraId="5F356B3D" w14:textId="77777777" w:rsidR="00DF28A5" w:rsidRDefault="00DF28A5" w:rsidP="00DF28A5">
      <w:pPr>
        <w:ind w:left="360"/>
        <w:rPr>
          <w:rFonts w:ascii="Times New Roman" w:hAnsi="Times New Roman" w:cs="Times New Roman"/>
          <w:b/>
          <w:sz w:val="24"/>
          <w:szCs w:val="24"/>
        </w:rPr>
      </w:pPr>
    </w:p>
    <w:p w14:paraId="1F5FE3E5" w14:textId="77777777" w:rsidR="00DF28A5" w:rsidRPr="00243BED" w:rsidRDefault="00DF28A5" w:rsidP="00DF28A5">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OTHER NOTES</w:t>
      </w:r>
    </w:p>
    <w:p w14:paraId="3CB68EC6" w14:textId="77777777" w:rsidR="00DF28A5" w:rsidRPr="004629FC" w:rsidRDefault="00DF28A5" w:rsidP="00DF28A5">
      <w:pPr>
        <w:ind w:left="360"/>
        <w:rPr>
          <w:rFonts w:ascii="Times New Roman" w:hAnsi="Times New Roman" w:cs="Times New Roman"/>
          <w:sz w:val="24"/>
          <w:szCs w:val="24"/>
        </w:rPr>
      </w:pPr>
      <w:r w:rsidRPr="00FA6598">
        <w:rPr>
          <w:rFonts w:ascii="Times New Roman" w:hAnsi="Times New Roman" w:cs="Times New Roman"/>
          <w:b/>
          <w:bCs/>
          <w:sz w:val="24"/>
          <w:szCs w:val="24"/>
        </w:rPr>
        <w:t>(N/A)</w:t>
      </w:r>
    </w:p>
    <w:p w14:paraId="0D3D44AC" w14:textId="77777777" w:rsidR="00210B40" w:rsidRDefault="00210B40" w:rsidP="00E930EB">
      <w:pPr>
        <w:rPr>
          <w:rFonts w:ascii="Times New Roman" w:hAnsi="Times New Roman" w:cs="Times New Roman"/>
          <w:b/>
          <w:color w:val="9BBB59" w:themeColor="accent3"/>
          <w:sz w:val="28"/>
          <w:szCs w:val="24"/>
        </w:rPr>
      </w:pPr>
    </w:p>
    <w:p w14:paraId="028025CC" w14:textId="77777777" w:rsidR="00210B40" w:rsidRDefault="00210B40" w:rsidP="00210B40">
      <w:pPr>
        <w:jc w:val="center"/>
        <w:rPr>
          <w:rFonts w:ascii="Times New Roman" w:hAnsi="Times New Roman" w:cs="Times New Roman"/>
          <w:b/>
          <w:color w:val="9BBB59" w:themeColor="accent3"/>
          <w:sz w:val="28"/>
          <w:szCs w:val="24"/>
        </w:rPr>
      </w:pPr>
    </w:p>
    <w:p w14:paraId="6FE61BA0" w14:textId="77777777" w:rsidR="00210B40" w:rsidRPr="00E930EB" w:rsidRDefault="00210B40" w:rsidP="00FA6598">
      <w:pPr>
        <w:jc w:val="center"/>
        <w:outlineLvl w:val="0"/>
        <w:rPr>
          <w:rFonts w:ascii="Times New Roman" w:hAnsi="Times New Roman" w:cs="Times New Roman"/>
          <w:sz w:val="24"/>
          <w:szCs w:val="24"/>
        </w:rPr>
      </w:pPr>
    </w:p>
    <w:p w14:paraId="5501D2D0" w14:textId="40837B40" w:rsidR="007C5FCD" w:rsidRDefault="00006CFC">
      <w:pPr>
        <w:pStyle w:val="ListParagraph"/>
        <w:pBdr>
          <w:bottom w:val="single" w:sz="4" w:space="1" w:color="auto"/>
        </w:pBdr>
        <w:ind w:left="0"/>
        <w:rPr>
          <w:b/>
          <w:bCs/>
        </w:rPr>
      </w:pPr>
      <w:r w:rsidRPr="00FA6598">
        <w:rPr>
          <w:b/>
          <w:bCs/>
          <w:color w:val="9BBB59" w:themeColor="accent3"/>
          <w:sz w:val="28"/>
          <w:szCs w:val="28"/>
        </w:rPr>
        <w:lastRenderedPageBreak/>
        <w:t xml:space="preserve">Session </w:t>
      </w:r>
      <w:r w:rsidR="006378CD" w:rsidRPr="00FA6598">
        <w:rPr>
          <w:b/>
          <w:bCs/>
          <w:color w:val="9BBB59" w:themeColor="accent3"/>
          <w:sz w:val="28"/>
          <w:szCs w:val="28"/>
        </w:rPr>
        <w:t>8</w:t>
      </w:r>
      <w:r w:rsidRPr="00FA6598">
        <w:rPr>
          <w:b/>
          <w:bCs/>
          <w:color w:val="9BBB59" w:themeColor="accent3"/>
          <w:sz w:val="28"/>
          <w:szCs w:val="28"/>
        </w:rPr>
        <w:t xml:space="preserve">: </w:t>
      </w:r>
      <w:r w:rsidR="006378CD" w:rsidRPr="00FA6598">
        <w:rPr>
          <w:b/>
          <w:bCs/>
          <w:color w:val="9BBB59" w:themeColor="accent3"/>
          <w:sz w:val="28"/>
          <w:szCs w:val="28"/>
        </w:rPr>
        <w:t xml:space="preserve">Creating a Communication Plan for Evidence-based </w:t>
      </w:r>
      <w:r w:rsidR="007D656A">
        <w:rPr>
          <w:b/>
          <w:bCs/>
          <w:color w:val="9BBB59" w:themeColor="accent3"/>
          <w:sz w:val="28"/>
          <w:szCs w:val="28"/>
        </w:rPr>
        <w:t>Interventions</w:t>
      </w:r>
      <w:r w:rsidRPr="00FA6598">
        <w:rPr>
          <w:b/>
          <w:bCs/>
          <w:color w:val="9BBB59" w:themeColor="accent3"/>
          <w:sz w:val="28"/>
          <w:szCs w:val="28"/>
        </w:rPr>
        <w:t xml:space="preserve">  </w:t>
      </w:r>
      <w:r>
        <w:rPr>
          <w:b/>
          <w:color w:val="9BBB59" w:themeColor="accent3"/>
          <w:sz w:val="28"/>
        </w:rPr>
        <w:br/>
      </w:r>
      <w:r w:rsidR="00F775BC">
        <w:rPr>
          <w:b/>
          <w:color w:val="9BBB59" w:themeColor="accent3"/>
          <w:sz w:val="28"/>
        </w:rPr>
        <w:br/>
      </w:r>
    </w:p>
    <w:p w14:paraId="45118778" w14:textId="42016B20" w:rsidR="00006CFC" w:rsidRPr="00E930EB" w:rsidRDefault="00006CFC">
      <w:pPr>
        <w:pStyle w:val="ListParagraph"/>
        <w:pBdr>
          <w:bottom w:val="single" w:sz="4" w:space="1" w:color="auto"/>
        </w:pBdr>
        <w:ind w:left="0"/>
        <w:rPr>
          <w:b/>
          <w:bCs/>
        </w:rPr>
      </w:pPr>
      <w:r w:rsidRPr="00FA6598">
        <w:rPr>
          <w:b/>
          <w:bCs/>
        </w:rPr>
        <w:t>OBJECTIVES</w:t>
      </w:r>
    </w:p>
    <w:p w14:paraId="4C86F02B" w14:textId="77777777" w:rsidR="00006CFC" w:rsidRPr="00E930EB" w:rsidRDefault="00006CFC">
      <w:pPr>
        <w:rPr>
          <w:rFonts w:ascii="Times New Roman" w:hAnsi="Times New Roman" w:cs="Times New Roman"/>
          <w:b/>
          <w:bCs/>
          <w:sz w:val="24"/>
          <w:szCs w:val="24"/>
        </w:rPr>
      </w:pPr>
      <w:r w:rsidRPr="009542FE">
        <w:rPr>
          <w:rFonts w:ascii="Times New Roman" w:hAnsi="Times New Roman" w:cs="Times New Roman"/>
          <w:sz w:val="24"/>
          <w:szCs w:val="24"/>
        </w:rPr>
        <w:t>Following this session, the audience will be able to</w:t>
      </w:r>
      <w:r>
        <w:rPr>
          <w:rFonts w:ascii="Times New Roman" w:hAnsi="Times New Roman" w:cs="Times New Roman"/>
          <w:sz w:val="24"/>
          <w:szCs w:val="24"/>
        </w:rPr>
        <w:t>:</w:t>
      </w:r>
      <w:r w:rsidRPr="009542FE">
        <w:rPr>
          <w:rFonts w:ascii="Times New Roman" w:hAnsi="Times New Roman" w:cs="Times New Roman"/>
          <w:sz w:val="24"/>
          <w:szCs w:val="24"/>
        </w:rPr>
        <w:t xml:space="preserve"> </w:t>
      </w:r>
    </w:p>
    <w:p w14:paraId="416F17B9" w14:textId="77777777" w:rsidR="006378CD" w:rsidRPr="00C213EB" w:rsidRDefault="006378CD" w:rsidP="006378CD">
      <w:pPr>
        <w:pStyle w:val="ListParagraph"/>
        <w:numPr>
          <w:ilvl w:val="0"/>
          <w:numId w:val="8"/>
        </w:numPr>
      </w:pPr>
      <w:r w:rsidRPr="00C213EB">
        <w:t>Create a communication plan</w:t>
      </w:r>
    </w:p>
    <w:p w14:paraId="11C5A048" w14:textId="77777777" w:rsidR="006378CD" w:rsidRDefault="006378CD" w:rsidP="006378CD">
      <w:pPr>
        <w:pStyle w:val="ListParagraph"/>
        <w:numPr>
          <w:ilvl w:val="0"/>
          <w:numId w:val="8"/>
        </w:numPr>
      </w:pPr>
      <w:r w:rsidRPr="00C213EB">
        <w:t>Frame your message for specific audiences</w:t>
      </w:r>
    </w:p>
    <w:p w14:paraId="183D206D" w14:textId="7AC279BF" w:rsidR="00F775BC" w:rsidRPr="006378CD" w:rsidRDefault="006378CD" w:rsidP="006378CD">
      <w:pPr>
        <w:pStyle w:val="ListParagraph"/>
        <w:numPr>
          <w:ilvl w:val="0"/>
          <w:numId w:val="8"/>
        </w:numPr>
      </w:pPr>
      <w:r w:rsidRPr="00E930EB">
        <w:rPr>
          <w:rFonts w:eastAsiaTheme="minorEastAsia"/>
        </w:rPr>
        <w:t>Select communications channels that will reach your audiences</w:t>
      </w:r>
    </w:p>
    <w:p w14:paraId="0EF15528" w14:textId="77777777" w:rsidR="006378CD" w:rsidRDefault="006378CD" w:rsidP="00006CFC">
      <w:pPr>
        <w:pBdr>
          <w:bottom w:val="single" w:sz="4" w:space="1" w:color="auto"/>
        </w:pBdr>
        <w:spacing w:after="0" w:line="240" w:lineRule="auto"/>
        <w:rPr>
          <w:rFonts w:ascii="Times New Roman" w:hAnsi="Times New Roman" w:cs="Times New Roman"/>
          <w:b/>
          <w:sz w:val="24"/>
          <w:szCs w:val="24"/>
        </w:rPr>
      </w:pPr>
    </w:p>
    <w:p w14:paraId="7C11BDAD" w14:textId="01D6225F" w:rsidR="00006CFC" w:rsidRPr="00E930EB" w:rsidRDefault="00006CFC"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ESTIMATED TIME</w:t>
      </w:r>
    </w:p>
    <w:p w14:paraId="4FA68C02" w14:textId="46807316" w:rsidR="00006CFC" w:rsidRDefault="006F04AC" w:rsidP="2E7C2C20">
      <w:pPr>
        <w:pStyle w:val="ListParagraph"/>
        <w:numPr>
          <w:ilvl w:val="0"/>
          <w:numId w:val="25"/>
        </w:numPr>
      </w:pPr>
      <w:r>
        <w:t>25</w:t>
      </w:r>
      <w:r w:rsidRPr="005B23B6">
        <w:t xml:space="preserve"> </w:t>
      </w:r>
      <w:r w:rsidR="00006CFC" w:rsidRPr="005B23B6">
        <w:t>minutes fo</w:t>
      </w:r>
      <w:r w:rsidR="00006CFC">
        <w:t>r core slides</w:t>
      </w:r>
    </w:p>
    <w:p w14:paraId="374D1D5A" w14:textId="3186BFF9" w:rsidR="006F04AC" w:rsidRDefault="006F04AC" w:rsidP="00B844C1">
      <w:pPr>
        <w:pStyle w:val="ListParagraph"/>
        <w:numPr>
          <w:ilvl w:val="0"/>
          <w:numId w:val="25"/>
        </w:numPr>
      </w:pPr>
      <w:r>
        <w:t>10 minutes for activity</w:t>
      </w:r>
    </w:p>
    <w:p w14:paraId="435613CD" w14:textId="77777777" w:rsidR="00006CFC" w:rsidRPr="009542FE" w:rsidRDefault="00006CFC" w:rsidP="00006CFC">
      <w:pPr>
        <w:spacing w:after="0" w:line="240" w:lineRule="auto"/>
        <w:rPr>
          <w:rFonts w:ascii="Times New Roman" w:hAnsi="Times New Roman" w:cs="Times New Roman"/>
          <w:sz w:val="24"/>
          <w:szCs w:val="24"/>
        </w:rPr>
      </w:pPr>
    </w:p>
    <w:p w14:paraId="5842689A" w14:textId="77777777" w:rsidR="00006CFC" w:rsidRPr="00E930EB" w:rsidRDefault="00006CFC"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GENERAL TIPS </w:t>
      </w:r>
    </w:p>
    <w:p w14:paraId="06B3C094" w14:textId="77777777" w:rsidR="00006CFC" w:rsidRPr="009542FE" w:rsidRDefault="00006CFC" w:rsidP="00006CFC">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 xml:space="preserve"> </w:t>
      </w:r>
    </w:p>
    <w:p w14:paraId="56A3D90D" w14:textId="2120F0E9" w:rsidR="00C3751B" w:rsidRDefault="00C3751B" w:rsidP="00C3751B">
      <w:pPr>
        <w:pStyle w:val="ListParagraph"/>
        <w:numPr>
          <w:ilvl w:val="0"/>
          <w:numId w:val="26"/>
        </w:numPr>
      </w:pPr>
      <w:r>
        <w:t>T</w:t>
      </w:r>
      <w:r w:rsidRPr="00495262">
        <w:t>ailor case example</w:t>
      </w:r>
      <w:r w:rsidR="005323AD">
        <w:t xml:space="preserve"> (Safe Routes to School)</w:t>
      </w:r>
      <w:r w:rsidRPr="00495262">
        <w:t xml:space="preserve"> based on facilitator experience and topics that may interest the specific audience.</w:t>
      </w:r>
    </w:p>
    <w:p w14:paraId="44EBA20F" w14:textId="77777777" w:rsidR="00C3751B" w:rsidRDefault="00C3751B" w:rsidP="00C3751B">
      <w:pPr>
        <w:pStyle w:val="ListParagraph"/>
      </w:pPr>
    </w:p>
    <w:p w14:paraId="7A34B98C" w14:textId="501A4FEF" w:rsidR="00C3751B" w:rsidRDefault="00C3751B" w:rsidP="2E7C2C20">
      <w:pPr>
        <w:pStyle w:val="ListParagraph"/>
        <w:numPr>
          <w:ilvl w:val="0"/>
          <w:numId w:val="26"/>
        </w:numPr>
      </w:pPr>
      <w:r>
        <w:t>Be sure to ask audience throughout this session about communication resources they use, including any new websites, apps, or tools</w:t>
      </w:r>
      <w:r w:rsidR="005323AD">
        <w:t>.</w:t>
      </w:r>
    </w:p>
    <w:p w14:paraId="3B827AF9" w14:textId="77777777" w:rsidR="005323AD" w:rsidRDefault="005323AD" w:rsidP="005323AD">
      <w:pPr>
        <w:pStyle w:val="ListParagraph"/>
      </w:pPr>
    </w:p>
    <w:p w14:paraId="12C19B7A" w14:textId="48CBE99C" w:rsidR="005323AD" w:rsidRDefault="005323AD">
      <w:pPr>
        <w:pStyle w:val="ListParagraph"/>
        <w:numPr>
          <w:ilvl w:val="0"/>
          <w:numId w:val="26"/>
        </w:numPr>
      </w:pPr>
      <w:r>
        <w:t xml:space="preserve">When going through the Communication Plan activity, the audience may need to consider potential barriers/challenges to implementing their </w:t>
      </w:r>
      <w:r w:rsidR="007D656A">
        <w:t>intervention</w:t>
      </w:r>
      <w:r>
        <w:t xml:space="preserve"> to help them understand key audiences and messages that they may need to incorporate.</w:t>
      </w:r>
    </w:p>
    <w:p w14:paraId="1C795FEA" w14:textId="77777777" w:rsidR="005323AD" w:rsidRPr="00495262" w:rsidRDefault="005323AD" w:rsidP="005323AD">
      <w:pPr>
        <w:pStyle w:val="ListParagraph"/>
      </w:pPr>
    </w:p>
    <w:p w14:paraId="66CAA1C9" w14:textId="77777777" w:rsidR="00C3751B" w:rsidRDefault="00C3751B" w:rsidP="00C3751B">
      <w:pPr>
        <w:pStyle w:val="ListParagraph"/>
      </w:pPr>
    </w:p>
    <w:p w14:paraId="19EFD406" w14:textId="77777777" w:rsidR="00C3751B" w:rsidRPr="00E930EB" w:rsidRDefault="00C3751B"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TAILORING TO AUDIENCE</w:t>
      </w:r>
    </w:p>
    <w:p w14:paraId="20A5AB5F" w14:textId="51CDDE9C" w:rsidR="00C3751B" w:rsidRDefault="00C3751B" w:rsidP="2E7C2C20">
      <w:pPr>
        <w:pStyle w:val="ListParagraph"/>
        <w:numPr>
          <w:ilvl w:val="0"/>
          <w:numId w:val="31"/>
        </w:numPr>
      </w:pPr>
      <w:r>
        <w:t xml:space="preserve">Gauge audience experience in developing communication plans for evidence-based </w:t>
      </w:r>
      <w:r w:rsidR="007D656A">
        <w:t xml:space="preserve">interventions </w:t>
      </w:r>
      <w:r w:rsidRPr="00495262">
        <w:t xml:space="preserve">before and during the training to decide what areas to spend more time explaining. </w:t>
      </w:r>
    </w:p>
    <w:p w14:paraId="0EAC100A" w14:textId="77777777" w:rsidR="00C3751B" w:rsidRDefault="00C3751B" w:rsidP="00C3751B">
      <w:pPr>
        <w:pStyle w:val="ListParagraph"/>
      </w:pPr>
    </w:p>
    <w:p w14:paraId="6FF29174" w14:textId="72A62731" w:rsidR="00C3751B" w:rsidRPr="00495262" w:rsidRDefault="00C3751B" w:rsidP="2E7C2C20">
      <w:pPr>
        <w:pStyle w:val="ListParagraph"/>
        <w:numPr>
          <w:ilvl w:val="0"/>
          <w:numId w:val="31"/>
        </w:numPr>
      </w:pPr>
      <w:r w:rsidRPr="00495262">
        <w:t>Case exa</w:t>
      </w:r>
      <w:r>
        <w:t>mple (Safe Routes to Schools)</w:t>
      </w:r>
      <w:r w:rsidRPr="00495262">
        <w:t xml:space="preserve"> could also be changed based on audience topics of interest.</w:t>
      </w:r>
    </w:p>
    <w:p w14:paraId="5BB63CF2" w14:textId="77777777" w:rsidR="00F775BC" w:rsidRDefault="00F775BC" w:rsidP="00F775BC">
      <w:pPr>
        <w:spacing w:before="120" w:after="120" w:line="240" w:lineRule="auto"/>
        <w:ind w:left="720"/>
        <w:contextualSpacing/>
        <w:rPr>
          <w:rFonts w:ascii="Times New Roman" w:eastAsia="Times New Roman" w:hAnsi="Times New Roman" w:cs="Times New Roman"/>
          <w:sz w:val="24"/>
          <w:szCs w:val="24"/>
        </w:rPr>
      </w:pPr>
    </w:p>
    <w:p w14:paraId="185ECCB7" w14:textId="77777777" w:rsidR="00006CFC" w:rsidRPr="00E930EB" w:rsidRDefault="00006CFC"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HANDOUTS</w:t>
      </w:r>
    </w:p>
    <w:p w14:paraId="07E042EE" w14:textId="77777777" w:rsidR="00006CFC" w:rsidRPr="00C03D99" w:rsidRDefault="00006CFC" w:rsidP="00C03D99">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ab/>
      </w:r>
      <w:r w:rsidRPr="00C03D99">
        <w:rPr>
          <w:rFonts w:ascii="Times New Roman" w:hAnsi="Times New Roman" w:cs="Times New Roman"/>
          <w:sz w:val="24"/>
          <w:szCs w:val="24"/>
        </w:rPr>
        <w:t>For Activities:</w:t>
      </w:r>
    </w:p>
    <w:p w14:paraId="2586F912" w14:textId="4458E8C7" w:rsidR="00C03D99" w:rsidRDefault="006378CD" w:rsidP="00B844C1">
      <w:pPr>
        <w:pStyle w:val="ListParagraph"/>
        <w:numPr>
          <w:ilvl w:val="3"/>
          <w:numId w:val="21"/>
        </w:numPr>
        <w:ind w:left="1440" w:hanging="288"/>
      </w:pPr>
      <w:r>
        <w:t>Communication Plan (blank)</w:t>
      </w:r>
    </w:p>
    <w:p w14:paraId="21E6EF1D" w14:textId="77CD0B0D" w:rsidR="006378CD" w:rsidRPr="00C03D99" w:rsidRDefault="006378CD" w:rsidP="00B844C1">
      <w:pPr>
        <w:pStyle w:val="ListParagraph"/>
        <w:numPr>
          <w:ilvl w:val="3"/>
          <w:numId w:val="21"/>
        </w:numPr>
        <w:ind w:left="1440" w:hanging="288"/>
      </w:pPr>
      <w:r>
        <w:t>Communication Plan Template</w:t>
      </w:r>
    </w:p>
    <w:p w14:paraId="460DF23E" w14:textId="77777777" w:rsidR="00006CFC" w:rsidRPr="00C03D99" w:rsidRDefault="00006CFC" w:rsidP="00C03D99">
      <w:pPr>
        <w:spacing w:after="0" w:line="240" w:lineRule="auto"/>
        <w:rPr>
          <w:rFonts w:ascii="Times New Roman" w:hAnsi="Times New Roman" w:cs="Times New Roman"/>
          <w:sz w:val="24"/>
          <w:szCs w:val="24"/>
        </w:rPr>
      </w:pPr>
      <w:r w:rsidRPr="00C03D99">
        <w:rPr>
          <w:rFonts w:ascii="Times New Roman" w:hAnsi="Times New Roman" w:cs="Times New Roman"/>
          <w:sz w:val="24"/>
          <w:szCs w:val="24"/>
        </w:rPr>
        <w:tab/>
      </w:r>
    </w:p>
    <w:p w14:paraId="3A42C189" w14:textId="287D6F5F" w:rsidR="00006CFC" w:rsidRPr="00C03D99" w:rsidRDefault="00006CFC" w:rsidP="006378CD">
      <w:pPr>
        <w:spacing w:after="0" w:line="240" w:lineRule="auto"/>
        <w:rPr>
          <w:rFonts w:ascii="Times New Roman" w:hAnsi="Times New Roman" w:cs="Times New Roman"/>
          <w:sz w:val="24"/>
          <w:szCs w:val="24"/>
        </w:rPr>
      </w:pPr>
      <w:r w:rsidRPr="00C03D99">
        <w:rPr>
          <w:rFonts w:ascii="Times New Roman" w:hAnsi="Times New Roman" w:cs="Times New Roman"/>
          <w:sz w:val="24"/>
          <w:szCs w:val="24"/>
        </w:rPr>
        <w:tab/>
      </w:r>
    </w:p>
    <w:p w14:paraId="49555B85" w14:textId="77777777" w:rsidR="00006CFC" w:rsidRPr="00E930EB" w:rsidRDefault="00006CFC"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ACTIVITIES AND MATERIALS</w:t>
      </w:r>
    </w:p>
    <w:p w14:paraId="6AA4C6F8" w14:textId="77777777" w:rsidR="00006CFC" w:rsidRPr="009542FE" w:rsidRDefault="00006CFC" w:rsidP="00006CFC">
      <w:pPr>
        <w:spacing w:after="0" w:line="240" w:lineRule="auto"/>
        <w:rPr>
          <w:rFonts w:ascii="Times New Roman" w:hAnsi="Times New Roman" w:cs="Times New Roman"/>
          <w:b/>
          <w:sz w:val="24"/>
          <w:szCs w:val="24"/>
        </w:rPr>
      </w:pPr>
    </w:p>
    <w:tbl>
      <w:tblPr>
        <w:tblStyle w:val="GridTable4-Accent51"/>
        <w:tblW w:w="0" w:type="auto"/>
        <w:tblLook w:val="04A0" w:firstRow="1" w:lastRow="0" w:firstColumn="1" w:lastColumn="0" w:noHBand="0" w:noVBand="1"/>
      </w:tblPr>
      <w:tblGrid>
        <w:gridCol w:w="5993"/>
        <w:gridCol w:w="1339"/>
        <w:gridCol w:w="895"/>
        <w:gridCol w:w="1123"/>
      </w:tblGrid>
      <w:tr w:rsidR="00006CFC" w:rsidRPr="009542FE" w14:paraId="74E0113E" w14:textId="77777777" w:rsidTr="00E930EB">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6120" w:type="dxa"/>
          </w:tcPr>
          <w:p w14:paraId="4E720723" w14:textId="77777777" w:rsidR="00006CFC" w:rsidRPr="00F52E6A" w:rsidRDefault="00006CFC" w:rsidP="00DA4ACF">
            <w:pPr>
              <w:rPr>
                <w:rFonts w:ascii="Times New Roman" w:hAnsi="Times New Roman" w:cs="Times New Roman"/>
                <w:sz w:val="24"/>
                <w:szCs w:val="24"/>
              </w:rPr>
            </w:pPr>
            <w:r w:rsidRPr="00F52E6A">
              <w:rPr>
                <w:rFonts w:ascii="Times New Roman" w:hAnsi="Times New Roman" w:cs="Times New Roman"/>
                <w:sz w:val="24"/>
                <w:szCs w:val="24"/>
              </w:rPr>
              <w:t>Slides/Activity</w:t>
            </w:r>
          </w:p>
        </w:tc>
        <w:tc>
          <w:tcPr>
            <w:tcW w:w="1350" w:type="dxa"/>
          </w:tcPr>
          <w:p w14:paraId="0788AAE7" w14:textId="77777777" w:rsidR="00006CFC" w:rsidRPr="00F52E6A" w:rsidRDefault="00006CFC" w:rsidP="00DA4AC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Time</w:t>
            </w:r>
          </w:p>
        </w:tc>
        <w:tc>
          <w:tcPr>
            <w:tcW w:w="900" w:type="dxa"/>
          </w:tcPr>
          <w:p w14:paraId="21110396" w14:textId="77777777" w:rsidR="00006CFC" w:rsidRPr="00F52E6A" w:rsidRDefault="00006CFC" w:rsidP="00DA4AC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Core</w:t>
            </w:r>
          </w:p>
        </w:tc>
        <w:tc>
          <w:tcPr>
            <w:tcW w:w="990" w:type="dxa"/>
          </w:tcPr>
          <w:p w14:paraId="24C356A7" w14:textId="77777777" w:rsidR="00006CFC" w:rsidRPr="00F52E6A" w:rsidRDefault="00006CFC" w:rsidP="00DA4AC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Optional</w:t>
            </w:r>
          </w:p>
        </w:tc>
      </w:tr>
      <w:tr w:rsidR="00006CFC" w:rsidRPr="009542FE" w14:paraId="5A33B91E" w14:textId="77777777" w:rsidTr="00E930E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120" w:type="dxa"/>
          </w:tcPr>
          <w:p w14:paraId="530269CA" w14:textId="61E1F7D0" w:rsidR="00006CFC" w:rsidRPr="00F52E6A" w:rsidRDefault="00006CFC">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lastRenderedPageBreak/>
              <w:t>Present “</w:t>
            </w:r>
            <w:r w:rsidR="006378CD">
              <w:rPr>
                <w:rFonts w:ascii="Times New Roman" w:hAnsi="Times New Roman" w:cs="Times New Roman"/>
                <w:b w:val="0"/>
                <w:bCs w:val="0"/>
                <w:sz w:val="24"/>
                <w:szCs w:val="24"/>
              </w:rPr>
              <w:t xml:space="preserve">Creating a Communication Plan for Evidence-based </w:t>
            </w:r>
            <w:r w:rsidR="007D656A" w:rsidRPr="008559FB">
              <w:rPr>
                <w:rFonts w:ascii="Times New Roman" w:hAnsi="Times New Roman" w:cs="Times New Roman"/>
                <w:sz w:val="24"/>
                <w:szCs w:val="24"/>
              </w:rPr>
              <w:t>Interventions</w:t>
            </w:r>
            <w:r w:rsidRPr="008559FB">
              <w:rPr>
                <w:rFonts w:ascii="Times New Roman" w:hAnsi="Times New Roman" w:cs="Times New Roman"/>
                <w:sz w:val="24"/>
                <w:szCs w:val="24"/>
              </w:rPr>
              <w:t>”</w:t>
            </w:r>
            <w:r w:rsidRPr="00F52E6A">
              <w:rPr>
                <w:rFonts w:ascii="Times New Roman" w:hAnsi="Times New Roman" w:cs="Times New Roman"/>
                <w:b w:val="0"/>
                <w:bCs w:val="0"/>
                <w:sz w:val="24"/>
                <w:szCs w:val="24"/>
              </w:rPr>
              <w:t xml:space="preserve"> PowerPoint slides</w:t>
            </w:r>
          </w:p>
        </w:tc>
        <w:tc>
          <w:tcPr>
            <w:tcW w:w="1350" w:type="dxa"/>
          </w:tcPr>
          <w:p w14:paraId="1EA14460" w14:textId="45C7F24D" w:rsidR="00006CFC" w:rsidRPr="00F52E6A" w:rsidRDefault="00733337" w:rsidP="00DA4A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25 </w:t>
            </w:r>
            <w:r w:rsidR="00006CFC" w:rsidRPr="00F52E6A">
              <w:rPr>
                <w:rFonts w:ascii="Times New Roman" w:hAnsi="Times New Roman" w:cs="Times New Roman"/>
                <w:sz w:val="24"/>
                <w:szCs w:val="24"/>
              </w:rPr>
              <w:t>minutes</w:t>
            </w:r>
          </w:p>
        </w:tc>
        <w:tc>
          <w:tcPr>
            <w:tcW w:w="900" w:type="dxa"/>
          </w:tcPr>
          <w:p w14:paraId="2BC8D01F" w14:textId="77777777" w:rsidR="00006CFC" w:rsidRPr="00F52E6A" w:rsidRDefault="00006CFC" w:rsidP="00DA4AC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c>
          <w:tcPr>
            <w:tcW w:w="990" w:type="dxa"/>
          </w:tcPr>
          <w:p w14:paraId="51E50669" w14:textId="77777777" w:rsidR="00006CFC" w:rsidRPr="00F52E6A" w:rsidRDefault="00006CFC" w:rsidP="00DA4A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006CFC" w:rsidRPr="009542FE" w14:paraId="12918FDF" w14:textId="77777777" w:rsidTr="00E930EB">
        <w:trPr>
          <w:trHeight w:val="305"/>
        </w:trPr>
        <w:tc>
          <w:tcPr>
            <w:cnfStyle w:val="001000000000" w:firstRow="0" w:lastRow="0" w:firstColumn="1" w:lastColumn="0" w:oddVBand="0" w:evenVBand="0" w:oddHBand="0" w:evenHBand="0" w:firstRowFirstColumn="0" w:firstRowLastColumn="0" w:lastRowFirstColumn="0" w:lastRowLastColumn="0"/>
            <w:tcW w:w="6120" w:type="dxa"/>
          </w:tcPr>
          <w:p w14:paraId="0D519EF9" w14:textId="11D88AAB" w:rsidR="00006CFC" w:rsidRPr="00F52E6A" w:rsidRDefault="006378CD" w:rsidP="00DA4ACF">
            <w:pPr>
              <w:rPr>
                <w:rFonts w:ascii="Times New Roman" w:hAnsi="Times New Roman" w:cs="Times New Roman"/>
                <w:b w:val="0"/>
                <w:bCs w:val="0"/>
                <w:sz w:val="24"/>
                <w:szCs w:val="24"/>
              </w:rPr>
            </w:pPr>
            <w:r>
              <w:rPr>
                <w:rFonts w:ascii="Times New Roman" w:hAnsi="Times New Roman" w:cs="Times New Roman"/>
                <w:b w:val="0"/>
                <w:bCs w:val="0"/>
                <w:sz w:val="24"/>
                <w:szCs w:val="24"/>
              </w:rPr>
              <w:t>Using Communication Plan Activity</w:t>
            </w:r>
          </w:p>
        </w:tc>
        <w:tc>
          <w:tcPr>
            <w:tcW w:w="1350" w:type="dxa"/>
          </w:tcPr>
          <w:p w14:paraId="0F4C7F97" w14:textId="47FF2D93" w:rsidR="00006CFC" w:rsidRPr="00F52E6A" w:rsidRDefault="00733337" w:rsidP="0073333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10 </w:t>
            </w:r>
            <w:r w:rsidR="00006CFC" w:rsidRPr="00F52E6A">
              <w:rPr>
                <w:rFonts w:ascii="Times New Roman" w:hAnsi="Times New Roman" w:cs="Times New Roman"/>
                <w:sz w:val="24"/>
                <w:szCs w:val="24"/>
              </w:rPr>
              <w:t>minutes</w:t>
            </w:r>
          </w:p>
        </w:tc>
        <w:tc>
          <w:tcPr>
            <w:tcW w:w="900" w:type="dxa"/>
          </w:tcPr>
          <w:p w14:paraId="04C78220" w14:textId="77777777" w:rsidR="00006CFC" w:rsidRPr="00F52E6A" w:rsidRDefault="00006CFC" w:rsidP="00DA4AC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c>
          <w:tcPr>
            <w:tcW w:w="990" w:type="dxa"/>
          </w:tcPr>
          <w:p w14:paraId="74D7B6ED" w14:textId="77777777" w:rsidR="00006CFC" w:rsidRPr="00F52E6A" w:rsidRDefault="00006CFC" w:rsidP="00DA4A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14:paraId="75491588" w14:textId="77777777" w:rsidR="00006CFC" w:rsidRPr="009542FE" w:rsidRDefault="00006CFC" w:rsidP="00006CFC">
      <w:pPr>
        <w:spacing w:after="0" w:line="240" w:lineRule="auto"/>
        <w:rPr>
          <w:rFonts w:ascii="Times New Roman" w:hAnsi="Times New Roman" w:cs="Times New Roman"/>
          <w:b/>
          <w:sz w:val="24"/>
          <w:szCs w:val="24"/>
        </w:rPr>
      </w:pPr>
    </w:p>
    <w:p w14:paraId="0FCBF31A" w14:textId="77777777" w:rsidR="00006CFC" w:rsidRDefault="00006CFC" w:rsidP="00006CFC">
      <w:pPr>
        <w:pBdr>
          <w:bottom w:val="single" w:sz="4" w:space="1" w:color="auto"/>
        </w:pBdr>
        <w:spacing w:after="0" w:line="240" w:lineRule="auto"/>
        <w:rPr>
          <w:rFonts w:ascii="Times New Roman" w:hAnsi="Times New Roman" w:cs="Times New Roman"/>
          <w:b/>
          <w:sz w:val="24"/>
          <w:szCs w:val="24"/>
        </w:rPr>
      </w:pPr>
    </w:p>
    <w:p w14:paraId="32CDC382" w14:textId="77777777" w:rsidR="00006CFC" w:rsidRPr="00E930EB" w:rsidRDefault="00006CFC"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ACTIVITY DESCRIPTIONS</w:t>
      </w:r>
    </w:p>
    <w:p w14:paraId="1AD21F8E" w14:textId="77777777" w:rsidR="00006CFC" w:rsidRDefault="00006CFC" w:rsidP="00006CFC">
      <w:pPr>
        <w:spacing w:after="0" w:line="240" w:lineRule="auto"/>
        <w:rPr>
          <w:rFonts w:ascii="Times New Roman" w:hAnsi="Times New Roman" w:cs="Times New Roman"/>
          <w:b/>
          <w:sz w:val="24"/>
          <w:szCs w:val="24"/>
        </w:rPr>
      </w:pPr>
    </w:p>
    <w:p w14:paraId="420ADB22" w14:textId="18180ED4" w:rsidR="005323AD" w:rsidRPr="005323AD" w:rsidRDefault="00006CFC" w:rsidP="005323AD">
      <w:pPr>
        <w:spacing w:after="0" w:line="240" w:lineRule="auto"/>
        <w:rPr>
          <w:rFonts w:ascii="Times New Roman" w:hAnsi="Times New Roman" w:cs="Times New Roman"/>
          <w:sz w:val="24"/>
          <w:szCs w:val="24"/>
        </w:rPr>
      </w:pPr>
      <w:r w:rsidRPr="00FA6598">
        <w:rPr>
          <w:rFonts w:ascii="Times New Roman" w:hAnsi="Times New Roman" w:cs="Times New Roman"/>
          <w:b/>
          <w:bCs/>
          <w:sz w:val="24"/>
          <w:szCs w:val="24"/>
        </w:rPr>
        <w:t xml:space="preserve">Activity: </w:t>
      </w:r>
      <w:r w:rsidR="005323AD">
        <w:rPr>
          <w:rFonts w:ascii="Times New Roman" w:hAnsi="Times New Roman" w:cs="Times New Roman"/>
          <w:sz w:val="24"/>
          <w:szCs w:val="24"/>
        </w:rPr>
        <w:t xml:space="preserve">Use the Communication Plan to think through a communication plan for a program or policy. </w:t>
      </w:r>
    </w:p>
    <w:p w14:paraId="1E007CE5" w14:textId="77777777" w:rsidR="005323AD" w:rsidRPr="009542FE" w:rsidRDefault="005323AD" w:rsidP="005323AD">
      <w:pPr>
        <w:spacing w:after="0" w:line="240" w:lineRule="auto"/>
        <w:rPr>
          <w:rFonts w:ascii="Times New Roman" w:hAnsi="Times New Roman" w:cs="Times New Roman"/>
          <w:b/>
          <w:sz w:val="24"/>
          <w:szCs w:val="24"/>
        </w:rPr>
      </w:pPr>
    </w:p>
    <w:p w14:paraId="13C42055" w14:textId="0C179CF6" w:rsidR="005323AD" w:rsidRPr="009542FE" w:rsidRDefault="005323AD" w:rsidP="005323AD">
      <w:pPr>
        <w:spacing w:after="0" w:line="240" w:lineRule="auto"/>
        <w:rPr>
          <w:rFonts w:ascii="Times New Roman" w:hAnsi="Times New Roman" w:cs="Times New Roman"/>
          <w:sz w:val="24"/>
          <w:szCs w:val="24"/>
        </w:rPr>
      </w:pPr>
      <w:r w:rsidRPr="00FA6598">
        <w:rPr>
          <w:rFonts w:ascii="Times New Roman" w:hAnsi="Times New Roman" w:cs="Times New Roman"/>
          <w:b/>
          <w:bCs/>
          <w:sz w:val="24"/>
          <w:szCs w:val="24"/>
        </w:rPr>
        <w:t xml:space="preserve">Purpose: </w:t>
      </w:r>
      <w:r w:rsidRPr="009542FE">
        <w:rPr>
          <w:rFonts w:ascii="Times New Roman" w:hAnsi="Times New Roman" w:cs="Times New Roman"/>
          <w:sz w:val="24"/>
          <w:szCs w:val="24"/>
        </w:rPr>
        <w:t xml:space="preserve">This activity will allow participants to become familiar with the </w:t>
      </w:r>
      <w:r>
        <w:rPr>
          <w:rFonts w:ascii="Times New Roman" w:hAnsi="Times New Roman" w:cs="Times New Roman"/>
          <w:sz w:val="24"/>
          <w:szCs w:val="24"/>
        </w:rPr>
        <w:t xml:space="preserve">Communication Plan to think through communication goals, objectives, audiences, key messages, and communication tactics and channels. </w:t>
      </w:r>
    </w:p>
    <w:p w14:paraId="661906C3" w14:textId="767A2F36" w:rsidR="005323AD" w:rsidRPr="009542FE" w:rsidRDefault="005323AD" w:rsidP="005323AD">
      <w:pPr>
        <w:numPr>
          <w:ilvl w:val="0"/>
          <w:numId w:val="61"/>
        </w:numPr>
        <w:spacing w:after="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Ask the participants to take out the</w:t>
      </w:r>
      <w:r>
        <w:rPr>
          <w:rFonts w:ascii="Times New Roman" w:eastAsia="Times New Roman" w:hAnsi="Times New Roman" w:cs="Times New Roman"/>
          <w:sz w:val="24"/>
          <w:szCs w:val="24"/>
        </w:rPr>
        <w:t xml:space="preserve"> blank</w:t>
      </w:r>
      <w:r w:rsidRPr="009542FE">
        <w:rPr>
          <w:rFonts w:ascii="Times New Roman" w:eastAsia="Times New Roman" w:hAnsi="Times New Roman" w:cs="Times New Roman"/>
          <w:sz w:val="24"/>
          <w:szCs w:val="24"/>
        </w:rPr>
        <w:t xml:space="preserve"> </w:t>
      </w:r>
      <w:r w:rsidRPr="2E7C2C20">
        <w:rPr>
          <w:rFonts w:ascii="Times New Roman" w:eastAsia="Times New Roman" w:hAnsi="Times New Roman" w:cs="Times New Roman"/>
          <w:b/>
          <w:bCs/>
          <w:i/>
          <w:iCs/>
          <w:sz w:val="24"/>
          <w:szCs w:val="24"/>
        </w:rPr>
        <w:t xml:space="preserve">Communication Plan </w:t>
      </w:r>
      <w:r w:rsidRPr="009542FE">
        <w:rPr>
          <w:rFonts w:ascii="Times New Roman" w:eastAsia="Times New Roman" w:hAnsi="Times New Roman" w:cs="Times New Roman"/>
          <w:sz w:val="24"/>
          <w:szCs w:val="24"/>
        </w:rPr>
        <w:t xml:space="preserve">sheet, </w:t>
      </w:r>
      <w:r>
        <w:rPr>
          <w:rFonts w:ascii="Times New Roman" w:eastAsia="Times New Roman" w:hAnsi="Times New Roman" w:cs="Times New Roman"/>
          <w:sz w:val="24"/>
          <w:szCs w:val="24"/>
        </w:rPr>
        <w:t>and think about what program or policy they would like to apply it to. If they do not have one in mind, ask them to consider using Body and Soul or FLU-FIT/FOBT as an example.</w:t>
      </w:r>
    </w:p>
    <w:p w14:paraId="69255548" w14:textId="77777777" w:rsidR="005323AD" w:rsidRPr="009542FE" w:rsidRDefault="005323AD" w:rsidP="005323AD">
      <w:pPr>
        <w:numPr>
          <w:ilvl w:val="0"/>
          <w:numId w:val="61"/>
        </w:numPr>
        <w:spacing w:after="0" w:line="240" w:lineRule="auto"/>
        <w:contextualSpacing/>
        <w:rPr>
          <w:rFonts w:ascii="Times New Roman" w:eastAsia="Times New Roman" w:hAnsi="Times New Roman" w:cs="Times New Roman"/>
          <w:sz w:val="24"/>
          <w:szCs w:val="24"/>
        </w:rPr>
      </w:pPr>
      <w:r w:rsidRPr="00FA6598">
        <w:rPr>
          <w:rFonts w:ascii="Times New Roman" w:eastAsia="Times New Roman" w:hAnsi="Times New Roman" w:cs="Times New Roman"/>
          <w:b/>
          <w:bCs/>
          <w:sz w:val="24"/>
          <w:szCs w:val="24"/>
        </w:rPr>
        <w:t>Instructions:</w:t>
      </w:r>
      <w:r w:rsidRPr="009542FE">
        <w:rPr>
          <w:rFonts w:ascii="Times New Roman" w:eastAsia="Times New Roman" w:hAnsi="Times New Roman" w:cs="Times New Roman"/>
          <w:sz w:val="24"/>
          <w:szCs w:val="24"/>
        </w:rPr>
        <w:t xml:space="preserve"> Ask the participants to:</w:t>
      </w:r>
    </w:p>
    <w:p w14:paraId="5845A151" w14:textId="0D6D3F2E" w:rsidR="005323AD" w:rsidRPr="00422DFA" w:rsidRDefault="005323AD" w:rsidP="2E7C2C20">
      <w:pPr>
        <w:pStyle w:val="ListParagraph"/>
        <w:numPr>
          <w:ilvl w:val="1"/>
          <w:numId w:val="61"/>
        </w:numPr>
      </w:pPr>
      <w:r>
        <w:t>Discuss the Communication Plan in a small or large group (</w:t>
      </w:r>
      <w:r w:rsidR="006F04AC">
        <w:t>8</w:t>
      </w:r>
      <w:r w:rsidRPr="00422DFA">
        <w:t xml:space="preserve"> minutes)</w:t>
      </w:r>
    </w:p>
    <w:p w14:paraId="00D396C3" w14:textId="1D58F2E2" w:rsidR="005323AD" w:rsidRPr="00E260E7" w:rsidRDefault="005323AD" w:rsidP="00FA6598">
      <w:pPr>
        <w:spacing w:after="0" w:line="240" w:lineRule="auto"/>
        <w:ind w:left="1440"/>
        <w:outlineLvl w:val="0"/>
        <w:rPr>
          <w:rFonts w:ascii="Times New Roman" w:eastAsia="Times New Roman" w:hAnsi="Times New Roman" w:cs="Times New Roman"/>
          <w:sz w:val="24"/>
          <w:szCs w:val="24"/>
        </w:rPr>
      </w:pPr>
      <w:r w:rsidRPr="2E7C2C20">
        <w:rPr>
          <w:rFonts w:ascii="Times New Roman" w:eastAsiaTheme="minorEastAsia" w:hAnsi="Times New Roman" w:cs="Times New Roman"/>
          <w:color w:val="000000" w:themeColor="text1"/>
          <w:kern w:val="24"/>
          <w:sz w:val="24"/>
          <w:szCs w:val="24"/>
        </w:rPr>
        <w:t xml:space="preserve">Consider: </w:t>
      </w:r>
    </w:p>
    <w:p w14:paraId="059F2F2A" w14:textId="4AB0BA91" w:rsidR="005323AD" w:rsidRPr="00E930EB" w:rsidRDefault="005323AD" w:rsidP="00E930EB">
      <w:pPr>
        <w:spacing w:after="0" w:line="240" w:lineRule="auto"/>
        <w:ind w:left="720"/>
        <w:rPr>
          <w:rFonts w:ascii="Times New Roman" w:eastAsiaTheme="minorEastAsia" w:hAnsi="Times New Roman" w:cs="Times New Roman"/>
          <w:color w:val="000000" w:themeColor="text1"/>
          <w:sz w:val="24"/>
          <w:szCs w:val="24"/>
        </w:rPr>
      </w:pPr>
      <w:r w:rsidRPr="00E260E7">
        <w:rPr>
          <w:rFonts w:ascii="Times New Roman" w:eastAsiaTheme="minorEastAsia" w:hAnsi="Times New Roman" w:cs="Times New Roman"/>
          <w:color w:val="000000" w:themeColor="text1"/>
          <w:kern w:val="24"/>
          <w:sz w:val="24"/>
          <w:szCs w:val="24"/>
        </w:rPr>
        <w:tab/>
      </w:r>
      <w:r w:rsidRPr="2E7C2C20">
        <w:rPr>
          <w:rFonts w:ascii="Times New Roman" w:eastAsiaTheme="minorEastAsia" w:hAnsi="Times New Roman" w:cs="Times New Roman"/>
          <w:color w:val="000000" w:themeColor="text1"/>
          <w:kern w:val="24"/>
          <w:sz w:val="24"/>
          <w:szCs w:val="24"/>
        </w:rPr>
        <w:t>- Communication goal</w:t>
      </w:r>
    </w:p>
    <w:p w14:paraId="37F83081" w14:textId="4FC23C7B" w:rsidR="005323AD" w:rsidRPr="00E930EB" w:rsidRDefault="005323AD" w:rsidP="00E930EB">
      <w:pPr>
        <w:spacing w:after="0" w:line="240" w:lineRule="auto"/>
        <w:ind w:left="1440"/>
        <w:rPr>
          <w:rFonts w:ascii="Times New Roman" w:eastAsiaTheme="minorEastAsia" w:hAnsi="Times New Roman" w:cs="Times New Roman"/>
          <w:color w:val="000000" w:themeColor="text1"/>
          <w:sz w:val="24"/>
          <w:szCs w:val="24"/>
        </w:rPr>
      </w:pPr>
      <w:r w:rsidRPr="2E7C2C20">
        <w:rPr>
          <w:rFonts w:ascii="Times New Roman" w:eastAsiaTheme="minorEastAsia" w:hAnsi="Times New Roman" w:cs="Times New Roman"/>
          <w:color w:val="000000" w:themeColor="text1"/>
          <w:kern w:val="24"/>
          <w:sz w:val="24"/>
          <w:szCs w:val="24"/>
        </w:rPr>
        <w:t>- Communication objectives</w:t>
      </w:r>
    </w:p>
    <w:p w14:paraId="64F98322" w14:textId="37D30BA8" w:rsidR="005323AD" w:rsidRPr="00E930EB" w:rsidRDefault="005323AD" w:rsidP="00E930EB">
      <w:pPr>
        <w:spacing w:after="0" w:line="240" w:lineRule="auto"/>
        <w:ind w:left="1440"/>
        <w:rPr>
          <w:rFonts w:ascii="Times New Roman" w:eastAsiaTheme="minorEastAsia" w:hAnsi="Times New Roman" w:cs="Times New Roman"/>
          <w:color w:val="000000" w:themeColor="text1"/>
          <w:sz w:val="24"/>
          <w:szCs w:val="24"/>
        </w:rPr>
      </w:pPr>
      <w:r w:rsidRPr="2E7C2C20">
        <w:rPr>
          <w:rFonts w:ascii="Times New Roman" w:eastAsiaTheme="minorEastAsia" w:hAnsi="Times New Roman" w:cs="Times New Roman"/>
          <w:color w:val="000000" w:themeColor="text1"/>
          <w:kern w:val="24"/>
          <w:sz w:val="24"/>
          <w:szCs w:val="24"/>
        </w:rPr>
        <w:t>- Branding</w:t>
      </w:r>
    </w:p>
    <w:p w14:paraId="77AC8884" w14:textId="77D8A089" w:rsidR="005323AD" w:rsidRPr="00E930EB" w:rsidRDefault="005323AD" w:rsidP="00E930EB">
      <w:pPr>
        <w:spacing w:after="0" w:line="240" w:lineRule="auto"/>
        <w:ind w:left="1440"/>
        <w:rPr>
          <w:rFonts w:ascii="Times New Roman" w:eastAsiaTheme="minorEastAsia" w:hAnsi="Times New Roman" w:cs="Times New Roman"/>
          <w:color w:val="000000" w:themeColor="text1"/>
          <w:sz w:val="24"/>
          <w:szCs w:val="24"/>
        </w:rPr>
      </w:pPr>
      <w:r w:rsidRPr="2E7C2C20">
        <w:rPr>
          <w:rFonts w:ascii="Times New Roman" w:eastAsiaTheme="minorEastAsia" w:hAnsi="Times New Roman" w:cs="Times New Roman"/>
          <w:color w:val="000000" w:themeColor="text1"/>
          <w:kern w:val="24"/>
          <w:sz w:val="24"/>
          <w:szCs w:val="24"/>
        </w:rPr>
        <w:t>- Audiences, messages, materials, channels</w:t>
      </w:r>
    </w:p>
    <w:p w14:paraId="2D236AB5" w14:textId="12F9768B" w:rsidR="005323AD" w:rsidRPr="00E930EB" w:rsidRDefault="005323AD" w:rsidP="00E930EB">
      <w:pPr>
        <w:spacing w:after="0" w:line="240" w:lineRule="auto"/>
        <w:ind w:left="720" w:firstLine="720"/>
        <w:rPr>
          <w:rFonts w:ascii="Times New Roman" w:eastAsiaTheme="minorEastAsia" w:hAnsi="Times New Roman" w:cs="Times New Roman"/>
          <w:color w:val="000000" w:themeColor="text1"/>
          <w:sz w:val="24"/>
          <w:szCs w:val="24"/>
        </w:rPr>
      </w:pPr>
      <w:r w:rsidRPr="2E7C2C20">
        <w:rPr>
          <w:rFonts w:ascii="Times New Roman" w:eastAsiaTheme="minorEastAsia" w:hAnsi="Times New Roman" w:cs="Times New Roman"/>
          <w:color w:val="000000" w:themeColor="text1"/>
          <w:kern w:val="24"/>
          <w:sz w:val="24"/>
          <w:szCs w:val="24"/>
        </w:rPr>
        <w:t>- Communication timeline</w:t>
      </w:r>
    </w:p>
    <w:p w14:paraId="4C93B010" w14:textId="77777777" w:rsidR="005323AD" w:rsidRDefault="005323AD" w:rsidP="005323AD">
      <w:pPr>
        <w:spacing w:after="0" w:line="240" w:lineRule="auto"/>
        <w:ind w:left="1440"/>
        <w:rPr>
          <w:rFonts w:ascii="Times New Roman" w:eastAsiaTheme="minorEastAsia" w:hAnsi="Times New Roman" w:cs="Times New Roman"/>
          <w:color w:val="000000" w:themeColor="text1"/>
          <w:kern w:val="24"/>
          <w:sz w:val="24"/>
          <w:szCs w:val="24"/>
        </w:rPr>
      </w:pPr>
    </w:p>
    <w:p w14:paraId="46E1085E" w14:textId="72227B54" w:rsidR="005323AD" w:rsidRPr="009542FE" w:rsidRDefault="005323AD" w:rsidP="005323AD">
      <w:pPr>
        <w:numPr>
          <w:ilvl w:val="0"/>
          <w:numId w:val="61"/>
        </w:numPr>
        <w:spacing w:after="0" w:line="240" w:lineRule="auto"/>
        <w:contextualSpacing/>
        <w:rPr>
          <w:rFonts w:ascii="Times New Roman" w:eastAsia="Times New Roman" w:hAnsi="Times New Roman" w:cs="Times New Roman"/>
          <w:sz w:val="24"/>
          <w:szCs w:val="24"/>
        </w:rPr>
      </w:pPr>
      <w:r w:rsidRPr="00FA6598">
        <w:rPr>
          <w:rFonts w:ascii="Times New Roman" w:eastAsia="Times New Roman" w:hAnsi="Times New Roman" w:cs="Times New Roman"/>
          <w:b/>
          <w:bCs/>
          <w:sz w:val="24"/>
          <w:szCs w:val="24"/>
        </w:rPr>
        <w:t>Discussion:</w:t>
      </w:r>
      <w:r w:rsidRPr="009542FE">
        <w:rPr>
          <w:rFonts w:ascii="Times New Roman" w:eastAsia="Times New Roman" w:hAnsi="Times New Roman" w:cs="Times New Roman"/>
          <w:sz w:val="24"/>
          <w:szCs w:val="24"/>
        </w:rPr>
        <w:t xml:space="preserve"> Ask participants to </w:t>
      </w:r>
      <w:r>
        <w:rPr>
          <w:rFonts w:ascii="Times New Roman" w:eastAsia="Times New Roman" w:hAnsi="Times New Roman" w:cs="Times New Roman"/>
          <w:sz w:val="24"/>
          <w:szCs w:val="24"/>
        </w:rPr>
        <w:t>briefly share any key take-awa</w:t>
      </w:r>
      <w:r w:rsidR="00DE1CA7">
        <w:rPr>
          <w:rFonts w:ascii="Times New Roman" w:eastAsia="Times New Roman" w:hAnsi="Times New Roman" w:cs="Times New Roman"/>
          <w:sz w:val="24"/>
          <w:szCs w:val="24"/>
        </w:rPr>
        <w:t>ys from activity – is this something they plan to use? Why or why not? (2</w:t>
      </w:r>
      <w:r w:rsidRPr="009542FE">
        <w:rPr>
          <w:rFonts w:ascii="Times New Roman" w:eastAsia="Times New Roman" w:hAnsi="Times New Roman" w:cs="Times New Roman"/>
          <w:sz w:val="24"/>
          <w:szCs w:val="24"/>
        </w:rPr>
        <w:t xml:space="preserve"> min</w:t>
      </w:r>
      <w:r w:rsidR="006F04AC">
        <w:rPr>
          <w:rFonts w:ascii="Times New Roman" w:eastAsia="Times New Roman" w:hAnsi="Times New Roman" w:cs="Times New Roman"/>
          <w:sz w:val="24"/>
          <w:szCs w:val="24"/>
        </w:rPr>
        <w:t>utes</w:t>
      </w:r>
      <w:r w:rsidRPr="009542FE">
        <w:rPr>
          <w:rFonts w:ascii="Times New Roman" w:eastAsia="Times New Roman" w:hAnsi="Times New Roman" w:cs="Times New Roman"/>
          <w:sz w:val="24"/>
          <w:szCs w:val="24"/>
        </w:rPr>
        <w:t>)</w:t>
      </w:r>
    </w:p>
    <w:p w14:paraId="0A114F73" w14:textId="0C26525E" w:rsidR="00006CFC" w:rsidRDefault="00006CFC" w:rsidP="00006CFC">
      <w:pPr>
        <w:spacing w:after="0" w:line="240" w:lineRule="auto"/>
        <w:rPr>
          <w:rFonts w:ascii="Times New Roman" w:hAnsi="Times New Roman" w:cs="Times New Roman"/>
          <w:b/>
          <w:sz w:val="24"/>
          <w:szCs w:val="24"/>
        </w:rPr>
      </w:pPr>
    </w:p>
    <w:p w14:paraId="55219F7B" w14:textId="77777777" w:rsidR="00006CFC" w:rsidRPr="00E80833" w:rsidRDefault="00006CFC" w:rsidP="00006CFC">
      <w:pPr>
        <w:spacing w:after="0" w:line="240" w:lineRule="auto"/>
        <w:rPr>
          <w:rFonts w:ascii="Times New Roman" w:hAnsi="Times New Roman" w:cs="Times New Roman"/>
          <w:b/>
          <w:sz w:val="24"/>
          <w:szCs w:val="24"/>
        </w:rPr>
      </w:pPr>
    </w:p>
    <w:p w14:paraId="330D3BA5" w14:textId="77777777" w:rsidR="00F87DFF" w:rsidRDefault="00F87DFF" w:rsidP="00F87DFF">
      <w:pPr>
        <w:spacing w:after="0" w:line="240" w:lineRule="auto"/>
        <w:ind w:left="720"/>
        <w:rPr>
          <w:rFonts w:ascii="Times New Roman" w:hAnsi="Times New Roman" w:cs="Times New Roman"/>
          <w:sz w:val="24"/>
          <w:szCs w:val="24"/>
        </w:rPr>
      </w:pPr>
    </w:p>
    <w:p w14:paraId="1DB5EAE1" w14:textId="77777777" w:rsidR="00F87DFF" w:rsidRDefault="00F87DFF" w:rsidP="00F87DFF">
      <w:pPr>
        <w:spacing w:after="0" w:line="240" w:lineRule="auto"/>
        <w:ind w:left="720"/>
        <w:rPr>
          <w:rFonts w:ascii="Times New Roman" w:hAnsi="Times New Roman" w:cs="Times New Roman"/>
          <w:sz w:val="24"/>
          <w:szCs w:val="24"/>
        </w:rPr>
      </w:pPr>
    </w:p>
    <w:p w14:paraId="67008D95" w14:textId="18959D28" w:rsidR="00F87DFF" w:rsidRDefault="00F87DFF" w:rsidP="00F87DFF">
      <w:pPr>
        <w:spacing w:after="0" w:line="240" w:lineRule="auto"/>
        <w:ind w:left="720"/>
        <w:rPr>
          <w:b/>
          <w:color w:val="9BBB59" w:themeColor="accent3"/>
          <w:sz w:val="28"/>
        </w:rPr>
      </w:pPr>
    </w:p>
    <w:p w14:paraId="3EBABC22" w14:textId="77777777" w:rsidR="00733337" w:rsidRDefault="00733337" w:rsidP="00F87DFF">
      <w:pPr>
        <w:spacing w:after="0" w:line="240" w:lineRule="auto"/>
        <w:ind w:left="720"/>
        <w:rPr>
          <w:b/>
          <w:color w:val="9BBB59" w:themeColor="accent3"/>
          <w:sz w:val="28"/>
        </w:rPr>
      </w:pPr>
    </w:p>
    <w:p w14:paraId="3A798411" w14:textId="77777777" w:rsidR="00EA21D9" w:rsidRDefault="00EA21D9">
      <w:pPr>
        <w:rPr>
          <w:rFonts w:ascii="Times New Roman" w:hAnsi="Times New Roman" w:cs="Times New Roman"/>
          <w:b/>
          <w:bCs/>
          <w:color w:val="9BBB59" w:themeColor="accent3"/>
          <w:sz w:val="28"/>
          <w:szCs w:val="28"/>
        </w:rPr>
      </w:pPr>
      <w:r>
        <w:rPr>
          <w:rFonts w:ascii="Times New Roman" w:hAnsi="Times New Roman" w:cs="Times New Roman"/>
          <w:b/>
          <w:bCs/>
          <w:color w:val="9BBB59" w:themeColor="accent3"/>
          <w:sz w:val="28"/>
          <w:szCs w:val="28"/>
        </w:rPr>
        <w:br w:type="page"/>
      </w:r>
    </w:p>
    <w:p w14:paraId="23F4AAE2" w14:textId="62CC542B" w:rsidR="006378CD" w:rsidRPr="00E930EB" w:rsidRDefault="006378CD" w:rsidP="00E930EB">
      <w:pPr>
        <w:pBdr>
          <w:bottom w:val="single" w:sz="4" w:space="1" w:color="auto"/>
        </w:pBdr>
        <w:spacing w:after="0" w:line="240" w:lineRule="auto"/>
        <w:jc w:val="center"/>
        <w:outlineLvl w:val="0"/>
        <w:rPr>
          <w:rFonts w:ascii="Times New Roman" w:hAnsi="Times New Roman" w:cs="Times New Roman"/>
          <w:b/>
          <w:bCs/>
          <w:color w:val="9BBB59" w:themeColor="accent3"/>
          <w:sz w:val="28"/>
          <w:szCs w:val="28"/>
        </w:rPr>
      </w:pPr>
      <w:r w:rsidRPr="00FA6598">
        <w:rPr>
          <w:rFonts w:ascii="Times New Roman" w:hAnsi="Times New Roman" w:cs="Times New Roman"/>
          <w:b/>
          <w:bCs/>
          <w:color w:val="9BBB59" w:themeColor="accent3"/>
          <w:sz w:val="28"/>
          <w:szCs w:val="28"/>
        </w:rPr>
        <w:lastRenderedPageBreak/>
        <w:t>Optional Session 1</w:t>
      </w:r>
      <w:r w:rsidR="00EA21D9">
        <w:rPr>
          <w:rFonts w:ascii="Times New Roman" w:hAnsi="Times New Roman" w:cs="Times New Roman"/>
          <w:b/>
          <w:bCs/>
          <w:color w:val="9BBB59" w:themeColor="accent3"/>
          <w:sz w:val="28"/>
          <w:szCs w:val="28"/>
        </w:rPr>
        <w:t>:</w:t>
      </w:r>
      <w:r w:rsidRPr="00FA6598">
        <w:rPr>
          <w:rFonts w:ascii="Times New Roman" w:hAnsi="Times New Roman" w:cs="Times New Roman"/>
          <w:b/>
          <w:bCs/>
          <w:color w:val="9BBB59" w:themeColor="accent3"/>
          <w:sz w:val="28"/>
          <w:szCs w:val="28"/>
        </w:rPr>
        <w:t xml:space="preserve"> Introduction to Logic Models</w:t>
      </w:r>
    </w:p>
    <w:p w14:paraId="6ABA6440" w14:textId="77777777" w:rsidR="00733337" w:rsidRDefault="00733337" w:rsidP="00006CFC">
      <w:pPr>
        <w:pBdr>
          <w:bottom w:val="single" w:sz="4" w:space="1" w:color="auto"/>
        </w:pBdr>
        <w:spacing w:after="0" w:line="240" w:lineRule="auto"/>
        <w:rPr>
          <w:rFonts w:ascii="Times New Roman" w:hAnsi="Times New Roman" w:cs="Times New Roman"/>
          <w:b/>
          <w:sz w:val="24"/>
          <w:szCs w:val="24"/>
        </w:rPr>
      </w:pPr>
    </w:p>
    <w:p w14:paraId="1E90C307" w14:textId="791661FF" w:rsidR="00006CFC" w:rsidRPr="00E930EB" w:rsidRDefault="00006CFC"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OBJECTIVES</w:t>
      </w:r>
    </w:p>
    <w:p w14:paraId="3296AB8D" w14:textId="77777777" w:rsidR="00006CFC" w:rsidRPr="00E930EB" w:rsidRDefault="00006CFC">
      <w:pPr>
        <w:rPr>
          <w:rFonts w:ascii="Times New Roman" w:hAnsi="Times New Roman" w:cs="Times New Roman"/>
          <w:b/>
          <w:bCs/>
          <w:sz w:val="24"/>
          <w:szCs w:val="24"/>
        </w:rPr>
      </w:pPr>
      <w:r w:rsidRPr="009542FE">
        <w:rPr>
          <w:rFonts w:ascii="Times New Roman" w:hAnsi="Times New Roman" w:cs="Times New Roman"/>
          <w:sz w:val="24"/>
          <w:szCs w:val="24"/>
        </w:rPr>
        <w:t>Following this session, the audience will be able to</w:t>
      </w:r>
      <w:r>
        <w:rPr>
          <w:rFonts w:ascii="Times New Roman" w:hAnsi="Times New Roman" w:cs="Times New Roman"/>
          <w:sz w:val="24"/>
          <w:szCs w:val="24"/>
        </w:rPr>
        <w:t>:</w:t>
      </w:r>
      <w:r w:rsidRPr="009542FE">
        <w:rPr>
          <w:rFonts w:ascii="Times New Roman" w:hAnsi="Times New Roman" w:cs="Times New Roman"/>
          <w:sz w:val="24"/>
          <w:szCs w:val="24"/>
        </w:rPr>
        <w:t xml:space="preserve"> </w:t>
      </w:r>
    </w:p>
    <w:p w14:paraId="4ED85D51" w14:textId="77777777" w:rsidR="006378CD" w:rsidRPr="00C213EB" w:rsidRDefault="006378CD" w:rsidP="006378CD">
      <w:pPr>
        <w:pStyle w:val="ListParagraph"/>
        <w:numPr>
          <w:ilvl w:val="0"/>
          <w:numId w:val="8"/>
        </w:numPr>
      </w:pPr>
      <w:r w:rsidRPr="00C213EB">
        <w:t>Identify the basic components of a logic model</w:t>
      </w:r>
    </w:p>
    <w:p w14:paraId="5D80C943" w14:textId="77777777" w:rsidR="006378CD" w:rsidRPr="00C213EB" w:rsidRDefault="006378CD" w:rsidP="006378CD">
      <w:pPr>
        <w:pStyle w:val="ListParagraph"/>
        <w:numPr>
          <w:ilvl w:val="0"/>
          <w:numId w:val="8"/>
        </w:numPr>
      </w:pPr>
      <w:r w:rsidRPr="00C213EB">
        <w:t xml:space="preserve">Discuss the difference between inputs, outputs, and outcomes </w:t>
      </w:r>
    </w:p>
    <w:p w14:paraId="30B5EB34" w14:textId="77777777" w:rsidR="006378CD" w:rsidRPr="00C213EB" w:rsidRDefault="006378CD" w:rsidP="006378CD">
      <w:pPr>
        <w:pStyle w:val="ListParagraph"/>
        <w:numPr>
          <w:ilvl w:val="0"/>
          <w:numId w:val="8"/>
        </w:numPr>
      </w:pPr>
      <w:r w:rsidRPr="00C213EB">
        <w:t>Describe key benefits of using logic models in program planning, implementation, and evaluation</w:t>
      </w:r>
    </w:p>
    <w:p w14:paraId="4E0CF7E4" w14:textId="77777777" w:rsidR="006378CD" w:rsidRPr="00C213EB" w:rsidRDefault="006378CD" w:rsidP="006378CD">
      <w:pPr>
        <w:pStyle w:val="ListParagraph"/>
        <w:numPr>
          <w:ilvl w:val="0"/>
          <w:numId w:val="8"/>
        </w:numPr>
      </w:pPr>
      <w:r w:rsidRPr="00C213EB">
        <w:t>Practice building a logic model</w:t>
      </w:r>
    </w:p>
    <w:p w14:paraId="774F1FE2" w14:textId="77777777" w:rsidR="00006CFC" w:rsidRPr="009542FE" w:rsidRDefault="00006CFC" w:rsidP="00F775BC">
      <w:pPr>
        <w:spacing w:after="0" w:line="240" w:lineRule="auto"/>
        <w:ind w:left="720"/>
        <w:rPr>
          <w:rFonts w:ascii="Times New Roman" w:hAnsi="Times New Roman" w:cs="Times New Roman"/>
          <w:sz w:val="24"/>
          <w:szCs w:val="24"/>
        </w:rPr>
      </w:pPr>
    </w:p>
    <w:p w14:paraId="31870D00" w14:textId="77777777" w:rsidR="00006CFC" w:rsidRPr="00E930EB" w:rsidRDefault="00006CFC"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ESTIMATED TIME</w:t>
      </w:r>
    </w:p>
    <w:p w14:paraId="250A820F" w14:textId="486B8063" w:rsidR="00006CFC" w:rsidRDefault="00006CFC" w:rsidP="00B844C1">
      <w:pPr>
        <w:pStyle w:val="ListParagraph"/>
        <w:numPr>
          <w:ilvl w:val="0"/>
          <w:numId w:val="25"/>
        </w:numPr>
      </w:pPr>
      <w:r w:rsidRPr="005B23B6">
        <w:t>30 minutes fo</w:t>
      </w:r>
      <w:r>
        <w:t>r core slides</w:t>
      </w:r>
    </w:p>
    <w:p w14:paraId="5F29295C" w14:textId="01D81A35" w:rsidR="00733337" w:rsidRDefault="00733337" w:rsidP="00B844C1">
      <w:pPr>
        <w:pStyle w:val="ListParagraph"/>
        <w:numPr>
          <w:ilvl w:val="0"/>
          <w:numId w:val="25"/>
        </w:numPr>
      </w:pPr>
      <w:r>
        <w:t>15 minutes for activity</w:t>
      </w:r>
    </w:p>
    <w:p w14:paraId="1F2C30C0" w14:textId="77777777" w:rsidR="00006CFC" w:rsidRPr="009542FE" w:rsidRDefault="00006CFC" w:rsidP="00006CFC">
      <w:pPr>
        <w:spacing w:after="0" w:line="240" w:lineRule="auto"/>
        <w:rPr>
          <w:rFonts w:ascii="Times New Roman" w:hAnsi="Times New Roman" w:cs="Times New Roman"/>
          <w:sz w:val="24"/>
          <w:szCs w:val="24"/>
        </w:rPr>
      </w:pPr>
    </w:p>
    <w:p w14:paraId="7D56EB2C" w14:textId="77777777" w:rsidR="00006CFC" w:rsidRPr="009542FE" w:rsidRDefault="00006CFC" w:rsidP="00006CFC">
      <w:pPr>
        <w:spacing w:after="0" w:line="240" w:lineRule="auto"/>
        <w:ind w:left="720"/>
        <w:contextualSpacing/>
        <w:rPr>
          <w:rFonts w:ascii="Times New Roman" w:eastAsia="Times New Roman" w:hAnsi="Times New Roman" w:cs="Times New Roman"/>
          <w:sz w:val="24"/>
          <w:szCs w:val="24"/>
        </w:rPr>
      </w:pPr>
    </w:p>
    <w:p w14:paraId="5F28A1CD" w14:textId="77777777" w:rsidR="00733337" w:rsidRPr="00E930EB" w:rsidRDefault="00733337"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 xml:space="preserve">GENERAL TIPS </w:t>
      </w:r>
    </w:p>
    <w:p w14:paraId="34D40E44" w14:textId="77777777" w:rsidR="00733337" w:rsidRPr="009542FE" w:rsidRDefault="00733337" w:rsidP="00733337">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 xml:space="preserve"> </w:t>
      </w:r>
    </w:p>
    <w:p w14:paraId="3ACB98CB" w14:textId="7B362EB9" w:rsidR="00733337" w:rsidRDefault="00733337" w:rsidP="2E7C2C20">
      <w:pPr>
        <w:pStyle w:val="ListParagraph"/>
        <w:numPr>
          <w:ilvl w:val="0"/>
          <w:numId w:val="26"/>
        </w:numPr>
      </w:pPr>
      <w:r>
        <w:t xml:space="preserve">Gauge audience experience in developing and continually using logic models not only for planning evidence-based </w:t>
      </w:r>
      <w:r w:rsidR="007D656A">
        <w:t>interventions</w:t>
      </w:r>
      <w:r>
        <w:t xml:space="preserve"> but also in the implementation and evaluation of </w:t>
      </w:r>
      <w:r w:rsidR="007D656A">
        <w:t>interventions</w:t>
      </w:r>
      <w:r>
        <w:t xml:space="preserve">. </w:t>
      </w:r>
      <w:r w:rsidR="00445FE5">
        <w:t>Stress that logic models are intended to be “living documents”.</w:t>
      </w:r>
    </w:p>
    <w:p w14:paraId="6F4091A2" w14:textId="77777777" w:rsidR="00733337" w:rsidRDefault="00733337" w:rsidP="00733337">
      <w:pPr>
        <w:pStyle w:val="ListParagraph"/>
      </w:pPr>
    </w:p>
    <w:p w14:paraId="4634038B" w14:textId="68AB6538" w:rsidR="00733337" w:rsidRDefault="00733337" w:rsidP="00733337">
      <w:pPr>
        <w:pStyle w:val="ListParagraph"/>
        <w:numPr>
          <w:ilvl w:val="0"/>
          <w:numId w:val="26"/>
        </w:numPr>
      </w:pPr>
      <w:r>
        <w:t>Example</w:t>
      </w:r>
      <w:r w:rsidRPr="00495262">
        <w:t xml:space="preserve"> </w:t>
      </w:r>
      <w:r>
        <w:t xml:space="preserve">logic models (generic program and policy) can be changed based on </w:t>
      </w:r>
      <w:r w:rsidRPr="00495262">
        <w:t xml:space="preserve">facilitator experience and </w:t>
      </w:r>
      <w:r w:rsidR="007D656A">
        <w:t>interventions</w:t>
      </w:r>
      <w:r>
        <w:t xml:space="preserve"> </w:t>
      </w:r>
      <w:r w:rsidRPr="00495262">
        <w:t>that may interest the specific audience.</w:t>
      </w:r>
      <w:r w:rsidR="00445FE5">
        <w:t xml:space="preserve"> This session also has optional slides that include example logic models for the Body and Soul, FLU-FIT/FOBT programs and the no smoking in public parks policy.</w:t>
      </w:r>
    </w:p>
    <w:p w14:paraId="5478D837" w14:textId="77777777" w:rsidR="00733337" w:rsidRDefault="00733337" w:rsidP="00733337">
      <w:pPr>
        <w:pStyle w:val="ListParagraph"/>
      </w:pPr>
    </w:p>
    <w:p w14:paraId="4CB4ECA5" w14:textId="77777777" w:rsidR="00006CFC" w:rsidRDefault="00006CFC" w:rsidP="00733337">
      <w:pPr>
        <w:spacing w:after="0" w:line="240" w:lineRule="auto"/>
        <w:ind w:left="720"/>
        <w:contextualSpacing/>
      </w:pPr>
    </w:p>
    <w:p w14:paraId="53E74357" w14:textId="77777777" w:rsidR="00006CFC" w:rsidRPr="00E930EB" w:rsidRDefault="00006CFC"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HANDOUTS</w:t>
      </w:r>
    </w:p>
    <w:p w14:paraId="6A0F52CB" w14:textId="77777777" w:rsidR="00006CFC" w:rsidRDefault="00006CFC" w:rsidP="00006CFC">
      <w:pPr>
        <w:spacing w:after="0" w:line="240" w:lineRule="auto"/>
        <w:rPr>
          <w:rFonts w:ascii="Times New Roman" w:hAnsi="Times New Roman" w:cs="Times New Roman"/>
          <w:sz w:val="24"/>
          <w:szCs w:val="24"/>
        </w:rPr>
      </w:pPr>
      <w:r w:rsidRPr="009542FE">
        <w:rPr>
          <w:rFonts w:ascii="Times New Roman" w:hAnsi="Times New Roman" w:cs="Times New Roman"/>
          <w:sz w:val="24"/>
          <w:szCs w:val="24"/>
        </w:rPr>
        <w:tab/>
      </w:r>
      <w:r w:rsidR="00F87DFF">
        <w:rPr>
          <w:rFonts w:ascii="Times New Roman" w:hAnsi="Times New Roman" w:cs="Times New Roman"/>
          <w:sz w:val="24"/>
          <w:szCs w:val="24"/>
        </w:rPr>
        <w:t>For Activity</w:t>
      </w:r>
      <w:r>
        <w:rPr>
          <w:rFonts w:ascii="Times New Roman" w:hAnsi="Times New Roman" w:cs="Times New Roman"/>
          <w:sz w:val="24"/>
          <w:szCs w:val="24"/>
        </w:rPr>
        <w:t>:</w:t>
      </w:r>
    </w:p>
    <w:p w14:paraId="2E6208D9" w14:textId="5A7DF1B1" w:rsidR="00006CFC" w:rsidRPr="006378CD" w:rsidRDefault="006378CD" w:rsidP="006378CD">
      <w:pPr>
        <w:pStyle w:val="ListParagraph"/>
        <w:numPr>
          <w:ilvl w:val="3"/>
          <w:numId w:val="15"/>
        </w:numPr>
      </w:pPr>
      <w:r w:rsidRPr="006378CD">
        <w:t>Logic Model Handout</w:t>
      </w:r>
    </w:p>
    <w:p w14:paraId="34BCD7DF" w14:textId="34ED1D3D" w:rsidR="006378CD" w:rsidRPr="006378CD" w:rsidRDefault="006378CD" w:rsidP="006378CD">
      <w:pPr>
        <w:pStyle w:val="ListParagraph"/>
        <w:numPr>
          <w:ilvl w:val="3"/>
          <w:numId w:val="15"/>
        </w:numPr>
      </w:pPr>
      <w:r>
        <w:t>Example Program and Policy Logic Models</w:t>
      </w:r>
    </w:p>
    <w:p w14:paraId="01FA41BB" w14:textId="77777777" w:rsidR="00006CFC" w:rsidRDefault="00006CFC" w:rsidP="00F87DFF">
      <w:pPr>
        <w:spacing w:after="0" w:line="240" w:lineRule="auto"/>
        <w:rPr>
          <w:rFonts w:ascii="Times New Roman" w:hAnsi="Times New Roman" w:cs="Times New Roman"/>
          <w:sz w:val="24"/>
          <w:szCs w:val="24"/>
        </w:rPr>
      </w:pPr>
    </w:p>
    <w:p w14:paraId="78B84EB0" w14:textId="77777777" w:rsidR="00006CFC" w:rsidRPr="009542FE" w:rsidRDefault="00006CFC" w:rsidP="00006CFC"/>
    <w:p w14:paraId="51AFB923" w14:textId="77777777" w:rsidR="00006CFC" w:rsidRPr="00E930EB" w:rsidRDefault="00006CFC"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ACTIVITIES AND MATERIALS</w:t>
      </w:r>
    </w:p>
    <w:p w14:paraId="5D5E6694" w14:textId="77777777" w:rsidR="00006CFC" w:rsidRPr="009542FE" w:rsidRDefault="00006CFC" w:rsidP="00006CFC">
      <w:pPr>
        <w:spacing w:after="0" w:line="240" w:lineRule="auto"/>
        <w:rPr>
          <w:rFonts w:ascii="Times New Roman" w:hAnsi="Times New Roman" w:cs="Times New Roman"/>
          <w:b/>
          <w:sz w:val="24"/>
          <w:szCs w:val="24"/>
        </w:rPr>
      </w:pPr>
    </w:p>
    <w:tbl>
      <w:tblPr>
        <w:tblStyle w:val="GridTable4-Accent51"/>
        <w:tblW w:w="0" w:type="auto"/>
        <w:tblLook w:val="04A0" w:firstRow="1" w:lastRow="0" w:firstColumn="1" w:lastColumn="0" w:noHBand="0" w:noVBand="1"/>
      </w:tblPr>
      <w:tblGrid>
        <w:gridCol w:w="5993"/>
        <w:gridCol w:w="1339"/>
        <w:gridCol w:w="895"/>
        <w:gridCol w:w="1123"/>
      </w:tblGrid>
      <w:tr w:rsidR="00006CFC" w:rsidRPr="009542FE" w14:paraId="488D5437" w14:textId="77777777" w:rsidTr="00E930EB">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5993" w:type="dxa"/>
          </w:tcPr>
          <w:p w14:paraId="09922711" w14:textId="77777777" w:rsidR="00006CFC" w:rsidRPr="00F52E6A" w:rsidRDefault="00006CFC" w:rsidP="00DA4ACF">
            <w:pPr>
              <w:rPr>
                <w:rFonts w:ascii="Times New Roman" w:hAnsi="Times New Roman" w:cs="Times New Roman"/>
                <w:sz w:val="24"/>
                <w:szCs w:val="24"/>
              </w:rPr>
            </w:pPr>
            <w:r w:rsidRPr="00F52E6A">
              <w:rPr>
                <w:rFonts w:ascii="Times New Roman" w:hAnsi="Times New Roman" w:cs="Times New Roman"/>
                <w:sz w:val="24"/>
                <w:szCs w:val="24"/>
              </w:rPr>
              <w:t>Slides/Activity</w:t>
            </w:r>
          </w:p>
        </w:tc>
        <w:tc>
          <w:tcPr>
            <w:tcW w:w="1339" w:type="dxa"/>
          </w:tcPr>
          <w:p w14:paraId="46F16ED9" w14:textId="77777777" w:rsidR="00006CFC" w:rsidRPr="00F52E6A" w:rsidRDefault="00006CFC" w:rsidP="00DA4AC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Time</w:t>
            </w:r>
          </w:p>
        </w:tc>
        <w:tc>
          <w:tcPr>
            <w:tcW w:w="895" w:type="dxa"/>
          </w:tcPr>
          <w:p w14:paraId="37365319" w14:textId="77777777" w:rsidR="00006CFC" w:rsidRPr="00F52E6A" w:rsidRDefault="00006CFC" w:rsidP="00DA4AC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t>Core</w:t>
            </w:r>
          </w:p>
        </w:tc>
        <w:tc>
          <w:tcPr>
            <w:tcW w:w="1123" w:type="dxa"/>
          </w:tcPr>
          <w:p w14:paraId="3A1EBEDF" w14:textId="77777777" w:rsidR="00006CFC" w:rsidRPr="00F52E6A" w:rsidRDefault="00006CFC" w:rsidP="00DA4AC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Optional</w:t>
            </w:r>
          </w:p>
        </w:tc>
      </w:tr>
      <w:tr w:rsidR="004926C1" w:rsidRPr="009542FE" w14:paraId="3BC9D7E9" w14:textId="77777777" w:rsidTr="00E930E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5993" w:type="dxa"/>
          </w:tcPr>
          <w:p w14:paraId="70E4AEB3" w14:textId="6145292F" w:rsidR="004926C1" w:rsidRPr="00F52E6A" w:rsidRDefault="004926C1" w:rsidP="004926C1">
            <w:pPr>
              <w:rPr>
                <w:rFonts w:ascii="Times New Roman" w:hAnsi="Times New Roman" w:cs="Times New Roman"/>
                <w:b w:val="0"/>
                <w:bCs w:val="0"/>
                <w:sz w:val="24"/>
                <w:szCs w:val="24"/>
              </w:rPr>
            </w:pPr>
            <w:r w:rsidRPr="00F52E6A">
              <w:rPr>
                <w:rFonts w:ascii="Times New Roman" w:hAnsi="Times New Roman" w:cs="Times New Roman"/>
                <w:b w:val="0"/>
                <w:bCs w:val="0"/>
                <w:sz w:val="24"/>
                <w:szCs w:val="24"/>
              </w:rPr>
              <w:t>Present “</w:t>
            </w:r>
            <w:r>
              <w:rPr>
                <w:rFonts w:ascii="Times New Roman" w:hAnsi="Times New Roman" w:cs="Times New Roman"/>
                <w:b w:val="0"/>
                <w:bCs w:val="0"/>
                <w:sz w:val="24"/>
                <w:szCs w:val="24"/>
              </w:rPr>
              <w:t>Introduction to Logic Models</w:t>
            </w:r>
            <w:r w:rsidRPr="00F52E6A">
              <w:rPr>
                <w:rFonts w:ascii="Times New Roman" w:hAnsi="Times New Roman" w:cs="Times New Roman"/>
                <w:b w:val="0"/>
                <w:bCs w:val="0"/>
                <w:sz w:val="24"/>
                <w:szCs w:val="24"/>
              </w:rPr>
              <w:t>” PowerPoint slides</w:t>
            </w:r>
          </w:p>
        </w:tc>
        <w:tc>
          <w:tcPr>
            <w:tcW w:w="1339" w:type="dxa"/>
          </w:tcPr>
          <w:p w14:paraId="100EF860" w14:textId="61EC8531" w:rsidR="004926C1" w:rsidRPr="00F52E6A" w:rsidRDefault="004926C1" w:rsidP="004926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30 </w:t>
            </w:r>
            <w:r w:rsidRPr="00F52E6A">
              <w:rPr>
                <w:rFonts w:ascii="Times New Roman" w:hAnsi="Times New Roman" w:cs="Times New Roman"/>
                <w:sz w:val="24"/>
                <w:szCs w:val="24"/>
              </w:rPr>
              <w:t>minutes</w:t>
            </w:r>
          </w:p>
        </w:tc>
        <w:tc>
          <w:tcPr>
            <w:tcW w:w="895" w:type="dxa"/>
          </w:tcPr>
          <w:p w14:paraId="295B2B5B" w14:textId="0B6BC712" w:rsidR="004926C1" w:rsidRPr="00F52E6A" w:rsidRDefault="004926C1" w:rsidP="004926C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123" w:type="dxa"/>
          </w:tcPr>
          <w:p w14:paraId="299B098B" w14:textId="1500C987" w:rsidR="004926C1" w:rsidRPr="00F52E6A" w:rsidRDefault="004926C1" w:rsidP="004926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r>
      <w:tr w:rsidR="004926C1" w:rsidRPr="009542FE" w14:paraId="3E4B7B9B" w14:textId="77777777" w:rsidTr="00E930EB">
        <w:trPr>
          <w:trHeight w:val="305"/>
        </w:trPr>
        <w:tc>
          <w:tcPr>
            <w:cnfStyle w:val="001000000000" w:firstRow="0" w:lastRow="0" w:firstColumn="1" w:lastColumn="0" w:oddVBand="0" w:evenVBand="0" w:oddHBand="0" w:evenHBand="0" w:firstRowFirstColumn="0" w:firstRowLastColumn="0" w:lastRowFirstColumn="0" w:lastRowLastColumn="0"/>
            <w:tcW w:w="5993" w:type="dxa"/>
          </w:tcPr>
          <w:p w14:paraId="496CEB3F" w14:textId="3CBF8F65" w:rsidR="004926C1" w:rsidRPr="00F52E6A" w:rsidRDefault="004926C1" w:rsidP="004926C1">
            <w:pPr>
              <w:rPr>
                <w:rFonts w:ascii="Times New Roman" w:hAnsi="Times New Roman" w:cs="Times New Roman"/>
                <w:b w:val="0"/>
                <w:bCs w:val="0"/>
                <w:sz w:val="24"/>
                <w:szCs w:val="24"/>
              </w:rPr>
            </w:pPr>
            <w:r>
              <w:rPr>
                <w:rFonts w:ascii="Times New Roman" w:hAnsi="Times New Roman" w:cs="Times New Roman"/>
                <w:b w:val="0"/>
                <w:bCs w:val="0"/>
                <w:sz w:val="24"/>
                <w:szCs w:val="24"/>
              </w:rPr>
              <w:t>Activity Creating a Logic Model</w:t>
            </w:r>
          </w:p>
        </w:tc>
        <w:tc>
          <w:tcPr>
            <w:tcW w:w="1339" w:type="dxa"/>
          </w:tcPr>
          <w:p w14:paraId="7289B569" w14:textId="522E40E5" w:rsidR="004926C1" w:rsidRPr="00F52E6A" w:rsidRDefault="004926C1" w:rsidP="004926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15</w:t>
            </w:r>
            <w:r w:rsidRPr="00F52E6A">
              <w:rPr>
                <w:rFonts w:ascii="Times New Roman" w:hAnsi="Times New Roman" w:cs="Times New Roman"/>
                <w:sz w:val="24"/>
                <w:szCs w:val="24"/>
              </w:rPr>
              <w:t xml:space="preserve"> minutes</w:t>
            </w:r>
          </w:p>
        </w:tc>
        <w:tc>
          <w:tcPr>
            <w:tcW w:w="895" w:type="dxa"/>
          </w:tcPr>
          <w:p w14:paraId="28018212" w14:textId="40C0AED8" w:rsidR="004926C1" w:rsidRPr="00F52E6A" w:rsidRDefault="004926C1" w:rsidP="004926C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123" w:type="dxa"/>
          </w:tcPr>
          <w:p w14:paraId="5CE7A901" w14:textId="5A400DAB" w:rsidR="004926C1" w:rsidRPr="00F52E6A" w:rsidRDefault="004926C1" w:rsidP="004926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52E6A">
              <w:rPr>
                <w:rFonts w:ascii="Times New Roman" w:hAnsi="Times New Roman" w:cs="Times New Roman"/>
                <w:sz w:val="24"/>
                <w:szCs w:val="24"/>
              </w:rPr>
              <w:sym w:font="Wingdings" w:char="F0FC"/>
            </w:r>
          </w:p>
        </w:tc>
      </w:tr>
    </w:tbl>
    <w:p w14:paraId="70D1C6E4" w14:textId="77777777" w:rsidR="00006CFC" w:rsidRPr="009542FE" w:rsidRDefault="00006CFC" w:rsidP="00006CFC">
      <w:pPr>
        <w:spacing w:after="0" w:line="240" w:lineRule="auto"/>
        <w:rPr>
          <w:rFonts w:ascii="Times New Roman" w:hAnsi="Times New Roman" w:cs="Times New Roman"/>
          <w:b/>
          <w:sz w:val="24"/>
          <w:szCs w:val="24"/>
        </w:rPr>
      </w:pPr>
    </w:p>
    <w:p w14:paraId="64B75634" w14:textId="77777777" w:rsidR="004926C1" w:rsidRDefault="004926C1" w:rsidP="00006CFC">
      <w:pPr>
        <w:rPr>
          <w:rFonts w:ascii="Times New Roman" w:hAnsi="Times New Roman" w:cs="Times New Roman"/>
          <w:sz w:val="24"/>
          <w:szCs w:val="24"/>
        </w:rPr>
      </w:pPr>
    </w:p>
    <w:p w14:paraId="194D36E0" w14:textId="77777777" w:rsidR="004926C1" w:rsidRPr="00E930EB" w:rsidRDefault="004926C1" w:rsidP="00E930EB">
      <w:pPr>
        <w:pBdr>
          <w:bottom w:val="single" w:sz="4" w:space="1" w:color="auto"/>
        </w:pBdr>
        <w:spacing w:after="0" w:line="240" w:lineRule="auto"/>
        <w:outlineLvl w:val="0"/>
        <w:rPr>
          <w:rFonts w:ascii="Times New Roman" w:hAnsi="Times New Roman" w:cs="Times New Roman"/>
          <w:b/>
          <w:bCs/>
          <w:sz w:val="24"/>
          <w:szCs w:val="24"/>
        </w:rPr>
      </w:pPr>
      <w:r w:rsidRPr="00FA6598">
        <w:rPr>
          <w:rFonts w:ascii="Times New Roman" w:hAnsi="Times New Roman" w:cs="Times New Roman"/>
          <w:b/>
          <w:bCs/>
          <w:sz w:val="24"/>
          <w:szCs w:val="24"/>
        </w:rPr>
        <w:t>ACTIVITY DESCRIPTIONS</w:t>
      </w:r>
    </w:p>
    <w:p w14:paraId="423EF37C" w14:textId="77777777" w:rsidR="004926C1" w:rsidRDefault="004926C1" w:rsidP="004926C1">
      <w:pPr>
        <w:spacing w:after="0" w:line="240" w:lineRule="auto"/>
        <w:rPr>
          <w:rFonts w:ascii="Times New Roman" w:hAnsi="Times New Roman" w:cs="Times New Roman"/>
          <w:b/>
          <w:sz w:val="24"/>
          <w:szCs w:val="24"/>
        </w:rPr>
      </w:pPr>
    </w:p>
    <w:p w14:paraId="040FBA29" w14:textId="245961EC" w:rsidR="004926C1" w:rsidRPr="005323AD" w:rsidRDefault="004926C1" w:rsidP="00FA6598">
      <w:pPr>
        <w:spacing w:after="0" w:line="240" w:lineRule="auto"/>
        <w:outlineLvl w:val="0"/>
        <w:rPr>
          <w:rFonts w:ascii="Times New Roman" w:hAnsi="Times New Roman" w:cs="Times New Roman"/>
          <w:sz w:val="24"/>
          <w:szCs w:val="24"/>
        </w:rPr>
      </w:pPr>
      <w:r w:rsidRPr="00FA6598">
        <w:rPr>
          <w:rFonts w:ascii="Times New Roman" w:hAnsi="Times New Roman" w:cs="Times New Roman"/>
          <w:b/>
          <w:bCs/>
          <w:sz w:val="24"/>
          <w:szCs w:val="24"/>
        </w:rPr>
        <w:t xml:space="preserve">Activity: </w:t>
      </w:r>
      <w:r>
        <w:rPr>
          <w:rFonts w:ascii="Times New Roman" w:hAnsi="Times New Roman" w:cs="Times New Roman"/>
          <w:sz w:val="24"/>
          <w:szCs w:val="24"/>
        </w:rPr>
        <w:t>Create a logic model for an evidence-based program or policy.</w:t>
      </w:r>
    </w:p>
    <w:p w14:paraId="6A656FC3" w14:textId="77777777" w:rsidR="004926C1" w:rsidRPr="009542FE" w:rsidRDefault="004926C1" w:rsidP="004926C1">
      <w:pPr>
        <w:spacing w:after="0" w:line="240" w:lineRule="auto"/>
        <w:rPr>
          <w:rFonts w:ascii="Times New Roman" w:hAnsi="Times New Roman" w:cs="Times New Roman"/>
          <w:b/>
          <w:sz w:val="24"/>
          <w:szCs w:val="24"/>
        </w:rPr>
      </w:pPr>
    </w:p>
    <w:p w14:paraId="507D86DF" w14:textId="1256F27C" w:rsidR="004926C1" w:rsidRPr="009542FE" w:rsidRDefault="004926C1" w:rsidP="004926C1">
      <w:pPr>
        <w:spacing w:after="0" w:line="240" w:lineRule="auto"/>
        <w:rPr>
          <w:rFonts w:ascii="Times New Roman" w:hAnsi="Times New Roman" w:cs="Times New Roman"/>
          <w:sz w:val="24"/>
          <w:szCs w:val="24"/>
        </w:rPr>
      </w:pPr>
      <w:r w:rsidRPr="00FA6598">
        <w:rPr>
          <w:rFonts w:ascii="Times New Roman" w:hAnsi="Times New Roman" w:cs="Times New Roman"/>
          <w:b/>
          <w:bCs/>
          <w:sz w:val="24"/>
          <w:szCs w:val="24"/>
        </w:rPr>
        <w:t xml:space="preserve">Purpose: </w:t>
      </w:r>
      <w:r w:rsidRPr="009542FE">
        <w:rPr>
          <w:rFonts w:ascii="Times New Roman" w:hAnsi="Times New Roman" w:cs="Times New Roman"/>
          <w:sz w:val="24"/>
          <w:szCs w:val="24"/>
        </w:rPr>
        <w:t>This activity will allow participants</w:t>
      </w:r>
      <w:r>
        <w:rPr>
          <w:rFonts w:ascii="Times New Roman" w:hAnsi="Times New Roman" w:cs="Times New Roman"/>
          <w:sz w:val="24"/>
          <w:szCs w:val="24"/>
        </w:rPr>
        <w:t xml:space="preserve"> develop skills in building the inputs, activities, and outcomes for an evidence-based </w:t>
      </w:r>
      <w:r w:rsidR="00B33AAC">
        <w:rPr>
          <w:rFonts w:ascii="Times New Roman" w:hAnsi="Times New Roman" w:cs="Times New Roman"/>
          <w:sz w:val="24"/>
          <w:szCs w:val="24"/>
        </w:rPr>
        <w:t>intervention</w:t>
      </w:r>
      <w:r>
        <w:rPr>
          <w:rFonts w:ascii="Times New Roman" w:hAnsi="Times New Roman" w:cs="Times New Roman"/>
          <w:sz w:val="24"/>
          <w:szCs w:val="24"/>
        </w:rPr>
        <w:t>.</w:t>
      </w:r>
    </w:p>
    <w:p w14:paraId="7AABFC97" w14:textId="2E5ED0A1" w:rsidR="004926C1" w:rsidRPr="009542FE" w:rsidRDefault="004926C1" w:rsidP="004926C1">
      <w:pPr>
        <w:numPr>
          <w:ilvl w:val="0"/>
          <w:numId w:val="62"/>
        </w:numPr>
        <w:spacing w:after="0" w:line="240" w:lineRule="auto"/>
        <w:contextualSpacing/>
        <w:rPr>
          <w:rFonts w:ascii="Times New Roman" w:eastAsia="Times New Roman" w:hAnsi="Times New Roman" w:cs="Times New Roman"/>
          <w:sz w:val="24"/>
          <w:szCs w:val="24"/>
        </w:rPr>
      </w:pPr>
      <w:r w:rsidRPr="009542FE">
        <w:rPr>
          <w:rFonts w:ascii="Times New Roman" w:eastAsia="Times New Roman" w:hAnsi="Times New Roman" w:cs="Times New Roman"/>
          <w:sz w:val="24"/>
          <w:szCs w:val="24"/>
        </w:rPr>
        <w:t>Ask the participants to take out the</w:t>
      </w:r>
      <w:r>
        <w:rPr>
          <w:rFonts w:ascii="Times New Roman" w:eastAsia="Times New Roman" w:hAnsi="Times New Roman" w:cs="Times New Roman"/>
          <w:sz w:val="24"/>
          <w:szCs w:val="24"/>
        </w:rPr>
        <w:t xml:space="preserve"> </w:t>
      </w:r>
      <w:r w:rsidRPr="2E7C2C20">
        <w:rPr>
          <w:rFonts w:ascii="Times New Roman" w:eastAsia="Times New Roman" w:hAnsi="Times New Roman" w:cs="Times New Roman"/>
          <w:b/>
          <w:bCs/>
          <w:i/>
          <w:iCs/>
          <w:sz w:val="24"/>
          <w:szCs w:val="24"/>
        </w:rPr>
        <w:t>Logic Model Handout</w:t>
      </w:r>
      <w:r w:rsidRPr="009542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think about what program or policy they would like to apply it to. If they do not have one in mind, ask them to consider using Body and Soul or FLU-FIT/FOBT as an example.</w:t>
      </w:r>
    </w:p>
    <w:p w14:paraId="5C0D213E" w14:textId="070F38AD" w:rsidR="004926C1" w:rsidRPr="00445FE5" w:rsidRDefault="004926C1" w:rsidP="00445FE5">
      <w:pPr>
        <w:numPr>
          <w:ilvl w:val="0"/>
          <w:numId w:val="62"/>
        </w:numPr>
        <w:spacing w:after="0" w:line="240" w:lineRule="auto"/>
        <w:contextualSpacing/>
        <w:rPr>
          <w:rFonts w:ascii="Times New Roman" w:eastAsia="Times New Roman" w:hAnsi="Times New Roman" w:cs="Times New Roman"/>
          <w:sz w:val="24"/>
          <w:szCs w:val="24"/>
        </w:rPr>
      </w:pPr>
      <w:r w:rsidRPr="00FA6598">
        <w:rPr>
          <w:rFonts w:ascii="Times New Roman" w:eastAsia="Times New Roman" w:hAnsi="Times New Roman" w:cs="Times New Roman"/>
          <w:b/>
          <w:bCs/>
          <w:sz w:val="24"/>
          <w:szCs w:val="24"/>
        </w:rPr>
        <w:t>Instructions:</w:t>
      </w:r>
      <w:r w:rsidR="00445FE5">
        <w:rPr>
          <w:rFonts w:ascii="Times New Roman" w:eastAsia="Times New Roman" w:hAnsi="Times New Roman" w:cs="Times New Roman"/>
          <w:sz w:val="24"/>
          <w:szCs w:val="24"/>
        </w:rPr>
        <w:t xml:space="preserve"> Ask the participants to consider i</w:t>
      </w:r>
      <w:r w:rsidR="00445FE5" w:rsidRPr="2E7C2C20">
        <w:rPr>
          <w:rFonts w:ascii="Times New Roman" w:eastAsiaTheme="minorEastAsia" w:hAnsi="Times New Roman" w:cs="Times New Roman"/>
          <w:color w:val="000000" w:themeColor="text1"/>
          <w:kern w:val="24"/>
          <w:sz w:val="24"/>
          <w:szCs w:val="24"/>
        </w:rPr>
        <w:t>nputs, activities, and outcomes. Have participants fill out as much as they can using the blank logic model template (10 min</w:t>
      </w:r>
      <w:r w:rsidR="006F04AC" w:rsidRPr="2E7C2C20">
        <w:rPr>
          <w:rFonts w:ascii="Times New Roman" w:eastAsiaTheme="minorEastAsia" w:hAnsi="Times New Roman" w:cs="Times New Roman"/>
          <w:color w:val="000000" w:themeColor="text1"/>
          <w:kern w:val="24"/>
          <w:sz w:val="24"/>
          <w:szCs w:val="24"/>
        </w:rPr>
        <w:t>utes</w:t>
      </w:r>
      <w:r w:rsidR="00445FE5" w:rsidRPr="2E7C2C20">
        <w:rPr>
          <w:rFonts w:ascii="Times New Roman" w:eastAsiaTheme="minorEastAsia" w:hAnsi="Times New Roman" w:cs="Times New Roman"/>
          <w:color w:val="000000" w:themeColor="text1"/>
          <w:kern w:val="24"/>
          <w:sz w:val="24"/>
          <w:szCs w:val="24"/>
        </w:rPr>
        <w:t xml:space="preserve">).  </w:t>
      </w:r>
    </w:p>
    <w:p w14:paraId="5434E6EB" w14:textId="407A1D6C" w:rsidR="004926C1" w:rsidRPr="009542FE" w:rsidRDefault="004926C1" w:rsidP="004926C1">
      <w:pPr>
        <w:numPr>
          <w:ilvl w:val="0"/>
          <w:numId w:val="62"/>
        </w:numPr>
        <w:spacing w:after="0" w:line="240" w:lineRule="auto"/>
        <w:contextualSpacing/>
        <w:rPr>
          <w:rFonts w:ascii="Times New Roman" w:eastAsia="Times New Roman" w:hAnsi="Times New Roman" w:cs="Times New Roman"/>
          <w:sz w:val="24"/>
          <w:szCs w:val="24"/>
        </w:rPr>
      </w:pPr>
      <w:r w:rsidRPr="00FA6598">
        <w:rPr>
          <w:rFonts w:ascii="Times New Roman" w:eastAsia="Times New Roman" w:hAnsi="Times New Roman" w:cs="Times New Roman"/>
          <w:b/>
          <w:bCs/>
          <w:sz w:val="24"/>
          <w:szCs w:val="24"/>
        </w:rPr>
        <w:t>Discussion:</w:t>
      </w:r>
      <w:r w:rsidRPr="009542FE">
        <w:rPr>
          <w:rFonts w:ascii="Times New Roman" w:eastAsia="Times New Roman" w:hAnsi="Times New Roman" w:cs="Times New Roman"/>
          <w:sz w:val="24"/>
          <w:szCs w:val="24"/>
        </w:rPr>
        <w:t xml:space="preserve"> Ask participants to</w:t>
      </w:r>
      <w:r w:rsidR="00445FE5">
        <w:rPr>
          <w:rFonts w:ascii="Times New Roman" w:eastAsia="Times New Roman" w:hAnsi="Times New Roman" w:cs="Times New Roman"/>
          <w:sz w:val="24"/>
          <w:szCs w:val="24"/>
        </w:rPr>
        <w:t xml:space="preserve"> briefly share their logic model components for feedback and discuss as a group any major challenges (5 min</w:t>
      </w:r>
      <w:r w:rsidR="006F04AC">
        <w:rPr>
          <w:rFonts w:ascii="Times New Roman" w:eastAsia="Times New Roman" w:hAnsi="Times New Roman" w:cs="Times New Roman"/>
          <w:sz w:val="24"/>
          <w:szCs w:val="24"/>
        </w:rPr>
        <w:t>utes</w:t>
      </w:r>
      <w:r w:rsidR="00445FE5">
        <w:rPr>
          <w:rFonts w:ascii="Times New Roman" w:eastAsia="Times New Roman" w:hAnsi="Times New Roman" w:cs="Times New Roman"/>
          <w:sz w:val="24"/>
          <w:szCs w:val="24"/>
        </w:rPr>
        <w:t xml:space="preserve">). </w:t>
      </w:r>
    </w:p>
    <w:p w14:paraId="0C8BAFFF" w14:textId="02690997" w:rsidR="004926C1" w:rsidRDefault="004926C1" w:rsidP="004926C1">
      <w:pPr>
        <w:spacing w:after="0" w:line="240" w:lineRule="auto"/>
        <w:rPr>
          <w:rFonts w:ascii="Times New Roman" w:hAnsi="Times New Roman" w:cs="Times New Roman"/>
          <w:b/>
          <w:sz w:val="24"/>
          <w:szCs w:val="24"/>
        </w:rPr>
      </w:pPr>
    </w:p>
    <w:p w14:paraId="69494C8A" w14:textId="11973D5B" w:rsidR="004926C1" w:rsidRDefault="004926C1" w:rsidP="004926C1">
      <w:pPr>
        <w:pBdr>
          <w:bottom w:val="single" w:sz="4" w:space="1" w:color="auto"/>
        </w:pBdr>
        <w:spacing w:after="0" w:line="240" w:lineRule="auto"/>
        <w:rPr>
          <w:rFonts w:ascii="Times New Roman" w:hAnsi="Times New Roman" w:cs="Times New Roman"/>
          <w:b/>
          <w:sz w:val="24"/>
          <w:szCs w:val="24"/>
        </w:rPr>
      </w:pPr>
    </w:p>
    <w:p w14:paraId="49B0CC94" w14:textId="77777777" w:rsidR="006F04AC" w:rsidRDefault="006F04AC" w:rsidP="00F14D2F">
      <w:pPr>
        <w:jc w:val="center"/>
        <w:rPr>
          <w:rFonts w:ascii="Times New Roman" w:hAnsi="Times New Roman" w:cs="Times New Roman"/>
          <w:b/>
          <w:bCs/>
          <w:i/>
          <w:iCs/>
          <w:sz w:val="24"/>
          <w:szCs w:val="24"/>
        </w:rPr>
      </w:pPr>
    </w:p>
    <w:p w14:paraId="661C67E0" w14:textId="77777777" w:rsidR="006F04AC" w:rsidRDefault="006F04AC">
      <w:pPr>
        <w:rPr>
          <w:rFonts w:ascii="Times New Roman" w:hAnsi="Times New Roman" w:cs="Times New Roman"/>
          <w:b/>
          <w:bCs/>
          <w:i/>
          <w:iCs/>
          <w:sz w:val="24"/>
          <w:szCs w:val="24"/>
        </w:rPr>
      </w:pPr>
      <w:r>
        <w:rPr>
          <w:rFonts w:ascii="Times New Roman" w:hAnsi="Times New Roman" w:cs="Times New Roman"/>
          <w:b/>
          <w:bCs/>
          <w:i/>
          <w:iCs/>
          <w:sz w:val="24"/>
          <w:szCs w:val="24"/>
        </w:rPr>
        <w:br w:type="page"/>
      </w:r>
    </w:p>
    <w:p w14:paraId="2FF5657B" w14:textId="06F0FCBC" w:rsidR="002946BA" w:rsidRPr="00F14D2F" w:rsidRDefault="00F14D2F" w:rsidP="00FA6598">
      <w:pPr>
        <w:jc w:val="center"/>
        <w:outlineLvl w:val="0"/>
        <w:rPr>
          <w:rFonts w:ascii="Times New Roman" w:hAnsi="Times New Roman" w:cs="Times New Roman"/>
          <w:b/>
          <w:bCs/>
          <w:color w:val="C2D69B" w:themeColor="accent3" w:themeTint="99"/>
          <w:sz w:val="40"/>
          <w:szCs w:val="40"/>
        </w:rPr>
      </w:pPr>
      <w:r w:rsidRPr="00F14D2F">
        <w:rPr>
          <w:rFonts w:ascii="Times New Roman" w:hAnsi="Times New Roman" w:cs="Times New Roman"/>
          <w:b/>
          <w:bCs/>
          <w:color w:val="9BBB59" w:themeColor="accent3"/>
          <w:sz w:val="40"/>
          <w:szCs w:val="40"/>
        </w:rPr>
        <w:lastRenderedPageBreak/>
        <w:t xml:space="preserve">Additional Resources </w:t>
      </w:r>
    </w:p>
    <w:p w14:paraId="7442FB2B" w14:textId="77777777" w:rsidR="002946BA" w:rsidRDefault="002946BA" w:rsidP="002946BA">
      <w:pPr>
        <w:rPr>
          <w:rFonts w:ascii="Times New Roman" w:hAnsi="Times New Roman" w:cs="Times New Roman"/>
          <w:sz w:val="24"/>
          <w:szCs w:val="24"/>
        </w:rPr>
      </w:pPr>
      <w:r>
        <w:rPr>
          <w:rFonts w:ascii="Times New Roman" w:hAnsi="Times New Roman" w:cs="Times New Roman"/>
          <w:sz w:val="24"/>
          <w:szCs w:val="24"/>
        </w:rPr>
        <w:t>A Glossary Document and R</w:t>
      </w:r>
      <w:r w:rsidRPr="00B117E4">
        <w:rPr>
          <w:rFonts w:ascii="Times New Roman" w:hAnsi="Times New Roman" w:cs="Times New Roman"/>
          <w:sz w:val="24"/>
          <w:szCs w:val="24"/>
        </w:rPr>
        <w:t>esource</w:t>
      </w:r>
      <w:r>
        <w:rPr>
          <w:rFonts w:ascii="Times New Roman" w:hAnsi="Times New Roman" w:cs="Times New Roman"/>
          <w:sz w:val="24"/>
          <w:szCs w:val="24"/>
        </w:rPr>
        <w:t xml:space="preserve"> L</w:t>
      </w:r>
      <w:r w:rsidRPr="00B117E4">
        <w:rPr>
          <w:rFonts w:ascii="Times New Roman" w:hAnsi="Times New Roman" w:cs="Times New Roman"/>
          <w:sz w:val="24"/>
          <w:szCs w:val="24"/>
        </w:rPr>
        <w:t xml:space="preserve">ist </w:t>
      </w:r>
      <w:r>
        <w:rPr>
          <w:rFonts w:ascii="Times New Roman" w:hAnsi="Times New Roman" w:cs="Times New Roman"/>
          <w:sz w:val="24"/>
          <w:szCs w:val="24"/>
        </w:rPr>
        <w:t>are separate files that complement the</w:t>
      </w:r>
      <w:r w:rsidRPr="00B117E4">
        <w:rPr>
          <w:rFonts w:ascii="Times New Roman" w:hAnsi="Times New Roman" w:cs="Times New Roman"/>
          <w:sz w:val="24"/>
          <w:szCs w:val="24"/>
        </w:rPr>
        <w:t xml:space="preserve"> Facilitator’s Guide. </w:t>
      </w:r>
      <w:r>
        <w:rPr>
          <w:rFonts w:ascii="Times New Roman" w:hAnsi="Times New Roman" w:cs="Times New Roman"/>
          <w:sz w:val="24"/>
          <w:szCs w:val="24"/>
        </w:rPr>
        <w:t xml:space="preserve">These can be updated, as needed, and provided to participants. </w:t>
      </w:r>
    </w:p>
    <w:p w14:paraId="48AA9882" w14:textId="77777777" w:rsidR="002946BA" w:rsidRDefault="002946BA" w:rsidP="002946BA">
      <w:pPr>
        <w:rPr>
          <w:rFonts w:ascii="Times New Roman" w:hAnsi="Times New Roman" w:cs="Times New Roman"/>
          <w:b/>
          <w:sz w:val="24"/>
          <w:szCs w:val="28"/>
        </w:rPr>
      </w:pPr>
    </w:p>
    <w:p w14:paraId="53A97EAE" w14:textId="77777777" w:rsidR="002946BA" w:rsidRPr="00E930EB" w:rsidRDefault="002946BA" w:rsidP="00FA6598">
      <w:pPr>
        <w:outlineLvl w:val="0"/>
        <w:rPr>
          <w:rFonts w:ascii="Times New Roman" w:hAnsi="Times New Roman" w:cs="Times New Roman"/>
          <w:b/>
          <w:bCs/>
          <w:sz w:val="24"/>
          <w:szCs w:val="24"/>
        </w:rPr>
      </w:pPr>
      <w:r w:rsidRPr="00FA6598">
        <w:rPr>
          <w:rFonts w:ascii="Times New Roman" w:hAnsi="Times New Roman" w:cs="Times New Roman"/>
          <w:b/>
          <w:bCs/>
          <w:sz w:val="24"/>
          <w:szCs w:val="24"/>
        </w:rPr>
        <w:t>Glossary Description:</w:t>
      </w:r>
    </w:p>
    <w:p w14:paraId="286DAFAE" w14:textId="77777777" w:rsidR="002946BA" w:rsidRDefault="002946BA" w:rsidP="002946BA">
      <w:pPr>
        <w:rPr>
          <w:rFonts w:ascii="Times New Roman" w:hAnsi="Times New Roman" w:cs="Times New Roman"/>
          <w:sz w:val="24"/>
          <w:szCs w:val="24"/>
        </w:rPr>
      </w:pPr>
      <w:r w:rsidRPr="00B117E4">
        <w:rPr>
          <w:rFonts w:ascii="Times New Roman" w:hAnsi="Times New Roman" w:cs="Times New Roman"/>
          <w:sz w:val="24"/>
          <w:szCs w:val="24"/>
        </w:rPr>
        <w:t>The glossary provides definitions for c</w:t>
      </w:r>
      <w:r>
        <w:rPr>
          <w:rFonts w:ascii="Times New Roman" w:hAnsi="Times New Roman" w:cs="Times New Roman"/>
          <w:sz w:val="24"/>
          <w:szCs w:val="24"/>
        </w:rPr>
        <w:t>ommon terms used throughout the training session</w:t>
      </w:r>
      <w:r w:rsidRPr="00B117E4">
        <w:rPr>
          <w:rFonts w:ascii="Times New Roman" w:hAnsi="Times New Roman" w:cs="Times New Roman"/>
          <w:sz w:val="24"/>
          <w:szCs w:val="24"/>
        </w:rPr>
        <w:t>s</w:t>
      </w:r>
      <w:r>
        <w:rPr>
          <w:rFonts w:ascii="Times New Roman" w:hAnsi="Times New Roman" w:cs="Times New Roman"/>
          <w:sz w:val="24"/>
          <w:szCs w:val="24"/>
        </w:rPr>
        <w:t>.</w:t>
      </w:r>
      <w:r w:rsidRPr="00B117E4">
        <w:rPr>
          <w:rFonts w:ascii="Times New Roman" w:hAnsi="Times New Roman" w:cs="Times New Roman"/>
          <w:sz w:val="24"/>
          <w:szCs w:val="24"/>
        </w:rPr>
        <w:t xml:space="preserve"> Although terms may differ across practices and audiences, specific definitions </w:t>
      </w:r>
      <w:r>
        <w:rPr>
          <w:rFonts w:ascii="Times New Roman" w:hAnsi="Times New Roman" w:cs="Times New Roman"/>
          <w:sz w:val="24"/>
          <w:szCs w:val="24"/>
        </w:rPr>
        <w:t xml:space="preserve">and citations for these sources </w:t>
      </w:r>
      <w:r w:rsidRPr="00B117E4">
        <w:rPr>
          <w:rFonts w:ascii="Times New Roman" w:hAnsi="Times New Roman" w:cs="Times New Roman"/>
          <w:sz w:val="24"/>
          <w:szCs w:val="24"/>
        </w:rPr>
        <w:t xml:space="preserve">are provided for the purposes of this training. </w:t>
      </w:r>
    </w:p>
    <w:p w14:paraId="12F97138" w14:textId="77777777" w:rsidR="002946BA" w:rsidRDefault="002946BA" w:rsidP="002946BA">
      <w:pPr>
        <w:rPr>
          <w:rFonts w:ascii="Times New Roman" w:hAnsi="Times New Roman" w:cs="Times New Roman"/>
          <w:sz w:val="24"/>
          <w:szCs w:val="28"/>
        </w:rPr>
      </w:pPr>
    </w:p>
    <w:p w14:paraId="06791E01" w14:textId="77777777" w:rsidR="002946BA" w:rsidRPr="004A6584" w:rsidRDefault="002946BA" w:rsidP="00FA6598">
      <w:pPr>
        <w:outlineLvl w:val="0"/>
        <w:rPr>
          <w:rFonts w:ascii="Times New Roman" w:hAnsi="Times New Roman" w:cs="Times New Roman"/>
          <w:sz w:val="24"/>
          <w:szCs w:val="24"/>
        </w:rPr>
      </w:pPr>
      <w:r w:rsidRPr="00FA6598">
        <w:rPr>
          <w:rFonts w:ascii="Times New Roman" w:hAnsi="Times New Roman" w:cs="Times New Roman"/>
          <w:b/>
          <w:bCs/>
          <w:sz w:val="24"/>
          <w:szCs w:val="24"/>
        </w:rPr>
        <w:t>Resource List Description</w:t>
      </w:r>
      <w:r w:rsidRPr="004A6584">
        <w:rPr>
          <w:rFonts w:ascii="Times New Roman" w:hAnsi="Times New Roman" w:cs="Times New Roman"/>
          <w:sz w:val="24"/>
          <w:szCs w:val="24"/>
        </w:rPr>
        <w:t xml:space="preserve">: </w:t>
      </w:r>
    </w:p>
    <w:p w14:paraId="6F80C9BA" w14:textId="77777777" w:rsidR="00AE1391" w:rsidRDefault="002946BA" w:rsidP="00544026">
      <w:pPr>
        <w:rPr>
          <w:rFonts w:ascii="Times New Roman" w:hAnsi="Times New Roman" w:cs="Times New Roman"/>
          <w:sz w:val="24"/>
          <w:szCs w:val="24"/>
        </w:rPr>
      </w:pPr>
      <w:r w:rsidRPr="00B117E4">
        <w:rPr>
          <w:rFonts w:ascii="Times New Roman" w:hAnsi="Times New Roman" w:cs="Times New Roman"/>
          <w:sz w:val="24"/>
          <w:szCs w:val="24"/>
        </w:rPr>
        <w:t>The resource list contains evidence-based resources for a variety of topics including: data and statistics, community assessment, resources to find evidence, policy and program planning, evaluation, and topic specific</w:t>
      </w:r>
      <w:r>
        <w:rPr>
          <w:rFonts w:ascii="Times New Roman" w:hAnsi="Times New Roman" w:cs="Times New Roman"/>
          <w:sz w:val="24"/>
          <w:szCs w:val="24"/>
        </w:rPr>
        <w:t xml:space="preserve"> areas</w:t>
      </w:r>
      <w:r w:rsidRPr="00B117E4">
        <w:rPr>
          <w:rFonts w:ascii="Times New Roman" w:hAnsi="Times New Roman" w:cs="Times New Roman"/>
          <w:sz w:val="24"/>
          <w:szCs w:val="24"/>
        </w:rPr>
        <w:t>. The resource list is intended to aid in the dissemination and translation of evidence-based cancer prevention and control programs among communities.</w:t>
      </w:r>
    </w:p>
    <w:p w14:paraId="3AC7DBB5" w14:textId="77777777" w:rsidR="00AE1391" w:rsidRDefault="00AE1391">
      <w:pPr>
        <w:rPr>
          <w:rFonts w:ascii="Times New Roman" w:hAnsi="Times New Roman" w:cs="Times New Roman"/>
          <w:sz w:val="24"/>
          <w:szCs w:val="28"/>
        </w:rPr>
      </w:pPr>
      <w:r>
        <w:rPr>
          <w:rFonts w:ascii="Times New Roman" w:hAnsi="Times New Roman" w:cs="Times New Roman"/>
          <w:sz w:val="24"/>
          <w:szCs w:val="28"/>
        </w:rPr>
        <w:br w:type="page"/>
      </w:r>
    </w:p>
    <w:p w14:paraId="20448167" w14:textId="77777777" w:rsidR="00A67407" w:rsidRPr="00B12730" w:rsidRDefault="00A67407" w:rsidP="00FA6598">
      <w:pPr>
        <w:jc w:val="center"/>
        <w:outlineLvl w:val="0"/>
        <w:rPr>
          <w:rFonts w:ascii="Times New Roman" w:hAnsi="Times New Roman" w:cs="Times New Roman"/>
          <w:b/>
          <w:bCs/>
          <w:color w:val="9BBB59" w:themeColor="accent3"/>
          <w:sz w:val="40"/>
          <w:szCs w:val="40"/>
        </w:rPr>
      </w:pPr>
      <w:r w:rsidRPr="00B12730">
        <w:rPr>
          <w:rFonts w:ascii="Times New Roman" w:hAnsi="Times New Roman" w:cs="Times New Roman"/>
          <w:b/>
          <w:bCs/>
          <w:color w:val="9BBB59" w:themeColor="accent3"/>
          <w:sz w:val="40"/>
          <w:szCs w:val="40"/>
        </w:rPr>
        <w:lastRenderedPageBreak/>
        <w:t>Appendix A</w:t>
      </w:r>
    </w:p>
    <w:p w14:paraId="7F250D4D" w14:textId="77777777" w:rsidR="00A67407" w:rsidRPr="00F87DFF" w:rsidRDefault="00A67407" w:rsidP="00B12730">
      <w:pPr>
        <w:jc w:val="center"/>
        <w:rPr>
          <w:rFonts w:ascii="Times New Roman" w:hAnsi="Times New Roman" w:cs="Times New Roman"/>
          <w:b/>
          <w:bCs/>
          <w:color w:val="9BBB59" w:themeColor="accent3"/>
          <w:sz w:val="36"/>
          <w:szCs w:val="36"/>
        </w:rPr>
      </w:pPr>
      <w:r w:rsidRPr="00F87DFF">
        <w:rPr>
          <w:rFonts w:ascii="Times New Roman" w:hAnsi="Times New Roman" w:cs="Times New Roman"/>
          <w:b/>
          <w:bCs/>
          <w:color w:val="9BBB59" w:themeColor="accent3"/>
          <w:sz w:val="36"/>
          <w:szCs w:val="36"/>
        </w:rPr>
        <w:t>CPCRN C</w:t>
      </w:r>
      <w:r w:rsidR="00B12730" w:rsidRPr="00F87DFF">
        <w:rPr>
          <w:rFonts w:ascii="Times New Roman" w:hAnsi="Times New Roman" w:cs="Times New Roman"/>
          <w:b/>
          <w:bCs/>
          <w:color w:val="9BBB59" w:themeColor="accent3"/>
          <w:sz w:val="36"/>
          <w:szCs w:val="36"/>
        </w:rPr>
        <w:t>apacity Building Technical Assistance and Training W</w:t>
      </w:r>
      <w:r w:rsidRPr="00F87DFF">
        <w:rPr>
          <w:rFonts w:ascii="Times New Roman" w:hAnsi="Times New Roman" w:cs="Times New Roman"/>
          <w:b/>
          <w:bCs/>
          <w:color w:val="9BBB59" w:themeColor="accent3"/>
          <w:sz w:val="36"/>
          <w:szCs w:val="36"/>
        </w:rPr>
        <w:t>ork Group Members (2009-2014)</w:t>
      </w:r>
    </w:p>
    <w:p w14:paraId="4B7C4EB7" w14:textId="77777777" w:rsidR="00A67407" w:rsidRPr="00250949" w:rsidRDefault="00A67407" w:rsidP="00A67407">
      <w:pPr>
        <w:widowControl w:val="0"/>
        <w:spacing w:after="0" w:line="240" w:lineRule="auto"/>
        <w:contextualSpacing/>
        <w:rPr>
          <w:rFonts w:ascii="Times New Roman" w:hAnsi="Times New Roman" w:cs="Times New Roman"/>
          <w:color w:val="000000" w:themeColor="text1"/>
          <w:sz w:val="24"/>
          <w:szCs w:val="24"/>
        </w:rPr>
      </w:pPr>
    </w:p>
    <w:p w14:paraId="7AE4932D" w14:textId="77777777" w:rsidR="00A67407" w:rsidRPr="00250949" w:rsidRDefault="00A67407" w:rsidP="00FA6598">
      <w:pPr>
        <w:widowControl w:val="0"/>
        <w:spacing w:after="0" w:line="240" w:lineRule="auto"/>
        <w:contextualSpacing/>
        <w:outlineLvl w:val="0"/>
        <w:rPr>
          <w:rFonts w:ascii="Times New Roman" w:hAnsi="Times New Roman" w:cs="Times New Roman"/>
          <w:sz w:val="24"/>
          <w:szCs w:val="24"/>
        </w:rPr>
      </w:pPr>
      <w:r w:rsidRPr="00250949">
        <w:rPr>
          <w:rFonts w:ascii="Times New Roman" w:hAnsi="Times New Roman" w:cs="Times New Roman"/>
          <w:color w:val="000000"/>
          <w:sz w:val="24"/>
          <w:szCs w:val="24"/>
        </w:rPr>
        <w:t>Cam Escoffery, PhD, MPH, CHES</w:t>
      </w:r>
    </w:p>
    <w:p w14:paraId="2DEF173D" w14:textId="77777777" w:rsidR="00A67407" w:rsidRDefault="00A67407" w:rsidP="00F87DFF">
      <w:pPr>
        <w:widowControl w:val="0"/>
        <w:spacing w:after="0" w:line="240" w:lineRule="auto"/>
        <w:contextualSpacing/>
        <w:rPr>
          <w:rFonts w:ascii="Times New Roman" w:hAnsi="Times New Roman" w:cs="Times New Roman"/>
          <w:sz w:val="24"/>
          <w:szCs w:val="24"/>
        </w:rPr>
      </w:pPr>
      <w:r w:rsidRPr="00250949">
        <w:rPr>
          <w:rFonts w:ascii="Times New Roman" w:hAnsi="Times New Roman" w:cs="Times New Roman"/>
          <w:sz w:val="24"/>
          <w:szCs w:val="24"/>
        </w:rPr>
        <w:t xml:space="preserve"> </w:t>
      </w:r>
      <w:r>
        <w:rPr>
          <w:rFonts w:ascii="Times New Roman" w:hAnsi="Times New Roman" w:cs="Times New Roman"/>
          <w:sz w:val="24"/>
          <w:szCs w:val="24"/>
        </w:rPr>
        <w:tab/>
      </w:r>
      <w:r w:rsidRPr="00250949">
        <w:rPr>
          <w:rFonts w:ascii="Times New Roman" w:hAnsi="Times New Roman" w:cs="Times New Roman"/>
          <w:sz w:val="24"/>
          <w:szCs w:val="24"/>
        </w:rPr>
        <w:t>Work Gro</w:t>
      </w:r>
      <w:r w:rsidR="00F87DFF">
        <w:rPr>
          <w:rFonts w:ascii="Times New Roman" w:hAnsi="Times New Roman" w:cs="Times New Roman"/>
          <w:sz w:val="24"/>
          <w:szCs w:val="24"/>
        </w:rPr>
        <w:t xml:space="preserve">up Chair and Emory CPCRN Co-PI </w:t>
      </w:r>
    </w:p>
    <w:p w14:paraId="485B5C98" w14:textId="77777777" w:rsidR="00F87DFF" w:rsidRDefault="00F87DFF" w:rsidP="00F87DFF">
      <w:pPr>
        <w:widowControl w:val="0"/>
        <w:spacing w:after="0" w:line="240" w:lineRule="auto"/>
        <w:contextualSpacing/>
        <w:rPr>
          <w:rFonts w:ascii="Times New Roman" w:hAnsi="Times New Roman" w:cs="Times New Roman"/>
          <w:sz w:val="24"/>
          <w:szCs w:val="24"/>
        </w:rPr>
      </w:pPr>
    </w:p>
    <w:p w14:paraId="73FC2076" w14:textId="77777777" w:rsidR="00F87DFF" w:rsidRPr="00F87DFF" w:rsidRDefault="00F87DFF" w:rsidP="00F87DFF">
      <w:pPr>
        <w:widowControl w:val="0"/>
        <w:spacing w:after="0" w:line="240" w:lineRule="auto"/>
        <w:contextualSpacing/>
        <w:rPr>
          <w:rFonts w:ascii="Times New Roman" w:hAnsi="Times New Roman" w:cs="Times New Roman"/>
          <w:sz w:val="16"/>
          <w:szCs w:val="16"/>
        </w:rPr>
        <w:sectPr w:rsidR="00F87DFF" w:rsidRPr="00F87DFF" w:rsidSect="002E18F2">
          <w:pgSz w:w="12240" w:h="15840"/>
          <w:pgMar w:top="1440" w:right="1440" w:bottom="1440" w:left="1440" w:header="720" w:footer="720" w:gutter="0"/>
          <w:pgNumType w:start="12"/>
          <w:cols w:space="720"/>
          <w:docGrid w:linePitch="360"/>
        </w:sectPr>
      </w:pPr>
    </w:p>
    <w:p w14:paraId="2A7648A1" w14:textId="77777777" w:rsidR="00A67407" w:rsidRPr="00E930EB" w:rsidRDefault="00A67407" w:rsidP="00E9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i/>
          <w:iCs/>
          <w:sz w:val="24"/>
          <w:szCs w:val="24"/>
        </w:rPr>
      </w:pPr>
      <w:r w:rsidRPr="00FA6598">
        <w:rPr>
          <w:rFonts w:ascii="Times New Roman" w:hAnsi="Times New Roman" w:cs="Times New Roman"/>
          <w:i/>
          <w:iCs/>
          <w:sz w:val="24"/>
          <w:szCs w:val="24"/>
        </w:rPr>
        <w:t>Emory University</w:t>
      </w:r>
    </w:p>
    <w:p w14:paraId="16CD0269"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50949">
        <w:rPr>
          <w:rFonts w:ascii="Times New Roman" w:hAnsi="Times New Roman" w:cs="Times New Roman"/>
          <w:sz w:val="24"/>
          <w:szCs w:val="24"/>
        </w:rPr>
        <w:tab/>
        <w:t>Cam Escoffery</w:t>
      </w:r>
      <w:r>
        <w:rPr>
          <w:rFonts w:ascii="Times New Roman" w:hAnsi="Times New Roman" w:cs="Times New Roman"/>
          <w:sz w:val="24"/>
          <w:szCs w:val="24"/>
        </w:rPr>
        <w:t>, PhD, MPH, CHES</w:t>
      </w:r>
      <w:r w:rsidRPr="00250949">
        <w:rPr>
          <w:rFonts w:ascii="Times New Roman" w:hAnsi="Times New Roman" w:cs="Times New Roman"/>
          <w:sz w:val="24"/>
          <w:szCs w:val="24"/>
        </w:rPr>
        <w:t xml:space="preserve"> </w:t>
      </w:r>
    </w:p>
    <w:p w14:paraId="51E23948"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50949">
        <w:rPr>
          <w:rFonts w:ascii="Times New Roman" w:hAnsi="Times New Roman" w:cs="Times New Roman"/>
          <w:sz w:val="24"/>
          <w:szCs w:val="24"/>
        </w:rPr>
        <w:tab/>
        <w:t>Michelle Carvalho</w:t>
      </w:r>
      <w:r>
        <w:rPr>
          <w:rFonts w:ascii="Times New Roman" w:hAnsi="Times New Roman" w:cs="Times New Roman"/>
          <w:sz w:val="24"/>
          <w:szCs w:val="24"/>
        </w:rPr>
        <w:t>, MPH, CHES</w:t>
      </w:r>
    </w:p>
    <w:p w14:paraId="6EBC4F67" w14:textId="77777777" w:rsidR="00A67407" w:rsidRPr="00F87DFF"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16"/>
          <w:szCs w:val="16"/>
        </w:rPr>
      </w:pPr>
    </w:p>
    <w:p w14:paraId="493F10DD" w14:textId="77777777" w:rsidR="00A67407" w:rsidRPr="00E930EB" w:rsidRDefault="00A67407" w:rsidP="00E9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i/>
          <w:iCs/>
          <w:sz w:val="24"/>
          <w:szCs w:val="24"/>
        </w:rPr>
      </w:pPr>
      <w:r w:rsidRPr="00FA6598">
        <w:rPr>
          <w:rFonts w:ascii="Times New Roman" w:hAnsi="Times New Roman" w:cs="Times New Roman"/>
          <w:i/>
          <w:iCs/>
          <w:sz w:val="24"/>
          <w:szCs w:val="24"/>
        </w:rPr>
        <w:t>Harvard University</w:t>
      </w:r>
    </w:p>
    <w:p w14:paraId="1376BE3D"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50949">
        <w:rPr>
          <w:rFonts w:ascii="Times New Roman" w:hAnsi="Times New Roman" w:cs="Times New Roman"/>
          <w:sz w:val="24"/>
          <w:szCs w:val="24"/>
        </w:rPr>
        <w:tab/>
        <w:t xml:space="preserve"> Elizabeth Harden</w:t>
      </w:r>
      <w:r>
        <w:rPr>
          <w:rFonts w:ascii="Times New Roman" w:hAnsi="Times New Roman" w:cs="Times New Roman"/>
          <w:sz w:val="24"/>
          <w:szCs w:val="24"/>
        </w:rPr>
        <w:t>, BA</w:t>
      </w:r>
    </w:p>
    <w:p w14:paraId="4D6CD65E" w14:textId="77777777" w:rsidR="00A67407" w:rsidRPr="00F87DFF"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6"/>
          <w:szCs w:val="16"/>
        </w:rPr>
      </w:pPr>
    </w:p>
    <w:p w14:paraId="6368B46E" w14:textId="77777777" w:rsidR="00A67407" w:rsidRPr="00E930EB" w:rsidRDefault="00A67407" w:rsidP="00E9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i/>
          <w:iCs/>
          <w:sz w:val="24"/>
          <w:szCs w:val="24"/>
        </w:rPr>
      </w:pPr>
      <w:r w:rsidRPr="00FA6598">
        <w:rPr>
          <w:rFonts w:ascii="Times New Roman" w:hAnsi="Times New Roman" w:cs="Times New Roman"/>
          <w:i/>
          <w:iCs/>
          <w:sz w:val="24"/>
          <w:szCs w:val="24"/>
        </w:rPr>
        <w:t>University of California, Los Angeles</w:t>
      </w:r>
    </w:p>
    <w:p w14:paraId="42DEC976"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50949">
        <w:rPr>
          <w:rFonts w:ascii="Times New Roman" w:hAnsi="Times New Roman" w:cs="Times New Roman"/>
          <w:sz w:val="24"/>
          <w:szCs w:val="24"/>
        </w:rPr>
        <w:tab/>
        <w:t>Alison Herrmann</w:t>
      </w:r>
      <w:r>
        <w:rPr>
          <w:rFonts w:ascii="Times New Roman" w:hAnsi="Times New Roman" w:cs="Times New Roman"/>
          <w:sz w:val="24"/>
          <w:szCs w:val="24"/>
        </w:rPr>
        <w:t>, PhD</w:t>
      </w:r>
    </w:p>
    <w:p w14:paraId="77E3841D"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cs="Times New Roman"/>
          <w:sz w:val="24"/>
          <w:szCs w:val="24"/>
        </w:rPr>
      </w:pPr>
    </w:p>
    <w:p w14:paraId="6E503AFA" w14:textId="77777777" w:rsidR="00A67407" w:rsidRPr="00E930EB" w:rsidRDefault="00A67407" w:rsidP="00E9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i/>
          <w:iCs/>
          <w:sz w:val="24"/>
          <w:szCs w:val="24"/>
        </w:rPr>
      </w:pPr>
      <w:r w:rsidRPr="00FA6598">
        <w:rPr>
          <w:rFonts w:ascii="Times New Roman" w:hAnsi="Times New Roman" w:cs="Times New Roman"/>
          <w:i/>
          <w:iCs/>
          <w:sz w:val="24"/>
          <w:szCs w:val="24"/>
        </w:rPr>
        <w:t>University of Colorado</w:t>
      </w:r>
    </w:p>
    <w:p w14:paraId="16F37F23"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50949">
        <w:rPr>
          <w:rFonts w:ascii="Times New Roman" w:hAnsi="Times New Roman" w:cs="Times New Roman"/>
          <w:sz w:val="24"/>
          <w:szCs w:val="24"/>
        </w:rPr>
        <w:tab/>
        <w:t>Andi Dwyer</w:t>
      </w:r>
      <w:r>
        <w:rPr>
          <w:rFonts w:ascii="Times New Roman" w:hAnsi="Times New Roman" w:cs="Times New Roman"/>
          <w:sz w:val="24"/>
          <w:szCs w:val="24"/>
        </w:rPr>
        <w:t>, MPH</w:t>
      </w:r>
    </w:p>
    <w:p w14:paraId="16610E00" w14:textId="77777777" w:rsidR="00A67407" w:rsidRPr="00F87DFF"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cs="Times New Roman"/>
          <w:sz w:val="16"/>
          <w:szCs w:val="16"/>
        </w:rPr>
      </w:pPr>
    </w:p>
    <w:p w14:paraId="2462D6E4" w14:textId="77777777" w:rsidR="00A67407" w:rsidRPr="00E930EB" w:rsidRDefault="00A67407" w:rsidP="00E9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i/>
          <w:iCs/>
          <w:sz w:val="24"/>
          <w:szCs w:val="24"/>
        </w:rPr>
      </w:pPr>
      <w:r w:rsidRPr="00FA6598">
        <w:rPr>
          <w:rFonts w:ascii="Times New Roman" w:hAnsi="Times New Roman" w:cs="Times New Roman"/>
          <w:i/>
          <w:iCs/>
          <w:sz w:val="24"/>
          <w:szCs w:val="24"/>
        </w:rPr>
        <w:t>University of North Carolina, Chapel Hill</w:t>
      </w:r>
    </w:p>
    <w:p w14:paraId="7EDAA7D7"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50949">
        <w:rPr>
          <w:rFonts w:ascii="Times New Roman" w:hAnsi="Times New Roman" w:cs="Times New Roman"/>
          <w:sz w:val="24"/>
          <w:szCs w:val="24"/>
        </w:rPr>
        <w:tab/>
        <w:t>Jennifer Leeman</w:t>
      </w:r>
      <w:r>
        <w:rPr>
          <w:rFonts w:ascii="Times New Roman" w:hAnsi="Times New Roman" w:cs="Times New Roman"/>
          <w:sz w:val="24"/>
          <w:szCs w:val="24"/>
        </w:rPr>
        <w:t>, DrPH, MDiv</w:t>
      </w:r>
    </w:p>
    <w:p w14:paraId="2565DA18"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50949">
        <w:rPr>
          <w:rFonts w:ascii="Times New Roman" w:hAnsi="Times New Roman" w:cs="Times New Roman"/>
          <w:sz w:val="24"/>
          <w:szCs w:val="24"/>
        </w:rPr>
        <w:tab/>
        <w:t>Alexis Moore</w:t>
      </w:r>
      <w:r>
        <w:rPr>
          <w:rFonts w:ascii="Times New Roman" w:hAnsi="Times New Roman" w:cs="Times New Roman"/>
          <w:sz w:val="24"/>
          <w:szCs w:val="24"/>
        </w:rPr>
        <w:t>, MPH</w:t>
      </w:r>
      <w:r w:rsidRPr="00250949">
        <w:rPr>
          <w:rFonts w:ascii="Times New Roman" w:hAnsi="Times New Roman" w:cs="Times New Roman"/>
          <w:sz w:val="24"/>
          <w:szCs w:val="24"/>
        </w:rPr>
        <w:t xml:space="preserve"> </w:t>
      </w:r>
    </w:p>
    <w:p w14:paraId="4F6C8F47" w14:textId="77777777" w:rsidR="00A67407" w:rsidRPr="00F87DFF"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cs="Times New Roman"/>
          <w:i/>
          <w:sz w:val="16"/>
          <w:szCs w:val="16"/>
        </w:rPr>
      </w:pPr>
    </w:p>
    <w:p w14:paraId="12C1785A" w14:textId="77777777" w:rsidR="00F87DFF" w:rsidRDefault="00F87DFF" w:rsidP="00F87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4"/>
          <w:szCs w:val="24"/>
        </w:rPr>
      </w:pPr>
    </w:p>
    <w:p w14:paraId="2332DB34" w14:textId="77777777" w:rsidR="00F87DFF" w:rsidRPr="00250949" w:rsidRDefault="00F87DFF" w:rsidP="00FA6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sz w:val="24"/>
          <w:szCs w:val="24"/>
        </w:rPr>
      </w:pPr>
      <w:r w:rsidRPr="00FA6598">
        <w:rPr>
          <w:rFonts w:ascii="Times New Roman" w:hAnsi="Times New Roman" w:cs="Times New Roman"/>
          <w:i/>
          <w:iCs/>
          <w:sz w:val="24"/>
          <w:szCs w:val="24"/>
        </w:rPr>
        <w:t>University of South Carolina</w:t>
      </w:r>
    </w:p>
    <w:p w14:paraId="711030CE" w14:textId="77777777" w:rsidR="00A67407"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cs="Times New Roman"/>
          <w:sz w:val="24"/>
          <w:szCs w:val="24"/>
        </w:rPr>
      </w:pPr>
      <w:r w:rsidRPr="00250949">
        <w:rPr>
          <w:rFonts w:ascii="Times New Roman" w:hAnsi="Times New Roman" w:cs="Times New Roman"/>
          <w:sz w:val="24"/>
          <w:szCs w:val="24"/>
        </w:rPr>
        <w:tab/>
        <w:t>Lyn McCracken</w:t>
      </w:r>
      <w:r>
        <w:rPr>
          <w:rFonts w:ascii="Times New Roman" w:hAnsi="Times New Roman" w:cs="Times New Roman"/>
          <w:sz w:val="24"/>
          <w:szCs w:val="24"/>
        </w:rPr>
        <w:t>, MA</w:t>
      </w:r>
    </w:p>
    <w:p w14:paraId="152D43A7"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John Ureda, DrPH</w:t>
      </w:r>
    </w:p>
    <w:p w14:paraId="0489180B" w14:textId="77777777" w:rsidR="00A67407" w:rsidRPr="00B117E4"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cs="Times New Roman"/>
          <w:sz w:val="24"/>
          <w:szCs w:val="24"/>
        </w:rPr>
      </w:pPr>
      <w:r w:rsidRPr="00B117E4">
        <w:rPr>
          <w:rFonts w:ascii="Times New Roman" w:hAnsi="Times New Roman" w:cs="Times New Roman"/>
          <w:sz w:val="24"/>
          <w:szCs w:val="24"/>
        </w:rPr>
        <w:t xml:space="preserve">   Daniela Friedman</w:t>
      </w:r>
      <w:r>
        <w:rPr>
          <w:rFonts w:ascii="Times New Roman" w:hAnsi="Times New Roman" w:cs="Times New Roman"/>
          <w:sz w:val="24"/>
          <w:szCs w:val="24"/>
        </w:rPr>
        <w:t>, PhD</w:t>
      </w:r>
    </w:p>
    <w:p w14:paraId="1A6BFE38" w14:textId="77777777" w:rsidR="00A67407" w:rsidRPr="00F87DFF"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6"/>
          <w:szCs w:val="16"/>
        </w:rPr>
      </w:pPr>
    </w:p>
    <w:p w14:paraId="3C0461DE" w14:textId="77777777" w:rsidR="00A67407" w:rsidRPr="00E930EB" w:rsidRDefault="00A67407" w:rsidP="00E9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i/>
          <w:iCs/>
          <w:sz w:val="24"/>
          <w:szCs w:val="24"/>
        </w:rPr>
      </w:pPr>
      <w:r w:rsidRPr="00FA6598">
        <w:rPr>
          <w:rFonts w:ascii="Times New Roman" w:hAnsi="Times New Roman" w:cs="Times New Roman"/>
          <w:i/>
          <w:iCs/>
          <w:sz w:val="24"/>
          <w:szCs w:val="24"/>
        </w:rPr>
        <w:t>University of Texas, Houston</w:t>
      </w:r>
    </w:p>
    <w:p w14:paraId="0F2B4BFB"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lang w:val="pt-BR"/>
        </w:rPr>
      </w:pPr>
      <w:r w:rsidRPr="00250949">
        <w:rPr>
          <w:rFonts w:ascii="Times New Roman" w:hAnsi="Times New Roman" w:cs="Times New Roman"/>
          <w:sz w:val="24"/>
          <w:szCs w:val="24"/>
        </w:rPr>
        <w:tab/>
      </w:r>
      <w:r w:rsidRPr="00250949">
        <w:rPr>
          <w:rFonts w:ascii="Times New Roman" w:hAnsi="Times New Roman" w:cs="Times New Roman"/>
          <w:color w:val="000000"/>
          <w:sz w:val="24"/>
          <w:szCs w:val="24"/>
          <w:lang w:val="pt-BR"/>
        </w:rPr>
        <w:t>Maria Fernandez</w:t>
      </w:r>
      <w:r>
        <w:rPr>
          <w:rFonts w:ascii="Times New Roman" w:hAnsi="Times New Roman" w:cs="Times New Roman"/>
          <w:color w:val="000000"/>
          <w:sz w:val="24"/>
          <w:szCs w:val="24"/>
          <w:lang w:val="pt-BR"/>
        </w:rPr>
        <w:t>, PhD</w:t>
      </w:r>
    </w:p>
    <w:p w14:paraId="0B0E96DB"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lang w:val="pt-BR"/>
        </w:rPr>
      </w:pPr>
      <w:r w:rsidRPr="00250949">
        <w:rPr>
          <w:rFonts w:ascii="Times New Roman" w:hAnsi="Times New Roman" w:cs="Times New Roman"/>
          <w:color w:val="000000"/>
          <w:sz w:val="24"/>
          <w:szCs w:val="24"/>
          <w:lang w:val="pt-BR"/>
        </w:rPr>
        <w:tab/>
        <w:t>Pat Mullen</w:t>
      </w:r>
      <w:r>
        <w:rPr>
          <w:rFonts w:ascii="Times New Roman" w:hAnsi="Times New Roman" w:cs="Times New Roman"/>
          <w:color w:val="000000"/>
          <w:sz w:val="24"/>
          <w:szCs w:val="24"/>
          <w:lang w:val="pt-BR"/>
        </w:rPr>
        <w:t>, DrPH</w:t>
      </w:r>
    </w:p>
    <w:p w14:paraId="49BE0BA7"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lang w:val="pt-BR"/>
        </w:rPr>
      </w:pPr>
      <w:r w:rsidRPr="00250949">
        <w:rPr>
          <w:rFonts w:ascii="Times New Roman" w:hAnsi="Times New Roman" w:cs="Times New Roman"/>
          <w:color w:val="000000"/>
          <w:sz w:val="24"/>
          <w:szCs w:val="24"/>
          <w:lang w:val="pt-BR"/>
        </w:rPr>
        <w:tab/>
        <w:t>Glenna Dawson</w:t>
      </w:r>
      <w:r>
        <w:rPr>
          <w:rFonts w:ascii="Times New Roman" w:hAnsi="Times New Roman" w:cs="Times New Roman"/>
          <w:color w:val="000000"/>
          <w:sz w:val="24"/>
          <w:szCs w:val="24"/>
          <w:lang w:val="pt-BR"/>
        </w:rPr>
        <w:t>, MPH</w:t>
      </w:r>
    </w:p>
    <w:p w14:paraId="1AD1D312" w14:textId="77777777" w:rsidR="00A67407"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rPr>
      </w:pPr>
      <w:r w:rsidRPr="00250949">
        <w:rPr>
          <w:rFonts w:ascii="Times New Roman" w:hAnsi="Times New Roman" w:cs="Times New Roman"/>
          <w:color w:val="000000"/>
          <w:sz w:val="24"/>
          <w:szCs w:val="24"/>
          <w:lang w:val="pt-BR"/>
        </w:rPr>
        <w:tab/>
      </w:r>
      <w:r w:rsidRPr="00250949">
        <w:rPr>
          <w:rFonts w:ascii="Times New Roman" w:hAnsi="Times New Roman" w:cs="Times New Roman"/>
          <w:color w:val="000000"/>
          <w:sz w:val="24"/>
          <w:szCs w:val="24"/>
        </w:rPr>
        <w:t>Lily Shuting Liang</w:t>
      </w:r>
      <w:r>
        <w:rPr>
          <w:rFonts w:ascii="Times New Roman" w:hAnsi="Times New Roman" w:cs="Times New Roman"/>
          <w:color w:val="000000"/>
          <w:sz w:val="24"/>
          <w:szCs w:val="24"/>
        </w:rPr>
        <w:t>, MPH</w:t>
      </w:r>
    </w:p>
    <w:p w14:paraId="7E9B255D"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color w:val="000000"/>
          <w:sz w:val="24"/>
          <w:szCs w:val="24"/>
        </w:rPr>
        <w:tab/>
        <w:t>Marieke Hartman, PhD</w:t>
      </w:r>
    </w:p>
    <w:p w14:paraId="20F55A19" w14:textId="77777777" w:rsidR="00A67407" w:rsidRPr="00F87DFF"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6"/>
          <w:szCs w:val="16"/>
        </w:rPr>
      </w:pPr>
    </w:p>
    <w:p w14:paraId="7F8E278D" w14:textId="77777777" w:rsidR="00A67407" w:rsidRPr="00E930EB" w:rsidRDefault="00A67407" w:rsidP="00E9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i/>
          <w:iCs/>
          <w:sz w:val="24"/>
          <w:szCs w:val="24"/>
        </w:rPr>
      </w:pPr>
      <w:r w:rsidRPr="00FA6598">
        <w:rPr>
          <w:rFonts w:ascii="Times New Roman" w:hAnsi="Times New Roman" w:cs="Times New Roman"/>
          <w:i/>
          <w:iCs/>
          <w:sz w:val="24"/>
          <w:szCs w:val="24"/>
        </w:rPr>
        <w:t>University of Washington, Seattle</w:t>
      </w:r>
    </w:p>
    <w:p w14:paraId="0B904E74"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50949">
        <w:rPr>
          <w:rFonts w:ascii="Times New Roman" w:hAnsi="Times New Roman" w:cs="Times New Roman"/>
          <w:sz w:val="24"/>
          <w:szCs w:val="24"/>
        </w:rPr>
        <w:tab/>
        <w:t>Peggy Hannon</w:t>
      </w:r>
      <w:r>
        <w:rPr>
          <w:rFonts w:ascii="Times New Roman" w:hAnsi="Times New Roman" w:cs="Times New Roman"/>
          <w:sz w:val="24"/>
          <w:szCs w:val="24"/>
        </w:rPr>
        <w:t>, PhD, MPH</w:t>
      </w:r>
      <w:r w:rsidRPr="00250949">
        <w:rPr>
          <w:rFonts w:ascii="Times New Roman" w:hAnsi="Times New Roman" w:cs="Times New Roman"/>
          <w:sz w:val="24"/>
          <w:szCs w:val="24"/>
        </w:rPr>
        <w:t xml:space="preserve"> </w:t>
      </w:r>
    </w:p>
    <w:p w14:paraId="3A1E5FEE" w14:textId="77777777" w:rsidR="00A67407" w:rsidRPr="00F87DFF"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16"/>
          <w:szCs w:val="16"/>
        </w:rPr>
      </w:pPr>
    </w:p>
    <w:p w14:paraId="3A52F23F" w14:textId="77777777" w:rsidR="00A67407" w:rsidRPr="00E930EB" w:rsidRDefault="00A67407" w:rsidP="00E9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i/>
          <w:iCs/>
          <w:sz w:val="24"/>
          <w:szCs w:val="24"/>
        </w:rPr>
      </w:pPr>
      <w:r w:rsidRPr="00FA6598">
        <w:rPr>
          <w:rFonts w:ascii="Times New Roman" w:hAnsi="Times New Roman" w:cs="Times New Roman"/>
          <w:i/>
          <w:iCs/>
          <w:sz w:val="24"/>
          <w:szCs w:val="24"/>
        </w:rPr>
        <w:t xml:space="preserve">Washington University in St Louis </w:t>
      </w:r>
    </w:p>
    <w:p w14:paraId="1B242AFD" w14:textId="77777777" w:rsidR="00A67407"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50949">
        <w:rPr>
          <w:rFonts w:ascii="Times New Roman" w:hAnsi="Times New Roman" w:cs="Times New Roman"/>
          <w:sz w:val="24"/>
          <w:szCs w:val="24"/>
        </w:rPr>
        <w:tab/>
        <w:t>Debbie Pfeiffer</w:t>
      </w:r>
      <w:r>
        <w:rPr>
          <w:rFonts w:ascii="Times New Roman" w:hAnsi="Times New Roman" w:cs="Times New Roman"/>
          <w:sz w:val="24"/>
          <w:szCs w:val="24"/>
        </w:rPr>
        <w:t>, MA</w:t>
      </w:r>
    </w:p>
    <w:p w14:paraId="5591E60E"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ab/>
        <w:t>Shaina Sowles, MPH, CHES</w:t>
      </w:r>
    </w:p>
    <w:p w14:paraId="59337F20" w14:textId="77777777" w:rsidR="00A67407" w:rsidRPr="00250949" w:rsidRDefault="00A67407" w:rsidP="00F87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sectPr w:rsidR="00A67407" w:rsidRPr="00250949" w:rsidSect="0094701A">
          <w:type w:val="continuous"/>
          <w:pgSz w:w="12240" w:h="15840"/>
          <w:pgMar w:top="1440" w:right="1440" w:bottom="1440" w:left="1440" w:header="720" w:footer="720" w:gutter="0"/>
          <w:cols w:num="2" w:space="720"/>
          <w:docGrid w:linePitch="360"/>
        </w:sectPr>
      </w:pPr>
    </w:p>
    <w:p w14:paraId="27A0D8E0" w14:textId="77777777" w:rsidR="00A67407" w:rsidRPr="00F87DFF"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6"/>
          <w:szCs w:val="16"/>
        </w:rPr>
      </w:pPr>
    </w:p>
    <w:p w14:paraId="60ACD294" w14:textId="77777777" w:rsidR="00A67407" w:rsidRPr="00E930EB" w:rsidRDefault="00A67407" w:rsidP="00E930EB">
      <w:pPr>
        <w:spacing w:after="0"/>
        <w:outlineLvl w:val="0"/>
        <w:rPr>
          <w:rFonts w:ascii="Times New Roman" w:hAnsi="Times New Roman" w:cs="Times New Roman"/>
          <w:b/>
          <w:bCs/>
          <w:sz w:val="24"/>
          <w:szCs w:val="24"/>
        </w:rPr>
      </w:pPr>
      <w:r w:rsidRPr="00FA6598">
        <w:rPr>
          <w:rFonts w:ascii="Times New Roman" w:hAnsi="Times New Roman" w:cs="Times New Roman"/>
          <w:b/>
          <w:bCs/>
          <w:sz w:val="24"/>
          <w:szCs w:val="24"/>
        </w:rPr>
        <w:t>Collaborating Organizations</w:t>
      </w:r>
    </w:p>
    <w:p w14:paraId="6117635C" w14:textId="77777777" w:rsidR="00A67407" w:rsidRPr="00E930EB" w:rsidRDefault="00A67407" w:rsidP="00E9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iCs/>
          <w:sz w:val="24"/>
          <w:szCs w:val="24"/>
        </w:rPr>
      </w:pPr>
      <w:r w:rsidRPr="00FA6598">
        <w:rPr>
          <w:rFonts w:ascii="Times New Roman" w:hAnsi="Times New Roman" w:cs="Times New Roman"/>
          <w:i/>
          <w:iCs/>
          <w:sz w:val="24"/>
          <w:szCs w:val="24"/>
        </w:rPr>
        <w:t>Centers for Disease Control and Prevention</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FA6598">
        <w:rPr>
          <w:rFonts w:ascii="Times New Roman" w:hAnsi="Times New Roman" w:cs="Times New Roman"/>
          <w:i/>
          <w:iCs/>
          <w:sz w:val="24"/>
          <w:szCs w:val="24"/>
        </w:rPr>
        <w:t>National Cancer Institute</w:t>
      </w:r>
    </w:p>
    <w:p w14:paraId="594BBA54" w14:textId="77777777" w:rsidR="00A67407"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hAnsi="Times New Roman" w:cs="Times New Roman"/>
          <w:sz w:val="24"/>
          <w:szCs w:val="24"/>
        </w:rPr>
      </w:pPr>
      <w:r>
        <w:rPr>
          <w:rFonts w:ascii="Times New Roman" w:hAnsi="Times New Roman" w:cs="Times New Roman"/>
          <w:sz w:val="24"/>
          <w:szCs w:val="24"/>
        </w:rPr>
        <w:tab/>
        <w:t>Katherine</w:t>
      </w:r>
      <w:r w:rsidRPr="004910B0">
        <w:rPr>
          <w:rFonts w:ascii="Times New Roman" w:hAnsi="Times New Roman" w:cs="Times New Roman"/>
          <w:sz w:val="24"/>
          <w:szCs w:val="24"/>
        </w:rPr>
        <w:t xml:space="preserve"> Wilson,</w:t>
      </w:r>
      <w:r>
        <w:rPr>
          <w:rFonts w:ascii="Times New Roman" w:hAnsi="Times New Roman" w:cs="Times New Roman"/>
          <w:sz w:val="24"/>
          <w:szCs w:val="24"/>
        </w:rPr>
        <w:t xml:space="preserve"> </w:t>
      </w:r>
      <w:r>
        <w:rPr>
          <w:rFonts w:ascii="Times New Roman" w:hAnsi="Times New Roman" w:cs="Times New Roman"/>
          <w:sz w:val="24"/>
          <w:szCs w:val="24"/>
        </w:rPr>
        <w:tab/>
        <w:t>PhD, MPH, CHES</w:t>
      </w:r>
      <w:r>
        <w:rPr>
          <w:rFonts w:ascii="Times New Roman" w:hAnsi="Times New Roman" w:cs="Times New Roman"/>
          <w:sz w:val="24"/>
          <w:szCs w:val="24"/>
        </w:rPr>
        <w:tab/>
      </w:r>
      <w:r>
        <w:rPr>
          <w:rFonts w:ascii="Times New Roman" w:hAnsi="Times New Roman" w:cs="Times New Roman"/>
          <w:sz w:val="24"/>
          <w:szCs w:val="24"/>
        </w:rPr>
        <w:tab/>
        <w:t xml:space="preserve">        Cynthia Vinson, PhD, MPA</w:t>
      </w:r>
    </w:p>
    <w:p w14:paraId="493816A9" w14:textId="77777777" w:rsidR="00A67407"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hAnsi="Times New Roman" w:cs="Times New Roman"/>
          <w:sz w:val="24"/>
          <w:szCs w:val="24"/>
        </w:rPr>
      </w:pPr>
      <w:r>
        <w:rPr>
          <w:rFonts w:ascii="Times New Roman" w:hAnsi="Times New Roman" w:cs="Times New Roman"/>
          <w:sz w:val="24"/>
          <w:szCs w:val="24"/>
        </w:rPr>
        <w:tab/>
      </w:r>
      <w:r w:rsidRPr="004910B0">
        <w:rPr>
          <w:rFonts w:ascii="Times New Roman" w:hAnsi="Times New Roman" w:cs="Times New Roman"/>
          <w:sz w:val="24"/>
          <w:szCs w:val="24"/>
        </w:rPr>
        <w:t xml:space="preserve">Vicki Benard, </w:t>
      </w:r>
      <w:r>
        <w:rPr>
          <w:rFonts w:ascii="Times New Roman" w:hAnsi="Times New Roman" w:cs="Times New Roman"/>
          <w:sz w:val="24"/>
          <w:szCs w:val="24"/>
        </w:rPr>
        <w:t>PhD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Michael Sanchez, MPH, CHES</w:t>
      </w:r>
    </w:p>
    <w:p w14:paraId="07CA2BB0" w14:textId="77777777" w:rsidR="00A67407" w:rsidRPr="004910B0"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hAnsi="Times New Roman" w:cs="Times New Roman"/>
          <w:sz w:val="24"/>
          <w:szCs w:val="24"/>
        </w:rPr>
      </w:pPr>
      <w:r>
        <w:rPr>
          <w:rFonts w:ascii="Times New Roman" w:hAnsi="Times New Roman" w:cs="Times New Roman"/>
          <w:sz w:val="24"/>
          <w:szCs w:val="24"/>
        </w:rPr>
        <w:tab/>
      </w:r>
      <w:r w:rsidRPr="004910B0">
        <w:rPr>
          <w:rFonts w:ascii="Times New Roman" w:hAnsi="Times New Roman" w:cs="Times New Roman"/>
          <w:sz w:val="24"/>
          <w:szCs w:val="24"/>
        </w:rPr>
        <w:t>Linda Ekwenugo</w:t>
      </w:r>
      <w:r>
        <w:rPr>
          <w:rFonts w:ascii="Times New Roman" w:hAnsi="Times New Roman" w:cs="Times New Roman"/>
          <w:sz w:val="24"/>
          <w:szCs w:val="24"/>
        </w:rPr>
        <w:t>, MPH</w:t>
      </w:r>
    </w:p>
    <w:p w14:paraId="71FAADB1" w14:textId="77777777" w:rsidR="00A67407" w:rsidRPr="00250949" w:rsidRDefault="00A67407" w:rsidP="00A67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rPr>
      </w:pPr>
    </w:p>
    <w:p w14:paraId="7524D510" w14:textId="4529F8B0" w:rsidR="00A67407" w:rsidRDefault="00F87DFF" w:rsidP="00CE046A">
      <w:pPr>
        <w:jc w:val="center"/>
        <w:rPr>
          <w:rFonts w:ascii="Times New Roman" w:hAnsi="Times New Roman" w:cs="Times New Roman"/>
          <w:b/>
          <w:bCs/>
          <w:color w:val="9BBB59" w:themeColor="accent3"/>
          <w:sz w:val="36"/>
          <w:szCs w:val="36"/>
        </w:rPr>
      </w:pPr>
      <w:r w:rsidRPr="00F87DFF">
        <w:rPr>
          <w:rFonts w:ascii="Times New Roman" w:hAnsi="Times New Roman" w:cs="Times New Roman"/>
          <w:b/>
          <w:bCs/>
          <w:color w:val="9BBB59" w:themeColor="accent3"/>
          <w:sz w:val="36"/>
          <w:szCs w:val="36"/>
        </w:rPr>
        <w:t xml:space="preserve">CPCRN </w:t>
      </w:r>
      <w:r>
        <w:rPr>
          <w:rFonts w:ascii="Times New Roman" w:hAnsi="Times New Roman" w:cs="Times New Roman"/>
          <w:b/>
          <w:bCs/>
          <w:color w:val="9BBB59" w:themeColor="accent3"/>
          <w:sz w:val="36"/>
          <w:szCs w:val="36"/>
        </w:rPr>
        <w:t xml:space="preserve">Community Implementation </w:t>
      </w:r>
      <w:r w:rsidRPr="00F87DFF">
        <w:rPr>
          <w:rFonts w:ascii="Times New Roman" w:hAnsi="Times New Roman" w:cs="Times New Roman"/>
          <w:b/>
          <w:bCs/>
          <w:color w:val="9BBB59" w:themeColor="accent3"/>
          <w:sz w:val="36"/>
          <w:szCs w:val="36"/>
        </w:rPr>
        <w:t xml:space="preserve">Work Group </w:t>
      </w:r>
      <w:r w:rsidR="44843DA4">
        <w:rPr>
          <w:rFonts w:ascii="Times New Roman" w:hAnsi="Times New Roman" w:cs="Times New Roman"/>
          <w:b/>
          <w:bCs/>
          <w:color w:val="9BBB59" w:themeColor="accent3"/>
          <w:sz w:val="36"/>
          <w:szCs w:val="36"/>
        </w:rPr>
        <w:t>Membe</w:t>
      </w:r>
      <w:r>
        <w:rPr>
          <w:rFonts w:ascii="Times New Roman" w:hAnsi="Times New Roman" w:cs="Times New Roman"/>
          <w:b/>
          <w:bCs/>
          <w:color w:val="9BBB59" w:themeColor="accent3"/>
          <w:sz w:val="36"/>
          <w:szCs w:val="36"/>
        </w:rPr>
        <w:t>rs</w:t>
      </w:r>
      <w:r w:rsidRPr="00F87DFF">
        <w:rPr>
          <w:rFonts w:ascii="Times New Roman" w:hAnsi="Times New Roman" w:cs="Times New Roman"/>
          <w:b/>
          <w:bCs/>
          <w:color w:val="9BBB59" w:themeColor="accent3"/>
          <w:sz w:val="36"/>
          <w:szCs w:val="36"/>
        </w:rPr>
        <w:t xml:space="preserve"> (2014</w:t>
      </w:r>
      <w:r>
        <w:rPr>
          <w:rFonts w:ascii="Times New Roman" w:hAnsi="Times New Roman" w:cs="Times New Roman"/>
          <w:b/>
          <w:bCs/>
          <w:color w:val="9BBB59" w:themeColor="accent3"/>
          <w:sz w:val="36"/>
          <w:szCs w:val="36"/>
        </w:rPr>
        <w:t xml:space="preserve"> - 2019</w:t>
      </w:r>
      <w:r w:rsidRPr="00F87DFF">
        <w:rPr>
          <w:rFonts w:ascii="Times New Roman" w:hAnsi="Times New Roman" w:cs="Times New Roman"/>
          <w:b/>
          <w:bCs/>
          <w:color w:val="9BBB59" w:themeColor="accent3"/>
          <w:sz w:val="36"/>
          <w:szCs w:val="36"/>
        </w:rPr>
        <w:t>)</w:t>
      </w:r>
    </w:p>
    <w:p w14:paraId="210EAAC5" w14:textId="5A3B38CB" w:rsidR="00F87DFF" w:rsidRPr="00E930EB" w:rsidRDefault="00F87DFF" w:rsidP="00E9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iCs/>
          <w:sz w:val="24"/>
          <w:szCs w:val="24"/>
        </w:rPr>
      </w:pPr>
      <w:r w:rsidRPr="00FA6598">
        <w:rPr>
          <w:rFonts w:ascii="Times New Roman" w:hAnsi="Times New Roman" w:cs="Times New Roman"/>
          <w:i/>
          <w:iCs/>
          <w:sz w:val="24"/>
          <w:szCs w:val="24"/>
        </w:rPr>
        <w:t xml:space="preserve">University of North Carolina, Chapel Hill               </w:t>
      </w:r>
      <w:r w:rsidR="00CE046A">
        <w:rPr>
          <w:rFonts w:ascii="Times New Roman" w:hAnsi="Times New Roman" w:cs="Times New Roman"/>
          <w:i/>
          <w:iCs/>
          <w:sz w:val="24"/>
          <w:szCs w:val="24"/>
        </w:rPr>
        <w:t xml:space="preserve">    </w:t>
      </w:r>
      <w:r w:rsidRPr="00FA6598">
        <w:rPr>
          <w:rFonts w:ascii="Times New Roman" w:hAnsi="Times New Roman" w:cs="Times New Roman"/>
          <w:i/>
          <w:iCs/>
          <w:sz w:val="24"/>
          <w:szCs w:val="24"/>
        </w:rPr>
        <w:t xml:space="preserve">Oregon Health </w:t>
      </w:r>
      <w:r w:rsidR="008265CD" w:rsidRPr="00FA6598">
        <w:rPr>
          <w:rFonts w:ascii="Times New Roman" w:hAnsi="Times New Roman" w:cs="Times New Roman"/>
          <w:i/>
          <w:iCs/>
          <w:sz w:val="24"/>
          <w:szCs w:val="24"/>
        </w:rPr>
        <w:t>&amp; Science</w:t>
      </w:r>
      <w:r w:rsidRPr="00FA6598">
        <w:rPr>
          <w:rFonts w:ascii="Times New Roman" w:hAnsi="Times New Roman" w:cs="Times New Roman"/>
          <w:i/>
          <w:iCs/>
          <w:sz w:val="24"/>
          <w:szCs w:val="24"/>
        </w:rPr>
        <w:t xml:space="preserve"> University</w:t>
      </w:r>
    </w:p>
    <w:p w14:paraId="38846AFE" w14:textId="5D8E492B" w:rsidR="00CE046A" w:rsidRDefault="00F87DFF" w:rsidP="00F87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50949">
        <w:rPr>
          <w:rFonts w:ascii="Times New Roman" w:hAnsi="Times New Roman" w:cs="Times New Roman"/>
          <w:sz w:val="24"/>
          <w:szCs w:val="24"/>
        </w:rPr>
        <w:tab/>
        <w:t>Jennifer Leeman</w:t>
      </w:r>
      <w:r>
        <w:rPr>
          <w:rFonts w:ascii="Times New Roman" w:hAnsi="Times New Roman" w:cs="Times New Roman"/>
          <w:sz w:val="24"/>
          <w:szCs w:val="24"/>
        </w:rPr>
        <w:t xml:space="preserve">, DrPH, </w:t>
      </w:r>
      <w:r w:rsidR="00CE046A">
        <w:rPr>
          <w:rFonts w:ascii="Times New Roman" w:hAnsi="Times New Roman" w:cs="Times New Roman"/>
          <w:sz w:val="24"/>
          <w:szCs w:val="24"/>
        </w:rPr>
        <w:t>(Project Lead)                Jacqueline Shannon, PhD</w:t>
      </w:r>
    </w:p>
    <w:p w14:paraId="5BD4181A" w14:textId="77777777" w:rsidR="00CE046A" w:rsidRDefault="00CE046A" w:rsidP="00CE0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Avia Mainor, MPH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Kerri Winters-Stone, PhD</w:t>
      </w:r>
    </w:p>
    <w:p w14:paraId="5AAE4387" w14:textId="3699CBBE" w:rsidR="00CE046A" w:rsidRPr="00250949" w:rsidRDefault="00CE046A" w:rsidP="00CE0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ab/>
        <w:t>Kasey DeCosimo, MPH</w:t>
      </w:r>
      <w:r>
        <w:rPr>
          <w:rFonts w:ascii="Times New Roman" w:hAnsi="Times New Roman" w:cs="Times New Roman"/>
          <w:sz w:val="24"/>
          <w:szCs w:val="24"/>
        </w:rPr>
        <w:tab/>
        <w:t xml:space="preserve">                                  Paige Farris, MSW  </w:t>
      </w:r>
    </w:p>
    <w:p w14:paraId="6A618475" w14:textId="77777777" w:rsidR="00CE046A" w:rsidRPr="00F87DFF" w:rsidRDefault="00CE046A" w:rsidP="00CE046A">
      <w:pPr>
        <w:widowControl w:val="0"/>
        <w:spacing w:after="0" w:line="240" w:lineRule="auto"/>
        <w:ind w:firstLine="720"/>
        <w:contextualSpacing/>
        <w:rPr>
          <w:rFonts w:ascii="Times New Roman" w:hAnsi="Times New Roman" w:cs="Times New Roman"/>
          <w:b/>
          <w:bCs/>
          <w:color w:val="9BBB59" w:themeColor="accent3"/>
          <w:sz w:val="36"/>
          <w:szCs w:val="36"/>
        </w:rPr>
        <w:sectPr w:rsidR="00CE046A" w:rsidRPr="00F87DFF" w:rsidSect="0094701A">
          <w:type w:val="continuous"/>
          <w:pgSz w:w="12240" w:h="15840"/>
          <w:pgMar w:top="1440" w:right="1440" w:bottom="1440" w:left="1440" w:header="720" w:footer="720" w:gutter="0"/>
          <w:cols w:space="720"/>
          <w:docGrid w:linePitch="360"/>
        </w:sectPr>
      </w:pPr>
    </w:p>
    <w:p w14:paraId="4ABA0708" w14:textId="4DFCFA6B" w:rsidR="00F87DFF" w:rsidRDefault="00CE046A" w:rsidP="00F87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ab/>
        <w:t>Catherine Rohweder, DrPH</w:t>
      </w:r>
      <w:r w:rsidR="00F87DFF">
        <w:rPr>
          <w:rFonts w:ascii="Times New Roman" w:hAnsi="Times New Roman" w:cs="Times New Roman"/>
          <w:sz w:val="24"/>
          <w:szCs w:val="24"/>
        </w:rPr>
        <w:t xml:space="preserve">                        </w:t>
      </w:r>
      <w:r w:rsidR="00F87DFF">
        <w:rPr>
          <w:rFonts w:ascii="Times New Roman" w:hAnsi="Times New Roman" w:cs="Times New Roman"/>
          <w:sz w:val="24"/>
          <w:szCs w:val="24"/>
        </w:rPr>
        <w:tab/>
      </w:r>
    </w:p>
    <w:p w14:paraId="5DAC91F9" w14:textId="6C08FEA2" w:rsidR="00F87DFF" w:rsidRDefault="00F87DFF" w:rsidP="00F87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265CD">
        <w:rPr>
          <w:rFonts w:ascii="Times New Roman" w:hAnsi="Times New Roman" w:cs="Times New Roman"/>
          <w:sz w:val="24"/>
          <w:szCs w:val="24"/>
        </w:rPr>
        <w:t xml:space="preserve">                               </w:t>
      </w:r>
    </w:p>
    <w:p w14:paraId="15B2DB43" w14:textId="41FD3DE3" w:rsidR="00F87DFF" w:rsidRPr="00F87DFF" w:rsidRDefault="00F87DFF" w:rsidP="00CE0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9BBB59" w:themeColor="accent3"/>
          <w:sz w:val="36"/>
          <w:szCs w:val="36"/>
        </w:rPr>
        <w:sectPr w:rsidR="00F87DFF" w:rsidRPr="00F87DFF" w:rsidSect="0094701A">
          <w:type w:val="continuous"/>
          <w:pgSz w:w="12240" w:h="15840"/>
          <w:pgMar w:top="1440" w:right="1440" w:bottom="1440" w:left="1440" w:header="720" w:footer="720" w:gutter="0"/>
          <w:cols w:space="720"/>
          <w:docGrid w:linePitch="360"/>
        </w:sectPr>
      </w:pPr>
      <w:r>
        <w:rPr>
          <w:rFonts w:ascii="Times New Roman" w:hAnsi="Times New Roman" w:cs="Times New Roman"/>
          <w:sz w:val="24"/>
          <w:szCs w:val="24"/>
        </w:rPr>
        <w:lastRenderedPageBreak/>
        <w:t xml:space="preserve">                                                                </w:t>
      </w:r>
      <w:r w:rsidR="008265CD">
        <w:rPr>
          <w:rFonts w:ascii="Times New Roman" w:hAnsi="Times New Roman" w:cs="Times New Roman"/>
          <w:sz w:val="24"/>
          <w:szCs w:val="24"/>
        </w:rPr>
        <w:t xml:space="preserve">                               </w:t>
      </w:r>
    </w:p>
    <w:p w14:paraId="09924AB9" w14:textId="77777777" w:rsidR="009B563D" w:rsidRPr="00B12730" w:rsidRDefault="009B563D" w:rsidP="00FA6598">
      <w:pPr>
        <w:spacing w:after="120" w:line="360" w:lineRule="auto"/>
        <w:jc w:val="center"/>
        <w:outlineLvl w:val="0"/>
        <w:rPr>
          <w:rFonts w:ascii="Times New Roman" w:hAnsi="Times New Roman" w:cs="Times New Roman"/>
          <w:b/>
          <w:bCs/>
          <w:color w:val="9BBB59" w:themeColor="accent3"/>
          <w:sz w:val="40"/>
          <w:szCs w:val="40"/>
        </w:rPr>
      </w:pPr>
      <w:r w:rsidRPr="00B12730">
        <w:rPr>
          <w:rFonts w:ascii="Times New Roman" w:hAnsi="Times New Roman" w:cs="Times New Roman"/>
          <w:b/>
          <w:bCs/>
          <w:color w:val="9BBB59" w:themeColor="accent3"/>
          <w:sz w:val="40"/>
          <w:szCs w:val="40"/>
        </w:rPr>
        <w:lastRenderedPageBreak/>
        <w:t xml:space="preserve">Appendix </w:t>
      </w:r>
      <w:r w:rsidR="00B12730" w:rsidRPr="00B12730">
        <w:rPr>
          <w:rFonts w:ascii="Times New Roman" w:hAnsi="Times New Roman" w:cs="Times New Roman"/>
          <w:b/>
          <w:bCs/>
          <w:color w:val="9BBB59" w:themeColor="accent3"/>
          <w:sz w:val="40"/>
          <w:szCs w:val="40"/>
        </w:rPr>
        <w:t>B</w:t>
      </w:r>
    </w:p>
    <w:p w14:paraId="4C494338" w14:textId="77777777" w:rsidR="009B563D" w:rsidRPr="00C525D2" w:rsidRDefault="009B563D" w:rsidP="00C446B6">
      <w:pPr>
        <w:spacing w:after="120" w:line="360" w:lineRule="auto"/>
        <w:jc w:val="center"/>
        <w:rPr>
          <w:rFonts w:ascii="Times New Roman" w:hAnsi="Times New Roman" w:cs="Times New Roman"/>
          <w:b/>
          <w:color w:val="92D050"/>
          <w:sz w:val="32"/>
          <w:szCs w:val="28"/>
        </w:rPr>
      </w:pPr>
    </w:p>
    <w:p w14:paraId="31A49509" w14:textId="77777777" w:rsidR="00AC3178" w:rsidRDefault="00C015B2" w:rsidP="00C015B2">
      <w:pPr>
        <w:spacing w:after="120" w:line="360" w:lineRule="auto"/>
        <w:rPr>
          <w:rFonts w:ascii="Times New Roman" w:hAnsi="Times New Roman" w:cs="Times New Roman"/>
          <w:sz w:val="24"/>
          <w:szCs w:val="24"/>
        </w:rPr>
      </w:pPr>
      <w:r>
        <w:rPr>
          <w:rFonts w:ascii="Times New Roman" w:hAnsi="Times New Roman" w:cs="Times New Roman"/>
          <w:sz w:val="24"/>
          <w:szCs w:val="24"/>
        </w:rPr>
        <w:t>Below is a sample Post-Training Workshop Evaluation Form which can be modified to create a Pre-Test, Post-Test or a retrospective Pre/Posttest in which participants are asked their experience before and after the training. Evaluation findings can be used to improve and update content as needed.</w:t>
      </w:r>
    </w:p>
    <w:p w14:paraId="11F63E02" w14:textId="77777777" w:rsidR="00AC3178" w:rsidRDefault="00C015B2" w:rsidP="00AC3178">
      <w:pPr>
        <w:pStyle w:val="Header"/>
        <w:jc w:val="center"/>
        <w:rPr>
          <w:rFonts w:ascii="Arial" w:hAnsi="Arial" w:cs="Arial"/>
          <w:b/>
          <w:sz w:val="26"/>
          <w:szCs w:val="26"/>
        </w:rPr>
      </w:pPr>
      <w:r>
        <w:rPr>
          <w:rFonts w:ascii="Garamond" w:hAnsi="Garamond"/>
          <w:noProof/>
        </w:rPr>
        <w:drawing>
          <wp:anchor distT="0" distB="0" distL="114300" distR="114300" simplePos="0" relativeHeight="251671552" behindDoc="0" locked="0" layoutInCell="1" allowOverlap="1" wp14:anchorId="503E8F07" wp14:editId="0B01E2C0">
            <wp:simplePos x="0" y="0"/>
            <wp:positionH relativeFrom="margin">
              <wp:posOffset>2019300</wp:posOffset>
            </wp:positionH>
            <wp:positionV relativeFrom="paragraph">
              <wp:posOffset>5715</wp:posOffset>
            </wp:positionV>
            <wp:extent cx="1695450" cy="49810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srcRect/>
                    <a:stretch>
                      <a:fillRect/>
                    </a:stretch>
                  </pic:blipFill>
                  <pic:spPr bwMode="auto">
                    <a:xfrm>
                      <a:off x="0" y="0"/>
                      <a:ext cx="1695450" cy="49810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EB58DFF" w14:textId="77777777" w:rsidR="00AC3178" w:rsidRDefault="00AC3178" w:rsidP="00AC3178">
      <w:pPr>
        <w:pStyle w:val="Header"/>
        <w:jc w:val="center"/>
        <w:rPr>
          <w:rFonts w:ascii="Arial" w:hAnsi="Arial" w:cs="Arial"/>
          <w:b/>
          <w:sz w:val="26"/>
          <w:szCs w:val="26"/>
        </w:rPr>
      </w:pPr>
    </w:p>
    <w:p w14:paraId="06153D1E" w14:textId="77777777" w:rsidR="00AC3178" w:rsidRDefault="00AC3178" w:rsidP="00AC3178">
      <w:pPr>
        <w:pStyle w:val="Header"/>
        <w:jc w:val="center"/>
        <w:rPr>
          <w:rFonts w:ascii="Arial" w:hAnsi="Arial" w:cs="Arial"/>
          <w:b/>
          <w:sz w:val="26"/>
          <w:szCs w:val="26"/>
        </w:rPr>
      </w:pPr>
    </w:p>
    <w:p w14:paraId="77D65454" w14:textId="77777777" w:rsidR="00AC3178" w:rsidRPr="00E930EB" w:rsidRDefault="00AC3178" w:rsidP="00FA6598">
      <w:pPr>
        <w:ind w:left="-450" w:right="-450"/>
        <w:jc w:val="center"/>
        <w:outlineLvl w:val="0"/>
        <w:rPr>
          <w:rFonts w:ascii="Arial" w:hAnsi="Arial" w:cs="Arial"/>
          <w:b/>
          <w:bCs/>
          <w:sz w:val="28"/>
          <w:szCs w:val="28"/>
        </w:rPr>
      </w:pPr>
      <w:r w:rsidRPr="00FA6598">
        <w:rPr>
          <w:rFonts w:ascii="Arial" w:hAnsi="Arial" w:cs="Arial"/>
          <w:b/>
          <w:bCs/>
          <w:sz w:val="28"/>
          <w:szCs w:val="28"/>
        </w:rPr>
        <w:t>Putting Public Health Evidence in Action</w:t>
      </w:r>
    </w:p>
    <w:p w14:paraId="746E0FB3" w14:textId="77777777" w:rsidR="00AC3178" w:rsidRPr="00E930EB" w:rsidRDefault="00AC3178">
      <w:pPr>
        <w:pStyle w:val="Header"/>
        <w:jc w:val="center"/>
        <w:rPr>
          <w:rFonts w:ascii="Arial" w:hAnsi="Arial" w:cs="Arial"/>
          <w:b/>
          <w:bCs/>
          <w:sz w:val="28"/>
          <w:szCs w:val="28"/>
        </w:rPr>
      </w:pPr>
      <w:r w:rsidRPr="00FA6598">
        <w:rPr>
          <w:rFonts w:ascii="Arial" w:hAnsi="Arial" w:cs="Arial"/>
          <w:b/>
          <w:bCs/>
          <w:sz w:val="28"/>
          <w:szCs w:val="28"/>
        </w:rPr>
        <w:t>Post-Training Evaluation</w:t>
      </w:r>
    </w:p>
    <w:p w14:paraId="3D5D4987" w14:textId="77777777" w:rsidR="00AC3178" w:rsidRDefault="00AC3178" w:rsidP="00AC3178"/>
    <w:p w14:paraId="3EDA917E" w14:textId="77777777" w:rsidR="00AC3178" w:rsidRPr="00E930EB" w:rsidRDefault="00AC3178" w:rsidP="00FA6598">
      <w:pPr>
        <w:pBdr>
          <w:top w:val="single" w:sz="4" w:space="1" w:color="auto"/>
          <w:left w:val="single" w:sz="4" w:space="4" w:color="auto"/>
          <w:bottom w:val="single" w:sz="4" w:space="1" w:color="auto"/>
          <w:right w:val="single" w:sz="4" w:space="4" w:color="auto"/>
        </w:pBdr>
        <w:outlineLvl w:val="0"/>
        <w:rPr>
          <w:rFonts w:ascii="Arial" w:hAnsi="Arial" w:cs="Arial"/>
          <w:b/>
          <w:bCs/>
        </w:rPr>
      </w:pPr>
      <w:r w:rsidRPr="00FA6598">
        <w:rPr>
          <w:rFonts w:ascii="Arial" w:hAnsi="Arial" w:cs="Arial"/>
          <w:b/>
          <w:bCs/>
        </w:rPr>
        <w:t>Overall Training Evaluation</w:t>
      </w:r>
    </w:p>
    <w:p w14:paraId="620C5342" w14:textId="77777777" w:rsidR="00AC3178" w:rsidRPr="003C5F78" w:rsidRDefault="00AC3178" w:rsidP="00AC3178">
      <w:pPr>
        <w:rPr>
          <w:rFonts w:ascii="Arial" w:hAnsi="Arial" w:cs="Arial"/>
        </w:rPr>
      </w:pPr>
    </w:p>
    <w:p w14:paraId="0DE2E591" w14:textId="77777777" w:rsidR="00AC3178" w:rsidRDefault="00AC3178" w:rsidP="00B844C1">
      <w:pPr>
        <w:numPr>
          <w:ilvl w:val="0"/>
          <w:numId w:val="46"/>
        </w:numPr>
        <w:spacing w:after="0" w:line="240" w:lineRule="auto"/>
        <w:rPr>
          <w:rFonts w:ascii="Arial" w:hAnsi="Arial" w:cs="Arial"/>
        </w:rPr>
      </w:pPr>
      <w:r w:rsidRPr="002D2606">
        <w:rPr>
          <w:rFonts w:ascii="Arial" w:hAnsi="Arial" w:cs="Arial"/>
        </w:rPr>
        <w:t>How much do you agree or disagree with the following statements about the training?</w:t>
      </w:r>
    </w:p>
    <w:p w14:paraId="548DB64E" w14:textId="77777777" w:rsidR="00AC3178" w:rsidRPr="002D2606" w:rsidRDefault="00AC3178" w:rsidP="00AC3178">
      <w:pPr>
        <w:ind w:left="360"/>
        <w:rPr>
          <w:rFonts w:ascii="Arial" w:hAnsi="Arial" w:cs="Arial"/>
        </w:rPr>
      </w:pPr>
    </w:p>
    <w:tbl>
      <w:tblPr>
        <w:tblW w:w="9600" w:type="dxa"/>
        <w:tblInd w:w="-12"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4800"/>
        <w:gridCol w:w="1080"/>
        <w:gridCol w:w="1320"/>
        <w:gridCol w:w="1320"/>
        <w:gridCol w:w="1080"/>
      </w:tblGrid>
      <w:tr w:rsidR="00AC3178" w:rsidRPr="002D2606" w14:paraId="524632C8" w14:textId="77777777" w:rsidTr="00E930EB">
        <w:trPr>
          <w:trHeight w:val="819"/>
        </w:trPr>
        <w:tc>
          <w:tcPr>
            <w:tcW w:w="4800" w:type="dxa"/>
            <w:vAlign w:val="center"/>
          </w:tcPr>
          <w:p w14:paraId="5B97A4E0" w14:textId="77777777" w:rsidR="00AC3178" w:rsidRPr="002D2606" w:rsidRDefault="00AC3178" w:rsidP="00421B91">
            <w:pPr>
              <w:rPr>
                <w:rFonts w:ascii="Arial" w:hAnsi="Arial" w:cs="Arial"/>
              </w:rPr>
            </w:pPr>
          </w:p>
        </w:tc>
        <w:tc>
          <w:tcPr>
            <w:tcW w:w="1080" w:type="dxa"/>
            <w:vAlign w:val="center"/>
          </w:tcPr>
          <w:p w14:paraId="639D1DB5" w14:textId="77777777" w:rsidR="00AC3178" w:rsidRPr="002D2606" w:rsidRDefault="00AC3178" w:rsidP="00421B91">
            <w:pPr>
              <w:jc w:val="center"/>
              <w:rPr>
                <w:rFonts w:ascii="Arial" w:hAnsi="Arial" w:cs="Arial"/>
              </w:rPr>
            </w:pPr>
            <w:r w:rsidRPr="002D2606">
              <w:rPr>
                <w:rFonts w:ascii="Arial" w:hAnsi="Arial" w:cs="Arial"/>
              </w:rPr>
              <w:t>Strongly disagree</w:t>
            </w:r>
          </w:p>
        </w:tc>
        <w:tc>
          <w:tcPr>
            <w:tcW w:w="1320" w:type="dxa"/>
            <w:vAlign w:val="center"/>
          </w:tcPr>
          <w:p w14:paraId="1D899E05" w14:textId="77777777" w:rsidR="00AC3178" w:rsidRPr="002D2606" w:rsidRDefault="00AC3178" w:rsidP="00421B91">
            <w:pPr>
              <w:jc w:val="center"/>
              <w:rPr>
                <w:rFonts w:ascii="Arial" w:hAnsi="Arial" w:cs="Arial"/>
              </w:rPr>
            </w:pPr>
            <w:r w:rsidRPr="002D2606">
              <w:rPr>
                <w:rFonts w:ascii="Arial" w:hAnsi="Arial" w:cs="Arial"/>
              </w:rPr>
              <w:t>Somewhat disagree</w:t>
            </w:r>
          </w:p>
        </w:tc>
        <w:tc>
          <w:tcPr>
            <w:tcW w:w="1320" w:type="dxa"/>
            <w:vAlign w:val="center"/>
          </w:tcPr>
          <w:p w14:paraId="437FE38F" w14:textId="77777777" w:rsidR="00AC3178" w:rsidRPr="002D2606" w:rsidRDefault="00AC3178" w:rsidP="00421B91">
            <w:pPr>
              <w:jc w:val="center"/>
              <w:rPr>
                <w:rFonts w:ascii="Arial" w:hAnsi="Arial" w:cs="Arial"/>
              </w:rPr>
            </w:pPr>
            <w:r w:rsidRPr="002D2606">
              <w:rPr>
                <w:rFonts w:ascii="Arial" w:hAnsi="Arial" w:cs="Arial"/>
              </w:rPr>
              <w:t xml:space="preserve">Somewhat agree </w:t>
            </w:r>
          </w:p>
        </w:tc>
        <w:tc>
          <w:tcPr>
            <w:tcW w:w="1080" w:type="dxa"/>
            <w:tcBorders>
              <w:right w:val="single" w:sz="4" w:space="0" w:color="auto"/>
            </w:tcBorders>
            <w:vAlign w:val="center"/>
          </w:tcPr>
          <w:p w14:paraId="1C49B234" w14:textId="77777777" w:rsidR="00AC3178" w:rsidRPr="002D2606" w:rsidRDefault="00AC3178" w:rsidP="00421B91">
            <w:pPr>
              <w:jc w:val="center"/>
              <w:rPr>
                <w:rFonts w:ascii="Arial" w:hAnsi="Arial" w:cs="Arial"/>
              </w:rPr>
            </w:pPr>
            <w:r w:rsidRPr="002D2606">
              <w:rPr>
                <w:rFonts w:ascii="Arial" w:hAnsi="Arial" w:cs="Arial"/>
              </w:rPr>
              <w:t xml:space="preserve">Strongly agree </w:t>
            </w:r>
          </w:p>
        </w:tc>
      </w:tr>
      <w:tr w:rsidR="00AC3178" w:rsidRPr="002D2606" w14:paraId="6A93AEE4" w14:textId="77777777" w:rsidTr="00E930EB">
        <w:trPr>
          <w:trHeight w:val="576"/>
        </w:trPr>
        <w:tc>
          <w:tcPr>
            <w:tcW w:w="4800" w:type="dxa"/>
            <w:vAlign w:val="center"/>
          </w:tcPr>
          <w:p w14:paraId="6A16FDD7" w14:textId="3DD73EF7" w:rsidR="00AC3178" w:rsidRPr="002D2606" w:rsidRDefault="00B844C1" w:rsidP="00B844C1">
            <w:pPr>
              <w:numPr>
                <w:ilvl w:val="0"/>
                <w:numId w:val="47"/>
              </w:numPr>
              <w:spacing w:after="0" w:line="240" w:lineRule="auto"/>
              <w:rPr>
                <w:rFonts w:ascii="Arial" w:hAnsi="Arial" w:cs="Arial"/>
              </w:rPr>
            </w:pPr>
            <w:r>
              <w:rPr>
                <w:rFonts w:ascii="Arial" w:hAnsi="Arial" w:cs="Arial"/>
              </w:rPr>
              <w:t>I was satisfied with the training overall.</w:t>
            </w:r>
          </w:p>
        </w:tc>
        <w:tc>
          <w:tcPr>
            <w:tcW w:w="1080" w:type="dxa"/>
            <w:vAlign w:val="center"/>
          </w:tcPr>
          <w:p w14:paraId="0F15237C" w14:textId="77777777" w:rsidR="00AC3178" w:rsidRPr="002D2606" w:rsidRDefault="00AC3178" w:rsidP="00421B91">
            <w:pPr>
              <w:jc w:val="center"/>
              <w:rPr>
                <w:rFonts w:ascii="Arial" w:hAnsi="Arial" w:cs="Arial"/>
              </w:rPr>
            </w:pPr>
            <w:r w:rsidRPr="002D2606">
              <w:rPr>
                <w:rFonts w:ascii="Arial" w:hAnsi="Arial" w:cs="Arial"/>
              </w:rPr>
              <w:t>1</w:t>
            </w:r>
          </w:p>
        </w:tc>
        <w:tc>
          <w:tcPr>
            <w:tcW w:w="1320" w:type="dxa"/>
            <w:vAlign w:val="center"/>
          </w:tcPr>
          <w:p w14:paraId="38FF019F" w14:textId="77777777" w:rsidR="00AC3178" w:rsidRPr="002D2606" w:rsidRDefault="00AC3178" w:rsidP="00421B91">
            <w:pPr>
              <w:jc w:val="center"/>
              <w:rPr>
                <w:rFonts w:ascii="Arial" w:hAnsi="Arial" w:cs="Arial"/>
              </w:rPr>
            </w:pPr>
            <w:r w:rsidRPr="002D2606">
              <w:rPr>
                <w:rFonts w:ascii="Arial" w:hAnsi="Arial" w:cs="Arial"/>
              </w:rPr>
              <w:t>2</w:t>
            </w:r>
          </w:p>
        </w:tc>
        <w:tc>
          <w:tcPr>
            <w:tcW w:w="1320" w:type="dxa"/>
            <w:vAlign w:val="center"/>
          </w:tcPr>
          <w:p w14:paraId="29EE05BB" w14:textId="77777777" w:rsidR="00AC3178" w:rsidRPr="002D2606" w:rsidRDefault="00AC3178" w:rsidP="00421B91">
            <w:pPr>
              <w:jc w:val="center"/>
              <w:rPr>
                <w:rFonts w:ascii="Arial" w:hAnsi="Arial" w:cs="Arial"/>
              </w:rPr>
            </w:pPr>
            <w:r w:rsidRPr="002D2606">
              <w:rPr>
                <w:rFonts w:ascii="Arial" w:hAnsi="Arial" w:cs="Arial"/>
              </w:rPr>
              <w:t>3</w:t>
            </w:r>
          </w:p>
        </w:tc>
        <w:tc>
          <w:tcPr>
            <w:tcW w:w="1080" w:type="dxa"/>
            <w:tcBorders>
              <w:right w:val="single" w:sz="4" w:space="0" w:color="auto"/>
            </w:tcBorders>
            <w:vAlign w:val="center"/>
          </w:tcPr>
          <w:p w14:paraId="2B5EB006" w14:textId="77777777" w:rsidR="00AC3178" w:rsidRPr="002D2606" w:rsidRDefault="00AC3178" w:rsidP="00421B91">
            <w:pPr>
              <w:jc w:val="center"/>
              <w:rPr>
                <w:rFonts w:ascii="Arial" w:hAnsi="Arial" w:cs="Arial"/>
              </w:rPr>
            </w:pPr>
            <w:r w:rsidRPr="002D2606">
              <w:rPr>
                <w:rFonts w:ascii="Arial" w:hAnsi="Arial" w:cs="Arial"/>
              </w:rPr>
              <w:t>4</w:t>
            </w:r>
          </w:p>
        </w:tc>
      </w:tr>
      <w:tr w:rsidR="00AC3178" w:rsidRPr="002D2606" w14:paraId="4BA5066B" w14:textId="77777777" w:rsidTr="00E930EB">
        <w:trPr>
          <w:trHeight w:val="702"/>
        </w:trPr>
        <w:tc>
          <w:tcPr>
            <w:tcW w:w="4800" w:type="dxa"/>
            <w:vAlign w:val="center"/>
          </w:tcPr>
          <w:p w14:paraId="3EA9636E" w14:textId="05976872" w:rsidR="00AC3178" w:rsidRPr="002D2606" w:rsidRDefault="00B844C1" w:rsidP="00B844C1">
            <w:pPr>
              <w:numPr>
                <w:ilvl w:val="0"/>
                <w:numId w:val="47"/>
              </w:numPr>
              <w:spacing w:after="0" w:line="240" w:lineRule="auto"/>
              <w:rPr>
                <w:rFonts w:ascii="Arial" w:hAnsi="Arial" w:cs="Arial"/>
              </w:rPr>
            </w:pPr>
            <w:r>
              <w:rPr>
                <w:rFonts w:ascii="Arial" w:hAnsi="Arial" w:cs="Arial"/>
              </w:rPr>
              <w:t>This training enhanced my knowledge of the subject matter.</w:t>
            </w:r>
          </w:p>
        </w:tc>
        <w:tc>
          <w:tcPr>
            <w:tcW w:w="1080" w:type="dxa"/>
            <w:vAlign w:val="center"/>
          </w:tcPr>
          <w:p w14:paraId="03583D72" w14:textId="77777777" w:rsidR="00AC3178" w:rsidRPr="002D2606" w:rsidRDefault="00AC3178" w:rsidP="00421B91">
            <w:pPr>
              <w:jc w:val="center"/>
              <w:rPr>
                <w:rFonts w:ascii="Arial" w:hAnsi="Arial" w:cs="Arial"/>
              </w:rPr>
            </w:pPr>
            <w:r w:rsidRPr="002D2606">
              <w:rPr>
                <w:rFonts w:ascii="Arial" w:hAnsi="Arial" w:cs="Arial"/>
              </w:rPr>
              <w:t>1</w:t>
            </w:r>
          </w:p>
        </w:tc>
        <w:tc>
          <w:tcPr>
            <w:tcW w:w="1320" w:type="dxa"/>
            <w:vAlign w:val="center"/>
          </w:tcPr>
          <w:p w14:paraId="6B39E0A7" w14:textId="77777777" w:rsidR="00AC3178" w:rsidRPr="002D2606" w:rsidRDefault="00AC3178" w:rsidP="00421B91">
            <w:pPr>
              <w:jc w:val="center"/>
              <w:rPr>
                <w:rFonts w:ascii="Arial" w:hAnsi="Arial" w:cs="Arial"/>
              </w:rPr>
            </w:pPr>
            <w:r w:rsidRPr="002D2606">
              <w:rPr>
                <w:rFonts w:ascii="Arial" w:hAnsi="Arial" w:cs="Arial"/>
              </w:rPr>
              <w:t>2</w:t>
            </w:r>
          </w:p>
        </w:tc>
        <w:tc>
          <w:tcPr>
            <w:tcW w:w="1320" w:type="dxa"/>
            <w:vAlign w:val="center"/>
          </w:tcPr>
          <w:p w14:paraId="266C673F" w14:textId="77777777" w:rsidR="00AC3178" w:rsidRPr="002D2606" w:rsidRDefault="00AC3178" w:rsidP="00421B91">
            <w:pPr>
              <w:jc w:val="center"/>
              <w:rPr>
                <w:rFonts w:ascii="Arial" w:hAnsi="Arial" w:cs="Arial"/>
              </w:rPr>
            </w:pPr>
            <w:r w:rsidRPr="002D2606">
              <w:rPr>
                <w:rFonts w:ascii="Arial" w:hAnsi="Arial" w:cs="Arial"/>
              </w:rPr>
              <w:t>3</w:t>
            </w:r>
          </w:p>
        </w:tc>
        <w:tc>
          <w:tcPr>
            <w:tcW w:w="1080" w:type="dxa"/>
            <w:tcBorders>
              <w:right w:val="single" w:sz="4" w:space="0" w:color="auto"/>
            </w:tcBorders>
            <w:vAlign w:val="center"/>
          </w:tcPr>
          <w:p w14:paraId="27C1AA0A" w14:textId="77777777" w:rsidR="00AC3178" w:rsidRPr="002D2606" w:rsidRDefault="00AC3178" w:rsidP="00421B91">
            <w:pPr>
              <w:jc w:val="center"/>
              <w:rPr>
                <w:rFonts w:ascii="Arial" w:hAnsi="Arial" w:cs="Arial"/>
              </w:rPr>
            </w:pPr>
            <w:r w:rsidRPr="002D2606">
              <w:rPr>
                <w:rFonts w:ascii="Arial" w:hAnsi="Arial" w:cs="Arial"/>
              </w:rPr>
              <w:t>4</w:t>
            </w:r>
          </w:p>
        </w:tc>
      </w:tr>
      <w:tr w:rsidR="00B844C1" w:rsidRPr="002D2606" w14:paraId="6676EF8D" w14:textId="77777777" w:rsidTr="00E930EB">
        <w:trPr>
          <w:trHeight w:val="702"/>
        </w:trPr>
        <w:tc>
          <w:tcPr>
            <w:tcW w:w="4800" w:type="dxa"/>
            <w:vAlign w:val="center"/>
          </w:tcPr>
          <w:p w14:paraId="1CA7B904" w14:textId="67A8BB54" w:rsidR="00B844C1" w:rsidRPr="002D2606" w:rsidDel="00B844C1" w:rsidRDefault="00B844C1" w:rsidP="00B844C1">
            <w:pPr>
              <w:numPr>
                <w:ilvl w:val="0"/>
                <w:numId w:val="47"/>
              </w:numPr>
              <w:spacing w:after="0" w:line="240" w:lineRule="auto"/>
              <w:rPr>
                <w:rFonts w:ascii="Arial" w:hAnsi="Arial" w:cs="Arial"/>
              </w:rPr>
            </w:pPr>
            <w:r>
              <w:rPr>
                <w:rFonts w:ascii="Arial" w:hAnsi="Arial" w:cs="Arial"/>
              </w:rPr>
              <w:t>This training provided content that is relevant to my daily job.</w:t>
            </w:r>
          </w:p>
        </w:tc>
        <w:tc>
          <w:tcPr>
            <w:tcW w:w="1080" w:type="dxa"/>
            <w:vAlign w:val="center"/>
          </w:tcPr>
          <w:p w14:paraId="69718646" w14:textId="3A946BA7" w:rsidR="00B844C1" w:rsidRPr="002D2606" w:rsidRDefault="00B844C1" w:rsidP="00B844C1">
            <w:pPr>
              <w:jc w:val="center"/>
              <w:rPr>
                <w:rFonts w:ascii="Arial" w:hAnsi="Arial" w:cs="Arial"/>
              </w:rPr>
            </w:pPr>
            <w:r w:rsidRPr="002D2606">
              <w:rPr>
                <w:rFonts w:ascii="Arial" w:hAnsi="Arial" w:cs="Arial"/>
              </w:rPr>
              <w:t>1</w:t>
            </w:r>
          </w:p>
        </w:tc>
        <w:tc>
          <w:tcPr>
            <w:tcW w:w="1320" w:type="dxa"/>
            <w:vAlign w:val="center"/>
          </w:tcPr>
          <w:p w14:paraId="433911A2" w14:textId="6AF2A5CE" w:rsidR="00B844C1" w:rsidRPr="002D2606" w:rsidRDefault="00B844C1" w:rsidP="00B844C1">
            <w:pPr>
              <w:jc w:val="center"/>
              <w:rPr>
                <w:rFonts w:ascii="Arial" w:hAnsi="Arial" w:cs="Arial"/>
              </w:rPr>
            </w:pPr>
            <w:r w:rsidRPr="002D2606">
              <w:rPr>
                <w:rFonts w:ascii="Arial" w:hAnsi="Arial" w:cs="Arial"/>
              </w:rPr>
              <w:t>2</w:t>
            </w:r>
          </w:p>
        </w:tc>
        <w:tc>
          <w:tcPr>
            <w:tcW w:w="1320" w:type="dxa"/>
            <w:vAlign w:val="center"/>
          </w:tcPr>
          <w:p w14:paraId="7F664465" w14:textId="79CFBC41" w:rsidR="00B844C1" w:rsidRPr="002D2606" w:rsidRDefault="00B844C1" w:rsidP="00B844C1">
            <w:pPr>
              <w:jc w:val="center"/>
              <w:rPr>
                <w:rFonts w:ascii="Arial" w:hAnsi="Arial" w:cs="Arial"/>
              </w:rPr>
            </w:pPr>
            <w:r w:rsidRPr="002D2606">
              <w:rPr>
                <w:rFonts w:ascii="Arial" w:hAnsi="Arial" w:cs="Arial"/>
              </w:rPr>
              <w:t>3</w:t>
            </w:r>
          </w:p>
        </w:tc>
        <w:tc>
          <w:tcPr>
            <w:tcW w:w="1080" w:type="dxa"/>
            <w:tcBorders>
              <w:right w:val="single" w:sz="4" w:space="0" w:color="auto"/>
            </w:tcBorders>
            <w:vAlign w:val="center"/>
          </w:tcPr>
          <w:p w14:paraId="115AE103" w14:textId="31760386" w:rsidR="00B844C1" w:rsidRPr="002D2606" w:rsidRDefault="00B844C1" w:rsidP="00B844C1">
            <w:pPr>
              <w:jc w:val="center"/>
              <w:rPr>
                <w:rFonts w:ascii="Arial" w:hAnsi="Arial" w:cs="Arial"/>
              </w:rPr>
            </w:pPr>
            <w:r w:rsidRPr="002D2606">
              <w:rPr>
                <w:rFonts w:ascii="Arial" w:hAnsi="Arial" w:cs="Arial"/>
              </w:rPr>
              <w:t>4</w:t>
            </w:r>
          </w:p>
        </w:tc>
      </w:tr>
      <w:tr w:rsidR="00B844C1" w:rsidRPr="002D2606" w14:paraId="1320EAB5" w14:textId="77777777" w:rsidTr="00E930EB">
        <w:trPr>
          <w:trHeight w:val="702"/>
        </w:trPr>
        <w:tc>
          <w:tcPr>
            <w:tcW w:w="4800" w:type="dxa"/>
            <w:vAlign w:val="center"/>
          </w:tcPr>
          <w:p w14:paraId="12726C34" w14:textId="6539E6BC" w:rsidR="00B844C1" w:rsidRPr="002D2606" w:rsidRDefault="00B844C1" w:rsidP="00B844C1">
            <w:pPr>
              <w:numPr>
                <w:ilvl w:val="0"/>
                <w:numId w:val="47"/>
              </w:numPr>
              <w:spacing w:after="0" w:line="240" w:lineRule="auto"/>
              <w:rPr>
                <w:rFonts w:ascii="Arial" w:hAnsi="Arial" w:cs="Arial"/>
              </w:rPr>
            </w:pPr>
            <w:r>
              <w:rPr>
                <w:rFonts w:ascii="Arial" w:hAnsi="Arial" w:cs="Arial"/>
              </w:rPr>
              <w:t>The gains that I have received from this training have been worth the time that I invested</w:t>
            </w:r>
          </w:p>
        </w:tc>
        <w:tc>
          <w:tcPr>
            <w:tcW w:w="1080" w:type="dxa"/>
            <w:vAlign w:val="center"/>
          </w:tcPr>
          <w:p w14:paraId="4AADC83A" w14:textId="1090E577" w:rsidR="00B844C1" w:rsidRPr="002D2606" w:rsidRDefault="00B844C1" w:rsidP="00B844C1">
            <w:pPr>
              <w:jc w:val="center"/>
              <w:rPr>
                <w:rFonts w:ascii="Arial" w:hAnsi="Arial" w:cs="Arial"/>
              </w:rPr>
            </w:pPr>
            <w:r w:rsidRPr="002D2606">
              <w:rPr>
                <w:rFonts w:ascii="Arial" w:hAnsi="Arial" w:cs="Arial"/>
              </w:rPr>
              <w:t>1</w:t>
            </w:r>
          </w:p>
        </w:tc>
        <w:tc>
          <w:tcPr>
            <w:tcW w:w="1320" w:type="dxa"/>
            <w:vAlign w:val="center"/>
          </w:tcPr>
          <w:p w14:paraId="07E741E6" w14:textId="21BFB669" w:rsidR="00B844C1" w:rsidRPr="002D2606" w:rsidRDefault="00B844C1" w:rsidP="00B844C1">
            <w:pPr>
              <w:jc w:val="center"/>
              <w:rPr>
                <w:rFonts w:ascii="Arial" w:hAnsi="Arial" w:cs="Arial"/>
              </w:rPr>
            </w:pPr>
            <w:r w:rsidRPr="002D2606">
              <w:rPr>
                <w:rFonts w:ascii="Arial" w:hAnsi="Arial" w:cs="Arial"/>
              </w:rPr>
              <w:t>2</w:t>
            </w:r>
          </w:p>
        </w:tc>
        <w:tc>
          <w:tcPr>
            <w:tcW w:w="1320" w:type="dxa"/>
            <w:vAlign w:val="center"/>
          </w:tcPr>
          <w:p w14:paraId="4DD7CC73" w14:textId="52C5AC1E" w:rsidR="00B844C1" w:rsidRPr="002D2606" w:rsidRDefault="00B844C1" w:rsidP="00B844C1">
            <w:pPr>
              <w:jc w:val="center"/>
              <w:rPr>
                <w:rFonts w:ascii="Arial" w:hAnsi="Arial" w:cs="Arial"/>
              </w:rPr>
            </w:pPr>
            <w:r w:rsidRPr="002D2606">
              <w:rPr>
                <w:rFonts w:ascii="Arial" w:hAnsi="Arial" w:cs="Arial"/>
              </w:rPr>
              <w:t>3</w:t>
            </w:r>
          </w:p>
        </w:tc>
        <w:tc>
          <w:tcPr>
            <w:tcW w:w="1080" w:type="dxa"/>
            <w:tcBorders>
              <w:right w:val="single" w:sz="4" w:space="0" w:color="auto"/>
            </w:tcBorders>
            <w:vAlign w:val="center"/>
          </w:tcPr>
          <w:p w14:paraId="6ACB44F2" w14:textId="0468C9CD" w:rsidR="00B844C1" w:rsidRPr="002D2606" w:rsidRDefault="00B844C1" w:rsidP="00B844C1">
            <w:pPr>
              <w:jc w:val="center"/>
              <w:rPr>
                <w:rFonts w:ascii="Arial" w:hAnsi="Arial" w:cs="Arial"/>
              </w:rPr>
            </w:pPr>
            <w:r w:rsidRPr="002D2606">
              <w:rPr>
                <w:rFonts w:ascii="Arial" w:hAnsi="Arial" w:cs="Arial"/>
              </w:rPr>
              <w:t>4</w:t>
            </w:r>
          </w:p>
        </w:tc>
      </w:tr>
      <w:tr w:rsidR="00B844C1" w:rsidRPr="002D2606" w14:paraId="3BA4656C" w14:textId="77777777" w:rsidTr="00E930EB">
        <w:trPr>
          <w:trHeight w:val="702"/>
        </w:trPr>
        <w:tc>
          <w:tcPr>
            <w:tcW w:w="4800" w:type="dxa"/>
            <w:vAlign w:val="center"/>
          </w:tcPr>
          <w:p w14:paraId="14F406F9" w14:textId="64668EF1" w:rsidR="00B844C1" w:rsidRPr="002D2606" w:rsidRDefault="00B844C1" w:rsidP="00B844C1">
            <w:pPr>
              <w:numPr>
                <w:ilvl w:val="0"/>
                <w:numId w:val="47"/>
              </w:numPr>
              <w:spacing w:after="0" w:line="240" w:lineRule="auto"/>
              <w:rPr>
                <w:rFonts w:ascii="Arial" w:hAnsi="Arial" w:cs="Arial"/>
              </w:rPr>
            </w:pPr>
            <w:r w:rsidRPr="002D2606">
              <w:rPr>
                <w:rFonts w:ascii="Arial" w:hAnsi="Arial" w:cs="Arial"/>
              </w:rPr>
              <w:t>The presenters were knowledgeable about the topic.</w:t>
            </w:r>
          </w:p>
        </w:tc>
        <w:tc>
          <w:tcPr>
            <w:tcW w:w="1080" w:type="dxa"/>
            <w:vAlign w:val="center"/>
          </w:tcPr>
          <w:p w14:paraId="70BC3899" w14:textId="77777777" w:rsidR="00B844C1" w:rsidRPr="002D2606" w:rsidRDefault="00B844C1" w:rsidP="00B844C1">
            <w:pPr>
              <w:jc w:val="center"/>
              <w:rPr>
                <w:rFonts w:ascii="Arial" w:hAnsi="Arial" w:cs="Arial"/>
              </w:rPr>
            </w:pPr>
            <w:r w:rsidRPr="002D2606">
              <w:rPr>
                <w:rFonts w:ascii="Arial" w:hAnsi="Arial" w:cs="Arial"/>
              </w:rPr>
              <w:t>1</w:t>
            </w:r>
          </w:p>
        </w:tc>
        <w:tc>
          <w:tcPr>
            <w:tcW w:w="1320" w:type="dxa"/>
            <w:vAlign w:val="center"/>
          </w:tcPr>
          <w:p w14:paraId="7FD443FC" w14:textId="77777777" w:rsidR="00B844C1" w:rsidRPr="002D2606" w:rsidRDefault="00B844C1" w:rsidP="00B844C1">
            <w:pPr>
              <w:jc w:val="center"/>
              <w:rPr>
                <w:rFonts w:ascii="Arial" w:hAnsi="Arial" w:cs="Arial"/>
              </w:rPr>
            </w:pPr>
            <w:r w:rsidRPr="002D2606">
              <w:rPr>
                <w:rFonts w:ascii="Arial" w:hAnsi="Arial" w:cs="Arial"/>
              </w:rPr>
              <w:t>2</w:t>
            </w:r>
          </w:p>
        </w:tc>
        <w:tc>
          <w:tcPr>
            <w:tcW w:w="1320" w:type="dxa"/>
            <w:vAlign w:val="center"/>
          </w:tcPr>
          <w:p w14:paraId="0D4104E0" w14:textId="77777777" w:rsidR="00B844C1" w:rsidRPr="002D2606" w:rsidRDefault="00B844C1" w:rsidP="00B844C1">
            <w:pPr>
              <w:jc w:val="center"/>
              <w:rPr>
                <w:rFonts w:ascii="Arial" w:hAnsi="Arial" w:cs="Arial"/>
              </w:rPr>
            </w:pPr>
            <w:r w:rsidRPr="002D2606">
              <w:rPr>
                <w:rFonts w:ascii="Arial" w:hAnsi="Arial" w:cs="Arial"/>
              </w:rPr>
              <w:t>3</w:t>
            </w:r>
          </w:p>
        </w:tc>
        <w:tc>
          <w:tcPr>
            <w:tcW w:w="1080" w:type="dxa"/>
            <w:tcBorders>
              <w:right w:val="single" w:sz="4" w:space="0" w:color="auto"/>
            </w:tcBorders>
            <w:vAlign w:val="center"/>
          </w:tcPr>
          <w:p w14:paraId="1264AF43" w14:textId="77777777" w:rsidR="00B844C1" w:rsidRPr="002D2606" w:rsidRDefault="00B844C1" w:rsidP="00B844C1">
            <w:pPr>
              <w:jc w:val="center"/>
              <w:rPr>
                <w:rFonts w:ascii="Arial" w:hAnsi="Arial" w:cs="Arial"/>
              </w:rPr>
            </w:pPr>
            <w:r w:rsidRPr="002D2606">
              <w:rPr>
                <w:rFonts w:ascii="Arial" w:hAnsi="Arial" w:cs="Arial"/>
              </w:rPr>
              <w:t>4</w:t>
            </w:r>
          </w:p>
        </w:tc>
      </w:tr>
      <w:tr w:rsidR="00B844C1" w:rsidRPr="002D2606" w14:paraId="40682722" w14:textId="77777777" w:rsidTr="00E930EB">
        <w:trPr>
          <w:trHeight w:val="702"/>
        </w:trPr>
        <w:tc>
          <w:tcPr>
            <w:tcW w:w="4800" w:type="dxa"/>
            <w:vAlign w:val="center"/>
          </w:tcPr>
          <w:p w14:paraId="2CD3B009" w14:textId="77777777" w:rsidR="00B844C1" w:rsidRPr="002D2606" w:rsidRDefault="00B844C1" w:rsidP="00B844C1">
            <w:pPr>
              <w:numPr>
                <w:ilvl w:val="0"/>
                <w:numId w:val="47"/>
              </w:numPr>
              <w:spacing w:after="0" w:line="240" w:lineRule="auto"/>
              <w:rPr>
                <w:rFonts w:ascii="Arial" w:hAnsi="Arial" w:cs="Arial"/>
              </w:rPr>
            </w:pPr>
            <w:r w:rsidRPr="002D2606">
              <w:rPr>
                <w:rFonts w:ascii="Arial" w:hAnsi="Arial" w:cs="Arial"/>
              </w:rPr>
              <w:t>The presenters were responsive to participant questions and input.</w:t>
            </w:r>
          </w:p>
        </w:tc>
        <w:tc>
          <w:tcPr>
            <w:tcW w:w="1080" w:type="dxa"/>
            <w:vAlign w:val="center"/>
          </w:tcPr>
          <w:p w14:paraId="50150DE7" w14:textId="77777777" w:rsidR="00B844C1" w:rsidRPr="002D2606" w:rsidRDefault="00B844C1" w:rsidP="00B844C1">
            <w:pPr>
              <w:jc w:val="center"/>
              <w:rPr>
                <w:rFonts w:ascii="Arial" w:hAnsi="Arial" w:cs="Arial"/>
              </w:rPr>
            </w:pPr>
            <w:r w:rsidRPr="002D2606">
              <w:rPr>
                <w:rFonts w:ascii="Arial" w:hAnsi="Arial" w:cs="Arial"/>
              </w:rPr>
              <w:t>1</w:t>
            </w:r>
          </w:p>
        </w:tc>
        <w:tc>
          <w:tcPr>
            <w:tcW w:w="1320" w:type="dxa"/>
            <w:vAlign w:val="center"/>
          </w:tcPr>
          <w:p w14:paraId="52C33F71" w14:textId="77777777" w:rsidR="00B844C1" w:rsidRPr="002D2606" w:rsidRDefault="00B844C1" w:rsidP="00B844C1">
            <w:pPr>
              <w:jc w:val="center"/>
              <w:rPr>
                <w:rFonts w:ascii="Arial" w:hAnsi="Arial" w:cs="Arial"/>
              </w:rPr>
            </w:pPr>
            <w:r w:rsidRPr="002D2606">
              <w:rPr>
                <w:rFonts w:ascii="Arial" w:hAnsi="Arial" w:cs="Arial"/>
              </w:rPr>
              <w:t>2</w:t>
            </w:r>
          </w:p>
        </w:tc>
        <w:tc>
          <w:tcPr>
            <w:tcW w:w="1320" w:type="dxa"/>
            <w:vAlign w:val="center"/>
          </w:tcPr>
          <w:p w14:paraId="2765BACD" w14:textId="77777777" w:rsidR="00B844C1" w:rsidRPr="002D2606" w:rsidRDefault="00B844C1" w:rsidP="00B844C1">
            <w:pPr>
              <w:jc w:val="center"/>
              <w:rPr>
                <w:rFonts w:ascii="Arial" w:hAnsi="Arial" w:cs="Arial"/>
              </w:rPr>
            </w:pPr>
            <w:r w:rsidRPr="002D2606">
              <w:rPr>
                <w:rFonts w:ascii="Arial" w:hAnsi="Arial" w:cs="Arial"/>
              </w:rPr>
              <w:t>3</w:t>
            </w:r>
          </w:p>
        </w:tc>
        <w:tc>
          <w:tcPr>
            <w:tcW w:w="1080" w:type="dxa"/>
            <w:tcBorders>
              <w:right w:val="single" w:sz="4" w:space="0" w:color="auto"/>
            </w:tcBorders>
            <w:vAlign w:val="center"/>
          </w:tcPr>
          <w:p w14:paraId="04BC21C5" w14:textId="77777777" w:rsidR="00B844C1" w:rsidRPr="002D2606" w:rsidRDefault="00B844C1" w:rsidP="00B844C1">
            <w:pPr>
              <w:jc w:val="center"/>
              <w:rPr>
                <w:rFonts w:ascii="Arial" w:hAnsi="Arial" w:cs="Arial"/>
              </w:rPr>
            </w:pPr>
            <w:r w:rsidRPr="002D2606">
              <w:rPr>
                <w:rFonts w:ascii="Arial" w:hAnsi="Arial" w:cs="Arial"/>
              </w:rPr>
              <w:t>4</w:t>
            </w:r>
          </w:p>
        </w:tc>
      </w:tr>
    </w:tbl>
    <w:p w14:paraId="76B20F67" w14:textId="77777777" w:rsidR="00AC3178" w:rsidRPr="002D2606" w:rsidRDefault="00AC3178" w:rsidP="00AC3178">
      <w:pPr>
        <w:rPr>
          <w:rFonts w:ascii="Arial" w:hAnsi="Arial" w:cs="Arial"/>
        </w:rPr>
      </w:pPr>
    </w:p>
    <w:p w14:paraId="2805CA45" w14:textId="77777777" w:rsidR="00AC3178" w:rsidRPr="002D2606" w:rsidRDefault="00AC3178" w:rsidP="00B844C1">
      <w:pPr>
        <w:numPr>
          <w:ilvl w:val="0"/>
          <w:numId w:val="46"/>
        </w:numPr>
        <w:spacing w:after="0" w:line="240" w:lineRule="auto"/>
        <w:rPr>
          <w:rFonts w:ascii="Arial" w:hAnsi="Arial" w:cs="Arial"/>
        </w:rPr>
      </w:pPr>
      <w:r w:rsidRPr="002D2606">
        <w:rPr>
          <w:rFonts w:ascii="Arial" w:hAnsi="Arial" w:cs="Arial"/>
        </w:rPr>
        <w:lastRenderedPageBreak/>
        <w:t>For your experience level, was the training: (check one)</w:t>
      </w:r>
    </w:p>
    <w:p w14:paraId="012D899E" w14:textId="77777777" w:rsidR="00AC3178" w:rsidRPr="002D2606" w:rsidRDefault="00AC3178" w:rsidP="00AC3178">
      <w:pPr>
        <w:rPr>
          <w:rFonts w:ascii="Arial" w:hAnsi="Arial" w:cs="Arial"/>
        </w:rPr>
      </w:pPr>
    </w:p>
    <w:p w14:paraId="4B052FFD" w14:textId="77777777" w:rsidR="00AC3178" w:rsidRPr="002D2606" w:rsidRDefault="00AC3178" w:rsidP="00AC3178">
      <w:pPr>
        <w:rPr>
          <w:rFonts w:ascii="Arial" w:hAnsi="Arial" w:cs="Arial"/>
        </w:rPr>
      </w:pPr>
      <w:r w:rsidRPr="002D2606">
        <w:rPr>
          <w:rFonts w:ascii="Arial" w:hAnsi="Arial" w:cs="Arial"/>
        </w:rPr>
        <w:t>_____ Too basic</w:t>
      </w:r>
      <w:r w:rsidRPr="002D2606">
        <w:rPr>
          <w:rFonts w:ascii="Arial" w:hAnsi="Arial" w:cs="Arial"/>
        </w:rPr>
        <w:tab/>
      </w:r>
      <w:r w:rsidRPr="002D2606">
        <w:rPr>
          <w:rFonts w:ascii="Arial" w:hAnsi="Arial" w:cs="Arial"/>
        </w:rPr>
        <w:tab/>
        <w:t>_____  About right</w:t>
      </w:r>
      <w:r w:rsidRPr="002D2606">
        <w:rPr>
          <w:rFonts w:ascii="Arial" w:hAnsi="Arial" w:cs="Arial"/>
        </w:rPr>
        <w:tab/>
      </w:r>
      <w:r w:rsidRPr="002D2606">
        <w:rPr>
          <w:rFonts w:ascii="Arial" w:hAnsi="Arial" w:cs="Arial"/>
        </w:rPr>
        <w:tab/>
        <w:t>_____  Too advanced</w:t>
      </w:r>
    </w:p>
    <w:p w14:paraId="210EE297" w14:textId="77777777" w:rsidR="00AC3178" w:rsidRPr="002D2606" w:rsidRDefault="00AC3178" w:rsidP="00AC3178">
      <w:pPr>
        <w:rPr>
          <w:rFonts w:ascii="Arial" w:hAnsi="Arial" w:cs="Arial"/>
        </w:rPr>
      </w:pPr>
    </w:p>
    <w:p w14:paraId="49741090" w14:textId="77777777" w:rsidR="00AC3178" w:rsidRPr="002D2606" w:rsidRDefault="00AC3178" w:rsidP="00B844C1">
      <w:pPr>
        <w:numPr>
          <w:ilvl w:val="0"/>
          <w:numId w:val="46"/>
        </w:numPr>
        <w:spacing w:after="0" w:line="240" w:lineRule="auto"/>
        <w:rPr>
          <w:rFonts w:ascii="Arial" w:hAnsi="Arial" w:cs="Arial"/>
        </w:rPr>
      </w:pPr>
      <w:r w:rsidRPr="002D2606">
        <w:rPr>
          <w:rFonts w:ascii="Arial" w:hAnsi="Arial" w:cs="Arial"/>
        </w:rPr>
        <w:t>How would you describe the balance between lecture and group interaction? (check one)</w:t>
      </w:r>
    </w:p>
    <w:p w14:paraId="04AC36AA" w14:textId="77777777" w:rsidR="00AC3178" w:rsidRPr="002D2606" w:rsidRDefault="00AC3178" w:rsidP="00AC3178">
      <w:pPr>
        <w:rPr>
          <w:rFonts w:ascii="Arial" w:hAnsi="Arial" w:cs="Arial"/>
        </w:rPr>
      </w:pPr>
    </w:p>
    <w:p w14:paraId="5DB9BCC5" w14:textId="1C8E814F" w:rsidR="00AC3178" w:rsidRPr="002D2606" w:rsidRDefault="00AC3178" w:rsidP="00AC3178">
      <w:pPr>
        <w:rPr>
          <w:rFonts w:ascii="Arial" w:hAnsi="Arial" w:cs="Arial"/>
        </w:rPr>
      </w:pPr>
      <w:r w:rsidRPr="002D2606">
        <w:rPr>
          <w:rFonts w:ascii="Arial" w:hAnsi="Arial" w:cs="Arial"/>
        </w:rPr>
        <w:t>____</w:t>
      </w:r>
      <w:r w:rsidR="00C015B2" w:rsidRPr="002D2606">
        <w:rPr>
          <w:rFonts w:ascii="Arial" w:hAnsi="Arial" w:cs="Arial"/>
        </w:rPr>
        <w:t>_ Too</w:t>
      </w:r>
      <w:r w:rsidRPr="002D2606">
        <w:rPr>
          <w:rFonts w:ascii="Arial" w:hAnsi="Arial" w:cs="Arial"/>
        </w:rPr>
        <w:t xml:space="preserve"> much lecture</w:t>
      </w:r>
      <w:r w:rsidRPr="002D2606">
        <w:rPr>
          <w:rFonts w:ascii="Arial" w:hAnsi="Arial" w:cs="Arial"/>
        </w:rPr>
        <w:tab/>
        <w:t>_____</w:t>
      </w:r>
      <w:r w:rsidRPr="002D2606">
        <w:rPr>
          <w:rFonts w:ascii="Arial" w:hAnsi="Arial" w:cs="Arial"/>
        </w:rPr>
        <w:tab/>
        <w:t>About</w:t>
      </w:r>
      <w:r w:rsidRPr="002D2606">
        <w:rPr>
          <w:rFonts w:ascii="Arial" w:hAnsi="Arial" w:cs="Arial"/>
        </w:rPr>
        <w:tab/>
      </w:r>
      <w:r w:rsidR="01C7B543" w:rsidRPr="00E930EB">
        <w:rPr>
          <w:rFonts w:ascii="Arial" w:hAnsi="Arial" w:cs="Arial"/>
        </w:rPr>
        <w:t xml:space="preserve"> right</w:t>
      </w:r>
      <w:r w:rsidRPr="002D2606">
        <w:rPr>
          <w:rFonts w:ascii="Arial" w:hAnsi="Arial" w:cs="Arial"/>
        </w:rPr>
        <w:tab/>
        <w:t>____</w:t>
      </w:r>
      <w:r w:rsidR="00C015B2" w:rsidRPr="002D2606">
        <w:rPr>
          <w:rFonts w:ascii="Arial" w:hAnsi="Arial" w:cs="Arial"/>
        </w:rPr>
        <w:t>_ Too</w:t>
      </w:r>
      <w:r w:rsidRPr="002D2606">
        <w:rPr>
          <w:rFonts w:ascii="Arial" w:hAnsi="Arial" w:cs="Arial"/>
        </w:rPr>
        <w:t xml:space="preserve"> much group interaction</w:t>
      </w:r>
    </w:p>
    <w:p w14:paraId="398BC76E" w14:textId="77777777" w:rsidR="00AC3178" w:rsidRPr="002D2606" w:rsidRDefault="00AC3178" w:rsidP="00AC3178">
      <w:pPr>
        <w:rPr>
          <w:rFonts w:ascii="Arial" w:hAnsi="Arial" w:cs="Arial"/>
        </w:rPr>
      </w:pPr>
    </w:p>
    <w:p w14:paraId="426E9616" w14:textId="77777777" w:rsidR="00C015B2" w:rsidRPr="002D2606" w:rsidRDefault="00C015B2" w:rsidP="00AC3178">
      <w:pPr>
        <w:rPr>
          <w:rFonts w:ascii="Arial" w:hAnsi="Arial" w:cs="Arial"/>
        </w:rPr>
      </w:pPr>
    </w:p>
    <w:p w14:paraId="27809CA4" w14:textId="77777777" w:rsidR="00AC3178" w:rsidRPr="002D2606" w:rsidRDefault="00AC3178" w:rsidP="00B844C1">
      <w:pPr>
        <w:numPr>
          <w:ilvl w:val="0"/>
          <w:numId w:val="46"/>
        </w:numPr>
        <w:spacing w:after="0" w:line="240" w:lineRule="auto"/>
        <w:rPr>
          <w:rFonts w:ascii="Arial" w:hAnsi="Arial" w:cs="Arial"/>
        </w:rPr>
      </w:pPr>
      <w:r w:rsidRPr="002D2606">
        <w:rPr>
          <w:rFonts w:ascii="Arial" w:hAnsi="Arial" w:cs="Arial"/>
        </w:rPr>
        <w:t>What did you like most about this training?</w:t>
      </w:r>
      <w:r>
        <w:rPr>
          <w:rFonts w:ascii="Arial" w:hAnsi="Arial" w:cs="Arial"/>
        </w:rPr>
        <w:t xml:space="preserve"> </w:t>
      </w:r>
    </w:p>
    <w:p w14:paraId="0C060078" w14:textId="77777777" w:rsidR="00AC3178" w:rsidRPr="002D2606" w:rsidRDefault="00AC3178" w:rsidP="00AC3178">
      <w:pPr>
        <w:rPr>
          <w:rFonts w:ascii="Arial" w:hAnsi="Arial" w:cs="Arial"/>
        </w:rPr>
      </w:pPr>
    </w:p>
    <w:p w14:paraId="5D4CBA9B" w14:textId="77777777" w:rsidR="00AC3178" w:rsidRPr="002D2606" w:rsidRDefault="00AC3178" w:rsidP="00AC3178">
      <w:pPr>
        <w:rPr>
          <w:rFonts w:ascii="Arial" w:hAnsi="Arial" w:cs="Arial"/>
        </w:rPr>
      </w:pPr>
    </w:p>
    <w:p w14:paraId="639FC34B" w14:textId="77777777" w:rsidR="00AC3178" w:rsidRPr="002D2606" w:rsidRDefault="00AC3178" w:rsidP="00AC3178">
      <w:pPr>
        <w:rPr>
          <w:rFonts w:ascii="Arial" w:hAnsi="Arial" w:cs="Arial"/>
        </w:rPr>
      </w:pPr>
    </w:p>
    <w:p w14:paraId="0313FF2C" w14:textId="77777777" w:rsidR="00AC3178" w:rsidRDefault="00AC3178" w:rsidP="00AC3178">
      <w:pPr>
        <w:rPr>
          <w:rFonts w:ascii="Arial" w:hAnsi="Arial" w:cs="Arial"/>
        </w:rPr>
      </w:pPr>
    </w:p>
    <w:p w14:paraId="3130F62E" w14:textId="77777777" w:rsidR="00B027E8" w:rsidRPr="002D2606" w:rsidRDefault="00B027E8" w:rsidP="00AC3178">
      <w:pPr>
        <w:rPr>
          <w:rFonts w:ascii="Arial" w:hAnsi="Arial" w:cs="Arial"/>
        </w:rPr>
      </w:pPr>
    </w:p>
    <w:p w14:paraId="3E610939" w14:textId="77777777" w:rsidR="00AC3178" w:rsidRPr="002D2606" w:rsidRDefault="00AC3178" w:rsidP="00AC3178">
      <w:pPr>
        <w:rPr>
          <w:rFonts w:ascii="Arial" w:hAnsi="Arial" w:cs="Arial"/>
        </w:rPr>
      </w:pPr>
    </w:p>
    <w:p w14:paraId="2BAB9744" w14:textId="77777777" w:rsidR="00AC3178" w:rsidRPr="00C015B2" w:rsidRDefault="00AC3178" w:rsidP="00B844C1">
      <w:pPr>
        <w:numPr>
          <w:ilvl w:val="0"/>
          <w:numId w:val="46"/>
        </w:numPr>
        <w:spacing w:after="0" w:line="240" w:lineRule="auto"/>
        <w:rPr>
          <w:rFonts w:ascii="Arial" w:hAnsi="Arial" w:cs="Arial"/>
        </w:rPr>
      </w:pPr>
      <w:r w:rsidRPr="002D2606">
        <w:rPr>
          <w:rFonts w:ascii="Arial" w:hAnsi="Arial" w:cs="Arial"/>
        </w:rPr>
        <w:t>Which part of this training will be most useful to you in your work?</w:t>
      </w:r>
    </w:p>
    <w:p w14:paraId="70D6D116" w14:textId="77777777" w:rsidR="00AC3178" w:rsidRPr="002D2606" w:rsidRDefault="00AC3178" w:rsidP="00AC3178">
      <w:pPr>
        <w:rPr>
          <w:rFonts w:ascii="Arial" w:hAnsi="Arial" w:cs="Arial"/>
        </w:rPr>
      </w:pPr>
    </w:p>
    <w:p w14:paraId="7C201A78" w14:textId="77777777" w:rsidR="00AC3178" w:rsidRDefault="00AC3178" w:rsidP="00AC3178">
      <w:pPr>
        <w:rPr>
          <w:rFonts w:ascii="Arial" w:hAnsi="Arial" w:cs="Arial"/>
        </w:rPr>
      </w:pPr>
    </w:p>
    <w:p w14:paraId="76A479EE" w14:textId="77777777" w:rsidR="00AC3178" w:rsidRDefault="00AC3178" w:rsidP="00AC3178">
      <w:pPr>
        <w:rPr>
          <w:rFonts w:ascii="Arial" w:hAnsi="Arial" w:cs="Arial"/>
        </w:rPr>
      </w:pPr>
    </w:p>
    <w:p w14:paraId="1EE6A7E8" w14:textId="77777777" w:rsidR="00AC3178" w:rsidRDefault="00AC3178" w:rsidP="00AC3178">
      <w:pPr>
        <w:rPr>
          <w:rFonts w:ascii="Arial" w:hAnsi="Arial" w:cs="Arial"/>
        </w:rPr>
      </w:pPr>
    </w:p>
    <w:p w14:paraId="11C44048" w14:textId="77777777" w:rsidR="00C015B2" w:rsidRDefault="00C015B2" w:rsidP="00AC3178">
      <w:pPr>
        <w:rPr>
          <w:rFonts w:ascii="Arial" w:hAnsi="Arial" w:cs="Arial"/>
        </w:rPr>
      </w:pPr>
    </w:p>
    <w:p w14:paraId="30E2CB32" w14:textId="77777777" w:rsidR="00AC3178" w:rsidRPr="002D2606" w:rsidRDefault="00AC3178" w:rsidP="00AC3178">
      <w:pPr>
        <w:rPr>
          <w:rFonts w:ascii="Arial" w:hAnsi="Arial" w:cs="Arial"/>
        </w:rPr>
      </w:pPr>
    </w:p>
    <w:p w14:paraId="079A0A1F" w14:textId="77777777" w:rsidR="00AC3178" w:rsidRPr="00C015B2" w:rsidRDefault="00AC3178" w:rsidP="00B844C1">
      <w:pPr>
        <w:numPr>
          <w:ilvl w:val="0"/>
          <w:numId w:val="46"/>
        </w:numPr>
        <w:spacing w:after="0" w:line="240" w:lineRule="auto"/>
        <w:rPr>
          <w:rFonts w:ascii="Arial" w:hAnsi="Arial" w:cs="Arial"/>
        </w:rPr>
      </w:pPr>
      <w:r w:rsidRPr="002D2606">
        <w:rPr>
          <w:rFonts w:ascii="Arial" w:hAnsi="Arial" w:cs="Arial"/>
        </w:rPr>
        <w:t>How can this training be improved?</w:t>
      </w:r>
    </w:p>
    <w:p w14:paraId="3B82E948" w14:textId="77777777" w:rsidR="00AC3178" w:rsidRDefault="00AC3178" w:rsidP="00AC3178">
      <w:pPr>
        <w:rPr>
          <w:rFonts w:ascii="Arial" w:hAnsi="Arial" w:cs="Arial"/>
        </w:rPr>
      </w:pPr>
    </w:p>
    <w:p w14:paraId="283C3477" w14:textId="77777777" w:rsidR="00AC3178" w:rsidRDefault="00AC3178" w:rsidP="00AC3178">
      <w:pPr>
        <w:rPr>
          <w:rFonts w:ascii="Arial" w:hAnsi="Arial" w:cs="Arial"/>
        </w:rPr>
      </w:pPr>
    </w:p>
    <w:p w14:paraId="28B593BF" w14:textId="77777777" w:rsidR="00AC3178" w:rsidRDefault="00AC3178" w:rsidP="00AC3178">
      <w:pPr>
        <w:rPr>
          <w:rFonts w:ascii="Arial" w:hAnsi="Arial" w:cs="Arial"/>
        </w:rPr>
      </w:pPr>
    </w:p>
    <w:p w14:paraId="58F1CA0C" w14:textId="77777777" w:rsidR="00AC3178" w:rsidRDefault="00AC3178" w:rsidP="00AC3178">
      <w:pPr>
        <w:rPr>
          <w:rFonts w:ascii="Arial" w:hAnsi="Arial" w:cs="Arial"/>
        </w:rPr>
      </w:pPr>
    </w:p>
    <w:p w14:paraId="4EE10906" w14:textId="77777777" w:rsidR="00AC3178" w:rsidRPr="002D2606" w:rsidRDefault="00AC3178" w:rsidP="00AC3178">
      <w:pPr>
        <w:rPr>
          <w:rFonts w:ascii="Arial" w:hAnsi="Arial" w:cs="Arial"/>
        </w:rPr>
      </w:pPr>
    </w:p>
    <w:p w14:paraId="4121C665" w14:textId="7CADC900" w:rsidR="00AC3178" w:rsidRPr="00E930EB" w:rsidRDefault="00AC3178" w:rsidP="00FA6598">
      <w:pPr>
        <w:outlineLvl w:val="0"/>
        <w:rPr>
          <w:rFonts w:ascii="Arial" w:hAnsi="Arial" w:cs="Arial"/>
          <w:b/>
          <w:bCs/>
        </w:rPr>
      </w:pPr>
      <w:r w:rsidRPr="00FA6598">
        <w:rPr>
          <w:rFonts w:ascii="Arial" w:hAnsi="Arial" w:cs="Arial"/>
          <w:b/>
          <w:bCs/>
        </w:rPr>
        <w:lastRenderedPageBreak/>
        <w:t>Learning Objectives of Individual Sessions</w:t>
      </w:r>
    </w:p>
    <w:p w14:paraId="47C4E057" w14:textId="77777777" w:rsidR="00AC3178" w:rsidRPr="002D2606" w:rsidRDefault="00AC3178" w:rsidP="00B844C1">
      <w:pPr>
        <w:numPr>
          <w:ilvl w:val="0"/>
          <w:numId w:val="46"/>
        </w:numPr>
        <w:spacing w:after="0" w:line="240" w:lineRule="auto"/>
        <w:rPr>
          <w:rFonts w:ascii="Arial" w:hAnsi="Arial" w:cs="Arial"/>
        </w:rPr>
      </w:pPr>
      <w:r w:rsidRPr="002D2606">
        <w:rPr>
          <w:rFonts w:ascii="Arial" w:hAnsi="Arial" w:cs="Arial"/>
        </w:rPr>
        <w:t xml:space="preserve">Please indicate your ability to meet the training learning objectives </w:t>
      </w:r>
      <w:r>
        <w:rPr>
          <w:rFonts w:ascii="Arial" w:hAnsi="Arial" w:cs="Arial"/>
        </w:rPr>
        <w:t>after</w:t>
      </w:r>
      <w:r w:rsidRPr="002D2606">
        <w:rPr>
          <w:rFonts w:ascii="Arial" w:hAnsi="Arial" w:cs="Arial"/>
        </w:rPr>
        <w:t xml:space="preserve"> this training</w:t>
      </w:r>
      <w:r>
        <w:rPr>
          <w:rFonts w:ascii="Arial" w:hAnsi="Arial" w:cs="Arial"/>
        </w:rPr>
        <w:t>.</w:t>
      </w:r>
      <w:r w:rsidRPr="002D2606">
        <w:rPr>
          <w:rFonts w:ascii="Arial" w:hAnsi="Arial" w:cs="Arial"/>
        </w:rPr>
        <w:t xml:space="preserve"> </w:t>
      </w:r>
    </w:p>
    <w:p w14:paraId="66DF46AA" w14:textId="77777777" w:rsidR="00AC3178" w:rsidRDefault="00AC3178" w:rsidP="00AC3178">
      <w:pPr>
        <w:rPr>
          <w:rFonts w:ascii="Arial" w:hAnsi="Arial" w:cs="Arial"/>
          <w:b/>
        </w:rPr>
      </w:pPr>
    </w:p>
    <w:tbl>
      <w:tblPr>
        <w:tblW w:w="10020" w:type="dxa"/>
        <w:tblInd w:w="-12"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6104"/>
        <w:gridCol w:w="656"/>
        <w:gridCol w:w="740"/>
        <w:gridCol w:w="1080"/>
        <w:gridCol w:w="720"/>
        <w:gridCol w:w="720"/>
      </w:tblGrid>
      <w:tr w:rsidR="00AC3178" w:rsidRPr="003C5F78" w14:paraId="0523EBE4" w14:textId="77777777" w:rsidTr="00E930EB">
        <w:trPr>
          <w:trHeight w:val="602"/>
          <w:tblHeader/>
        </w:trPr>
        <w:tc>
          <w:tcPr>
            <w:tcW w:w="6104" w:type="dxa"/>
            <w:tcBorders>
              <w:bottom w:val="single" w:sz="4" w:space="0" w:color="auto"/>
            </w:tcBorders>
            <w:shd w:val="clear" w:color="auto" w:fill="B3B3B3"/>
            <w:vAlign w:val="center"/>
          </w:tcPr>
          <w:p w14:paraId="1EA6D887" w14:textId="77777777" w:rsidR="00AC3178" w:rsidRPr="003C5F78" w:rsidRDefault="00AC3178" w:rsidP="00421B91">
            <w:pPr>
              <w:rPr>
                <w:rFonts w:ascii="Arial" w:hAnsi="Arial" w:cs="Arial"/>
              </w:rPr>
            </w:pPr>
          </w:p>
        </w:tc>
        <w:tc>
          <w:tcPr>
            <w:tcW w:w="656" w:type="dxa"/>
            <w:tcBorders>
              <w:bottom w:val="single" w:sz="4" w:space="0" w:color="auto"/>
            </w:tcBorders>
            <w:shd w:val="clear" w:color="auto" w:fill="B3B3B3"/>
            <w:vAlign w:val="center"/>
          </w:tcPr>
          <w:p w14:paraId="01CD74AF"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Low</w:t>
            </w:r>
          </w:p>
        </w:tc>
        <w:tc>
          <w:tcPr>
            <w:tcW w:w="740" w:type="dxa"/>
            <w:tcBorders>
              <w:bottom w:val="single" w:sz="4" w:space="0" w:color="auto"/>
            </w:tcBorders>
            <w:shd w:val="clear" w:color="auto" w:fill="B3B3B3"/>
            <w:vAlign w:val="center"/>
          </w:tcPr>
          <w:p w14:paraId="4202158C" w14:textId="77777777" w:rsidR="00AC3178" w:rsidRPr="003C5F78" w:rsidRDefault="00AC3178" w:rsidP="00421B91">
            <w:pPr>
              <w:jc w:val="center"/>
              <w:rPr>
                <w:rFonts w:ascii="Arial" w:hAnsi="Arial" w:cs="Arial"/>
                <w:sz w:val="20"/>
                <w:szCs w:val="20"/>
              </w:rPr>
            </w:pPr>
          </w:p>
        </w:tc>
        <w:tc>
          <w:tcPr>
            <w:tcW w:w="1080" w:type="dxa"/>
            <w:tcBorders>
              <w:bottom w:val="single" w:sz="4" w:space="0" w:color="auto"/>
            </w:tcBorders>
            <w:shd w:val="clear" w:color="auto" w:fill="B3B3B3"/>
            <w:vAlign w:val="center"/>
          </w:tcPr>
          <w:p w14:paraId="650169A3"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 xml:space="preserve">Moderate </w:t>
            </w:r>
          </w:p>
        </w:tc>
        <w:tc>
          <w:tcPr>
            <w:tcW w:w="720" w:type="dxa"/>
            <w:tcBorders>
              <w:bottom w:val="single" w:sz="4" w:space="0" w:color="auto"/>
            </w:tcBorders>
            <w:shd w:val="clear" w:color="auto" w:fill="B3B3B3"/>
          </w:tcPr>
          <w:p w14:paraId="023E7187" w14:textId="77777777" w:rsidR="00AC3178" w:rsidRPr="003C5F78" w:rsidRDefault="00AC3178" w:rsidP="00421B91">
            <w:pPr>
              <w:jc w:val="center"/>
              <w:rPr>
                <w:rFonts w:ascii="Arial" w:hAnsi="Arial" w:cs="Arial"/>
                <w:sz w:val="20"/>
                <w:szCs w:val="20"/>
              </w:rPr>
            </w:pPr>
          </w:p>
        </w:tc>
        <w:tc>
          <w:tcPr>
            <w:tcW w:w="720" w:type="dxa"/>
            <w:tcBorders>
              <w:bottom w:val="single" w:sz="4" w:space="0" w:color="auto"/>
              <w:right w:val="single" w:sz="4" w:space="0" w:color="auto"/>
            </w:tcBorders>
            <w:shd w:val="clear" w:color="auto" w:fill="B3B3B3"/>
            <w:vAlign w:val="center"/>
          </w:tcPr>
          <w:p w14:paraId="3095FD51"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 xml:space="preserve">High </w:t>
            </w:r>
          </w:p>
        </w:tc>
      </w:tr>
      <w:tr w:rsidR="00AC3178" w:rsidRPr="003C5F78" w14:paraId="52D40A5C" w14:textId="77777777" w:rsidTr="00E930EB">
        <w:trPr>
          <w:trHeight w:val="503"/>
        </w:trPr>
        <w:tc>
          <w:tcPr>
            <w:tcW w:w="10020" w:type="dxa"/>
            <w:gridSpan w:val="6"/>
            <w:tcBorders>
              <w:right w:val="single" w:sz="4" w:space="0" w:color="auto"/>
            </w:tcBorders>
            <w:shd w:val="clear" w:color="auto" w:fill="E6E6E6"/>
            <w:vAlign w:val="center"/>
          </w:tcPr>
          <w:p w14:paraId="4E1D3DAE" w14:textId="77777777" w:rsidR="00AC3178" w:rsidRPr="00E930EB" w:rsidRDefault="00AC3178">
            <w:pPr>
              <w:rPr>
                <w:rFonts w:ascii="Arial" w:hAnsi="Arial" w:cs="Arial"/>
                <w:b/>
                <w:bCs/>
              </w:rPr>
            </w:pPr>
            <w:r w:rsidRPr="00FA6598">
              <w:rPr>
                <w:rFonts w:ascii="Arial" w:hAnsi="Arial" w:cs="Arial"/>
                <w:b/>
                <w:bCs/>
              </w:rPr>
              <w:t>Defining Evidence</w:t>
            </w:r>
          </w:p>
        </w:tc>
      </w:tr>
      <w:tr w:rsidR="00AC3178" w:rsidRPr="003C5F78" w14:paraId="645D0982" w14:textId="77777777" w:rsidTr="00E930EB">
        <w:trPr>
          <w:trHeight w:val="422"/>
        </w:trPr>
        <w:tc>
          <w:tcPr>
            <w:tcW w:w="6104" w:type="dxa"/>
          </w:tcPr>
          <w:p w14:paraId="2B9E5692" w14:textId="22036767" w:rsidR="00AC3178" w:rsidRPr="00E133B9" w:rsidRDefault="00AC3178" w:rsidP="00B844C1">
            <w:pPr>
              <w:numPr>
                <w:ilvl w:val="0"/>
                <w:numId w:val="48"/>
              </w:numPr>
              <w:spacing w:after="0" w:line="240" w:lineRule="auto"/>
              <w:rPr>
                <w:rFonts w:ascii="Arial" w:hAnsi="Arial" w:cs="Arial"/>
              </w:rPr>
            </w:pPr>
            <w:r w:rsidRPr="003C5F78">
              <w:rPr>
                <w:rFonts w:ascii="Arial" w:hAnsi="Arial" w:cs="Arial"/>
              </w:rPr>
              <w:t>De</w:t>
            </w:r>
            <w:r>
              <w:rPr>
                <w:rFonts w:ascii="Arial" w:hAnsi="Arial" w:cs="Arial"/>
              </w:rPr>
              <w:t>fine evidence-based practice</w:t>
            </w:r>
          </w:p>
        </w:tc>
        <w:tc>
          <w:tcPr>
            <w:tcW w:w="656" w:type="dxa"/>
            <w:vAlign w:val="center"/>
          </w:tcPr>
          <w:p w14:paraId="746BEF22"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vAlign w:val="center"/>
          </w:tcPr>
          <w:p w14:paraId="6BC1F238"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vAlign w:val="center"/>
          </w:tcPr>
          <w:p w14:paraId="0A764CC0"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vAlign w:val="center"/>
          </w:tcPr>
          <w:p w14:paraId="776B25B5"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right w:val="single" w:sz="4" w:space="0" w:color="auto"/>
            </w:tcBorders>
            <w:vAlign w:val="center"/>
          </w:tcPr>
          <w:p w14:paraId="6492874A" w14:textId="77777777" w:rsidR="00AC3178" w:rsidRPr="003C5F78" w:rsidRDefault="00AC3178" w:rsidP="00421B91">
            <w:pPr>
              <w:jc w:val="center"/>
              <w:rPr>
                <w:rFonts w:ascii="Arial" w:hAnsi="Arial" w:cs="Arial"/>
              </w:rPr>
            </w:pPr>
            <w:r w:rsidRPr="003C5F78">
              <w:rPr>
                <w:rFonts w:ascii="Arial" w:hAnsi="Arial" w:cs="Arial"/>
              </w:rPr>
              <w:t>5</w:t>
            </w:r>
          </w:p>
        </w:tc>
      </w:tr>
      <w:tr w:rsidR="00AC3178" w:rsidRPr="003C5F78" w14:paraId="26499E53" w14:textId="77777777" w:rsidTr="00E930EB">
        <w:trPr>
          <w:trHeight w:val="576"/>
        </w:trPr>
        <w:tc>
          <w:tcPr>
            <w:tcW w:w="6104" w:type="dxa"/>
            <w:tcBorders>
              <w:bottom w:val="single" w:sz="4" w:space="0" w:color="auto"/>
            </w:tcBorders>
          </w:tcPr>
          <w:p w14:paraId="6042A215" w14:textId="0BA12B8C" w:rsidR="00B844C1" w:rsidRPr="00B844C1" w:rsidRDefault="00AC3178" w:rsidP="00B844C1">
            <w:pPr>
              <w:numPr>
                <w:ilvl w:val="0"/>
                <w:numId w:val="48"/>
              </w:numPr>
              <w:spacing w:after="0" w:line="240" w:lineRule="auto"/>
              <w:rPr>
                <w:rFonts w:ascii="Arial" w:hAnsi="Arial" w:cs="Arial"/>
              </w:rPr>
            </w:pPr>
            <w:r w:rsidRPr="003C5F78">
              <w:rPr>
                <w:rFonts w:ascii="Arial" w:hAnsi="Arial" w:cs="Arial"/>
              </w:rPr>
              <w:t xml:space="preserve">Discuss </w:t>
            </w:r>
            <w:r w:rsidR="00B844C1">
              <w:rPr>
                <w:rFonts w:ascii="Arial" w:hAnsi="Arial" w:cs="Arial"/>
              </w:rPr>
              <w:t xml:space="preserve">the Social Ecological Model as a framework for planning evidence-based </w:t>
            </w:r>
            <w:r w:rsidR="007D656A">
              <w:rPr>
                <w:rFonts w:ascii="Arial" w:hAnsi="Arial" w:cs="Arial"/>
              </w:rPr>
              <w:t>interventions</w:t>
            </w:r>
          </w:p>
        </w:tc>
        <w:tc>
          <w:tcPr>
            <w:tcW w:w="656" w:type="dxa"/>
            <w:tcBorders>
              <w:bottom w:val="single" w:sz="4" w:space="0" w:color="auto"/>
            </w:tcBorders>
            <w:vAlign w:val="center"/>
          </w:tcPr>
          <w:p w14:paraId="7750E202"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74FB5385"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68C00BA0"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2A8AF223"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2F77E99B" w14:textId="77777777" w:rsidR="00AC3178" w:rsidRPr="003C5F78" w:rsidRDefault="00AC3178" w:rsidP="00421B91">
            <w:pPr>
              <w:jc w:val="center"/>
              <w:rPr>
                <w:rFonts w:ascii="Arial" w:hAnsi="Arial" w:cs="Arial"/>
              </w:rPr>
            </w:pPr>
            <w:r w:rsidRPr="003C5F78">
              <w:rPr>
                <w:rFonts w:ascii="Arial" w:hAnsi="Arial" w:cs="Arial"/>
              </w:rPr>
              <w:t>5</w:t>
            </w:r>
          </w:p>
        </w:tc>
      </w:tr>
      <w:tr w:rsidR="00AC3178" w:rsidRPr="003C5F78" w14:paraId="6766D683" w14:textId="77777777" w:rsidTr="00E930EB">
        <w:trPr>
          <w:trHeight w:val="576"/>
        </w:trPr>
        <w:tc>
          <w:tcPr>
            <w:tcW w:w="6104" w:type="dxa"/>
            <w:tcBorders>
              <w:bottom w:val="single" w:sz="4" w:space="0" w:color="auto"/>
            </w:tcBorders>
          </w:tcPr>
          <w:p w14:paraId="714BA6C6" w14:textId="5DBD8DDD" w:rsidR="00AC3178" w:rsidRPr="001C6FBC" w:rsidRDefault="00B844C1" w:rsidP="00B844C1">
            <w:pPr>
              <w:numPr>
                <w:ilvl w:val="0"/>
                <w:numId w:val="48"/>
              </w:numPr>
              <w:spacing w:after="0" w:line="240" w:lineRule="auto"/>
              <w:rPr>
                <w:rFonts w:ascii="Arial" w:hAnsi="Arial" w:cs="Arial"/>
              </w:rPr>
            </w:pPr>
            <w:r>
              <w:rPr>
                <w:rFonts w:ascii="Arial" w:hAnsi="Arial" w:cs="Arial"/>
              </w:rPr>
              <w:t xml:space="preserve">Describe three main categories of evidence-based </w:t>
            </w:r>
            <w:r w:rsidR="007D656A">
              <w:rPr>
                <w:rFonts w:ascii="Arial" w:hAnsi="Arial" w:cs="Arial"/>
              </w:rPr>
              <w:t>interventions</w:t>
            </w:r>
            <w:r>
              <w:rPr>
                <w:rFonts w:ascii="Arial" w:hAnsi="Arial" w:cs="Arial"/>
              </w:rPr>
              <w:t xml:space="preserve">: Programs, Policies, and </w:t>
            </w:r>
            <w:r w:rsidR="008559FB">
              <w:rPr>
                <w:rFonts w:ascii="Arial" w:hAnsi="Arial" w:cs="Arial"/>
              </w:rPr>
              <w:t>Strategies</w:t>
            </w:r>
          </w:p>
        </w:tc>
        <w:tc>
          <w:tcPr>
            <w:tcW w:w="656" w:type="dxa"/>
            <w:tcBorders>
              <w:bottom w:val="single" w:sz="4" w:space="0" w:color="auto"/>
            </w:tcBorders>
            <w:vAlign w:val="center"/>
          </w:tcPr>
          <w:p w14:paraId="7E49E4D9" w14:textId="77777777" w:rsidR="00AC3178" w:rsidRPr="003C5F78" w:rsidRDefault="00AC3178" w:rsidP="00421B91">
            <w:pPr>
              <w:jc w:val="center"/>
              <w:rPr>
                <w:rFonts w:ascii="Arial" w:hAnsi="Arial" w:cs="Arial"/>
              </w:rPr>
            </w:pPr>
            <w:r>
              <w:rPr>
                <w:rFonts w:ascii="Arial" w:hAnsi="Arial" w:cs="Arial"/>
              </w:rPr>
              <w:t>1</w:t>
            </w:r>
          </w:p>
        </w:tc>
        <w:tc>
          <w:tcPr>
            <w:tcW w:w="740" w:type="dxa"/>
            <w:tcBorders>
              <w:bottom w:val="single" w:sz="4" w:space="0" w:color="auto"/>
            </w:tcBorders>
            <w:vAlign w:val="center"/>
          </w:tcPr>
          <w:p w14:paraId="73DD60D3" w14:textId="77777777" w:rsidR="00AC3178" w:rsidRPr="003C5F78" w:rsidRDefault="00AC3178" w:rsidP="00421B91">
            <w:pPr>
              <w:jc w:val="center"/>
              <w:rPr>
                <w:rFonts w:ascii="Arial" w:hAnsi="Arial" w:cs="Arial"/>
              </w:rPr>
            </w:pPr>
            <w:r>
              <w:rPr>
                <w:rFonts w:ascii="Arial" w:hAnsi="Arial" w:cs="Arial"/>
              </w:rPr>
              <w:t>2</w:t>
            </w:r>
          </w:p>
        </w:tc>
        <w:tc>
          <w:tcPr>
            <w:tcW w:w="1080" w:type="dxa"/>
            <w:tcBorders>
              <w:bottom w:val="single" w:sz="4" w:space="0" w:color="auto"/>
            </w:tcBorders>
            <w:vAlign w:val="center"/>
          </w:tcPr>
          <w:p w14:paraId="0ED87292" w14:textId="77777777" w:rsidR="00AC3178" w:rsidRPr="003C5F78" w:rsidRDefault="00AC3178" w:rsidP="00421B91">
            <w:pPr>
              <w:jc w:val="center"/>
              <w:rPr>
                <w:rFonts w:ascii="Arial" w:hAnsi="Arial" w:cs="Arial"/>
              </w:rPr>
            </w:pPr>
            <w:r>
              <w:rPr>
                <w:rFonts w:ascii="Arial" w:hAnsi="Arial" w:cs="Arial"/>
              </w:rPr>
              <w:t>3</w:t>
            </w:r>
          </w:p>
        </w:tc>
        <w:tc>
          <w:tcPr>
            <w:tcW w:w="720" w:type="dxa"/>
            <w:tcBorders>
              <w:bottom w:val="single" w:sz="4" w:space="0" w:color="auto"/>
            </w:tcBorders>
            <w:vAlign w:val="center"/>
          </w:tcPr>
          <w:p w14:paraId="20AFFE84" w14:textId="77777777" w:rsidR="00AC3178" w:rsidRPr="003C5F78" w:rsidRDefault="00AC3178" w:rsidP="00421B91">
            <w:pPr>
              <w:jc w:val="center"/>
              <w:rPr>
                <w:rFonts w:ascii="Arial" w:hAnsi="Arial" w:cs="Arial"/>
              </w:rPr>
            </w:pPr>
            <w:r>
              <w:rPr>
                <w:rFonts w:ascii="Arial" w:hAnsi="Arial" w:cs="Arial"/>
              </w:rPr>
              <w:t>4</w:t>
            </w:r>
          </w:p>
        </w:tc>
        <w:tc>
          <w:tcPr>
            <w:tcW w:w="720" w:type="dxa"/>
            <w:tcBorders>
              <w:bottom w:val="single" w:sz="4" w:space="0" w:color="auto"/>
              <w:right w:val="single" w:sz="4" w:space="0" w:color="auto"/>
            </w:tcBorders>
            <w:vAlign w:val="center"/>
          </w:tcPr>
          <w:p w14:paraId="1AC3DFA1" w14:textId="77777777" w:rsidR="00AC3178" w:rsidRPr="003C5F78" w:rsidRDefault="00AC3178" w:rsidP="00421B91">
            <w:pPr>
              <w:jc w:val="center"/>
              <w:rPr>
                <w:rFonts w:ascii="Arial" w:hAnsi="Arial" w:cs="Arial"/>
              </w:rPr>
            </w:pPr>
            <w:r>
              <w:rPr>
                <w:rFonts w:ascii="Arial" w:hAnsi="Arial" w:cs="Arial"/>
              </w:rPr>
              <w:t>5</w:t>
            </w:r>
          </w:p>
        </w:tc>
      </w:tr>
      <w:tr w:rsidR="00AC3178" w:rsidRPr="003C5F78" w14:paraId="6078D27F" w14:textId="77777777" w:rsidTr="00E930EB">
        <w:trPr>
          <w:trHeight w:val="638"/>
          <w:tblHeader/>
        </w:trPr>
        <w:tc>
          <w:tcPr>
            <w:tcW w:w="6104" w:type="dxa"/>
            <w:tcBorders>
              <w:bottom w:val="single" w:sz="4" w:space="0" w:color="auto"/>
            </w:tcBorders>
            <w:shd w:val="clear" w:color="auto" w:fill="B3B3B3"/>
            <w:vAlign w:val="center"/>
          </w:tcPr>
          <w:p w14:paraId="6F40542D" w14:textId="77777777" w:rsidR="00AC3178" w:rsidRPr="003C5F78" w:rsidRDefault="00AC3178" w:rsidP="00421B91">
            <w:pPr>
              <w:rPr>
                <w:rFonts w:ascii="Arial" w:hAnsi="Arial" w:cs="Arial"/>
              </w:rPr>
            </w:pPr>
          </w:p>
        </w:tc>
        <w:tc>
          <w:tcPr>
            <w:tcW w:w="656" w:type="dxa"/>
            <w:tcBorders>
              <w:bottom w:val="single" w:sz="4" w:space="0" w:color="auto"/>
            </w:tcBorders>
            <w:shd w:val="clear" w:color="auto" w:fill="B3B3B3"/>
            <w:vAlign w:val="center"/>
          </w:tcPr>
          <w:p w14:paraId="11EA3477"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Low</w:t>
            </w:r>
          </w:p>
        </w:tc>
        <w:tc>
          <w:tcPr>
            <w:tcW w:w="740" w:type="dxa"/>
            <w:tcBorders>
              <w:bottom w:val="single" w:sz="4" w:space="0" w:color="auto"/>
            </w:tcBorders>
            <w:shd w:val="clear" w:color="auto" w:fill="B3B3B3"/>
            <w:vAlign w:val="center"/>
          </w:tcPr>
          <w:p w14:paraId="60EB8548" w14:textId="77777777" w:rsidR="00AC3178" w:rsidRPr="003C5F78" w:rsidRDefault="00AC3178" w:rsidP="00421B91">
            <w:pPr>
              <w:jc w:val="center"/>
              <w:rPr>
                <w:rFonts w:ascii="Arial" w:hAnsi="Arial" w:cs="Arial"/>
                <w:sz w:val="20"/>
                <w:szCs w:val="20"/>
              </w:rPr>
            </w:pPr>
          </w:p>
        </w:tc>
        <w:tc>
          <w:tcPr>
            <w:tcW w:w="1080" w:type="dxa"/>
            <w:tcBorders>
              <w:bottom w:val="single" w:sz="4" w:space="0" w:color="auto"/>
            </w:tcBorders>
            <w:shd w:val="clear" w:color="auto" w:fill="B3B3B3"/>
            <w:vAlign w:val="center"/>
          </w:tcPr>
          <w:p w14:paraId="46650302"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 xml:space="preserve">Moderate </w:t>
            </w:r>
          </w:p>
        </w:tc>
        <w:tc>
          <w:tcPr>
            <w:tcW w:w="720" w:type="dxa"/>
            <w:tcBorders>
              <w:bottom w:val="single" w:sz="4" w:space="0" w:color="auto"/>
            </w:tcBorders>
            <w:shd w:val="clear" w:color="auto" w:fill="B3B3B3"/>
          </w:tcPr>
          <w:p w14:paraId="2C313420" w14:textId="77777777" w:rsidR="00AC3178" w:rsidRPr="003C5F78" w:rsidRDefault="00AC3178" w:rsidP="00421B91">
            <w:pPr>
              <w:jc w:val="center"/>
              <w:rPr>
                <w:rFonts w:ascii="Arial" w:hAnsi="Arial" w:cs="Arial"/>
                <w:sz w:val="20"/>
                <w:szCs w:val="20"/>
              </w:rPr>
            </w:pPr>
          </w:p>
        </w:tc>
        <w:tc>
          <w:tcPr>
            <w:tcW w:w="720" w:type="dxa"/>
            <w:tcBorders>
              <w:bottom w:val="single" w:sz="4" w:space="0" w:color="auto"/>
              <w:right w:val="single" w:sz="4" w:space="0" w:color="auto"/>
            </w:tcBorders>
            <w:shd w:val="clear" w:color="auto" w:fill="B3B3B3"/>
            <w:vAlign w:val="center"/>
          </w:tcPr>
          <w:p w14:paraId="76A985A4"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 xml:space="preserve">High </w:t>
            </w:r>
          </w:p>
        </w:tc>
      </w:tr>
      <w:tr w:rsidR="00AC3178" w:rsidRPr="003C5F78" w14:paraId="53C5C874" w14:textId="77777777" w:rsidTr="00E930EB">
        <w:trPr>
          <w:trHeight w:val="602"/>
        </w:trPr>
        <w:tc>
          <w:tcPr>
            <w:tcW w:w="10020" w:type="dxa"/>
            <w:gridSpan w:val="6"/>
            <w:tcBorders>
              <w:right w:val="single" w:sz="4" w:space="0" w:color="auto"/>
            </w:tcBorders>
            <w:shd w:val="clear" w:color="auto" w:fill="E6E6E6"/>
            <w:vAlign w:val="center"/>
          </w:tcPr>
          <w:p w14:paraId="16303DF6" w14:textId="77777777" w:rsidR="00AC3178" w:rsidRPr="00E930EB" w:rsidRDefault="00AC3178">
            <w:pPr>
              <w:rPr>
                <w:rFonts w:ascii="Arial" w:hAnsi="Arial" w:cs="Arial"/>
                <w:b/>
                <w:bCs/>
              </w:rPr>
            </w:pPr>
            <w:r w:rsidRPr="00FA6598">
              <w:rPr>
                <w:rFonts w:ascii="Arial" w:hAnsi="Arial" w:cs="Arial"/>
                <w:b/>
                <w:bCs/>
              </w:rPr>
              <w:t>Community Assessment</w:t>
            </w:r>
          </w:p>
        </w:tc>
      </w:tr>
      <w:tr w:rsidR="00AC3178" w:rsidRPr="003C5F78" w14:paraId="4BB1A715" w14:textId="77777777" w:rsidTr="00E930EB">
        <w:trPr>
          <w:trHeight w:val="638"/>
        </w:trPr>
        <w:tc>
          <w:tcPr>
            <w:tcW w:w="6104" w:type="dxa"/>
          </w:tcPr>
          <w:p w14:paraId="65A7EBEC" w14:textId="104CD314" w:rsidR="00AC3178" w:rsidRPr="001C6FBC" w:rsidRDefault="008F603F" w:rsidP="00B844C1">
            <w:pPr>
              <w:numPr>
                <w:ilvl w:val="0"/>
                <w:numId w:val="48"/>
              </w:numPr>
              <w:spacing w:after="0" w:line="240" w:lineRule="auto"/>
              <w:rPr>
                <w:rFonts w:ascii="Arial" w:hAnsi="Arial" w:cs="Arial"/>
              </w:rPr>
            </w:pPr>
            <w:r>
              <w:rPr>
                <w:rFonts w:ascii="Arial" w:hAnsi="Arial" w:cs="Arial"/>
              </w:rPr>
              <w:t>Discuss how community assessment can improve process</w:t>
            </w:r>
            <w:r w:rsidR="00E133B9">
              <w:rPr>
                <w:rFonts w:ascii="Arial" w:hAnsi="Arial" w:cs="Arial"/>
              </w:rPr>
              <w:t>es</w:t>
            </w:r>
            <w:r>
              <w:rPr>
                <w:rFonts w:ascii="Arial" w:hAnsi="Arial" w:cs="Arial"/>
              </w:rPr>
              <w:t xml:space="preserve"> for selecting, adapting, and evaluating an evidence-based </w:t>
            </w:r>
            <w:r w:rsidR="00B33AAC">
              <w:rPr>
                <w:rFonts w:ascii="Arial" w:hAnsi="Arial" w:cs="Arial"/>
              </w:rPr>
              <w:t>intervention</w:t>
            </w:r>
          </w:p>
          <w:p w14:paraId="76129825" w14:textId="77777777" w:rsidR="00AC3178" w:rsidRPr="001C6FBC" w:rsidRDefault="00AC3178" w:rsidP="00421B91">
            <w:pPr>
              <w:pStyle w:val="ListParagraph"/>
              <w:ind w:left="360"/>
              <w:rPr>
                <w:rFonts w:ascii="Arial" w:hAnsi="Arial" w:cs="Arial"/>
                <w:sz w:val="22"/>
                <w:szCs w:val="22"/>
              </w:rPr>
            </w:pPr>
          </w:p>
        </w:tc>
        <w:tc>
          <w:tcPr>
            <w:tcW w:w="656" w:type="dxa"/>
            <w:vAlign w:val="center"/>
          </w:tcPr>
          <w:p w14:paraId="4263B45C"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vAlign w:val="center"/>
          </w:tcPr>
          <w:p w14:paraId="060AFD13"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vAlign w:val="center"/>
          </w:tcPr>
          <w:p w14:paraId="6E9B7899"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vAlign w:val="center"/>
          </w:tcPr>
          <w:p w14:paraId="5D6E7659"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right w:val="single" w:sz="4" w:space="0" w:color="auto"/>
            </w:tcBorders>
            <w:vAlign w:val="center"/>
          </w:tcPr>
          <w:p w14:paraId="71BF1C68" w14:textId="77777777" w:rsidR="00AC3178" w:rsidRPr="003C5F78" w:rsidRDefault="00AC3178" w:rsidP="00421B91">
            <w:pPr>
              <w:jc w:val="center"/>
              <w:rPr>
                <w:rFonts w:ascii="Arial" w:hAnsi="Arial" w:cs="Arial"/>
              </w:rPr>
            </w:pPr>
            <w:r w:rsidRPr="003C5F78">
              <w:rPr>
                <w:rFonts w:ascii="Arial" w:hAnsi="Arial" w:cs="Arial"/>
              </w:rPr>
              <w:t>5</w:t>
            </w:r>
          </w:p>
        </w:tc>
      </w:tr>
      <w:tr w:rsidR="00AC3178" w:rsidRPr="003C5F78" w14:paraId="5428D68D" w14:textId="77777777" w:rsidTr="00E930EB">
        <w:trPr>
          <w:trHeight w:val="576"/>
        </w:trPr>
        <w:tc>
          <w:tcPr>
            <w:tcW w:w="6104" w:type="dxa"/>
            <w:tcBorders>
              <w:bottom w:val="single" w:sz="4" w:space="0" w:color="auto"/>
            </w:tcBorders>
            <w:vAlign w:val="center"/>
          </w:tcPr>
          <w:p w14:paraId="7963C0A5" w14:textId="77777777" w:rsidR="00AC3178" w:rsidRPr="001C6FBC" w:rsidRDefault="00AC3178" w:rsidP="00B844C1">
            <w:pPr>
              <w:numPr>
                <w:ilvl w:val="0"/>
                <w:numId w:val="48"/>
              </w:numPr>
              <w:spacing w:after="0" w:line="240" w:lineRule="auto"/>
              <w:rPr>
                <w:rFonts w:ascii="Arial" w:hAnsi="Arial" w:cs="Arial"/>
              </w:rPr>
            </w:pPr>
            <w:r w:rsidRPr="001C6FBC">
              <w:rPr>
                <w:rFonts w:ascii="Arial" w:hAnsi="Arial" w:cs="Arial"/>
              </w:rPr>
              <w:t xml:space="preserve">Know what </w:t>
            </w:r>
            <w:r w:rsidR="008F603F">
              <w:rPr>
                <w:rFonts w:ascii="Arial" w:hAnsi="Arial" w:cs="Arial"/>
              </w:rPr>
              <w:t>types of questions to answer using community assessment</w:t>
            </w:r>
          </w:p>
          <w:p w14:paraId="02E268FD" w14:textId="77777777" w:rsidR="00AC3178" w:rsidRPr="001C6FBC" w:rsidRDefault="00AC3178" w:rsidP="00421B91">
            <w:pPr>
              <w:pStyle w:val="ListParagraph"/>
              <w:ind w:left="360"/>
              <w:rPr>
                <w:rFonts w:ascii="Arial" w:hAnsi="Arial" w:cs="Arial"/>
                <w:sz w:val="22"/>
                <w:szCs w:val="22"/>
              </w:rPr>
            </w:pPr>
          </w:p>
        </w:tc>
        <w:tc>
          <w:tcPr>
            <w:tcW w:w="656" w:type="dxa"/>
            <w:tcBorders>
              <w:bottom w:val="single" w:sz="4" w:space="0" w:color="auto"/>
            </w:tcBorders>
            <w:vAlign w:val="center"/>
          </w:tcPr>
          <w:p w14:paraId="42E26CE1"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0377CBB6"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25CEB2AD"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05A95B1C"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4D1906DB" w14:textId="77777777" w:rsidR="00AC3178" w:rsidRPr="003C5F78" w:rsidRDefault="00AC3178" w:rsidP="00421B91">
            <w:pPr>
              <w:jc w:val="center"/>
              <w:rPr>
                <w:rFonts w:ascii="Arial" w:hAnsi="Arial" w:cs="Arial"/>
              </w:rPr>
            </w:pPr>
            <w:r w:rsidRPr="003C5F78">
              <w:rPr>
                <w:rFonts w:ascii="Arial" w:hAnsi="Arial" w:cs="Arial"/>
              </w:rPr>
              <w:t>5</w:t>
            </w:r>
          </w:p>
        </w:tc>
      </w:tr>
      <w:tr w:rsidR="00AC3178" w:rsidRPr="003C5F78" w14:paraId="410CD1B2" w14:textId="77777777" w:rsidTr="00E930EB">
        <w:trPr>
          <w:trHeight w:val="576"/>
        </w:trPr>
        <w:tc>
          <w:tcPr>
            <w:tcW w:w="6104" w:type="dxa"/>
            <w:tcBorders>
              <w:bottom w:val="single" w:sz="4" w:space="0" w:color="auto"/>
            </w:tcBorders>
          </w:tcPr>
          <w:p w14:paraId="3DBBB4A4" w14:textId="77777777" w:rsidR="00AC3178" w:rsidRPr="001C6FBC" w:rsidRDefault="008F603F" w:rsidP="00B844C1">
            <w:pPr>
              <w:numPr>
                <w:ilvl w:val="0"/>
                <w:numId w:val="48"/>
              </w:numPr>
              <w:spacing w:after="0" w:line="240" w:lineRule="auto"/>
              <w:rPr>
                <w:rFonts w:ascii="Arial" w:hAnsi="Arial" w:cs="Arial"/>
              </w:rPr>
            </w:pPr>
            <w:r>
              <w:rPr>
                <w:rFonts w:ascii="Arial" w:hAnsi="Arial" w:cs="Arial"/>
              </w:rPr>
              <w:t>Identify sources of secondary and primary data</w:t>
            </w:r>
          </w:p>
        </w:tc>
        <w:tc>
          <w:tcPr>
            <w:tcW w:w="656" w:type="dxa"/>
            <w:tcBorders>
              <w:bottom w:val="single" w:sz="4" w:space="0" w:color="auto"/>
            </w:tcBorders>
            <w:vAlign w:val="center"/>
          </w:tcPr>
          <w:p w14:paraId="650DD41D"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5E8F42E3"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3905DCF3"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30FA31FE"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095C9D57" w14:textId="77777777" w:rsidR="00AC3178" w:rsidRPr="003C5F78" w:rsidRDefault="00AC3178" w:rsidP="00421B91">
            <w:pPr>
              <w:jc w:val="center"/>
              <w:rPr>
                <w:rFonts w:ascii="Arial" w:hAnsi="Arial" w:cs="Arial"/>
              </w:rPr>
            </w:pPr>
            <w:r w:rsidRPr="003C5F78">
              <w:rPr>
                <w:rFonts w:ascii="Arial" w:hAnsi="Arial" w:cs="Arial"/>
              </w:rPr>
              <w:t>5</w:t>
            </w:r>
          </w:p>
        </w:tc>
      </w:tr>
      <w:tr w:rsidR="00AC3178" w:rsidRPr="003C5F78" w14:paraId="7B1A9B35" w14:textId="77777777" w:rsidTr="00E930EB">
        <w:trPr>
          <w:trHeight w:val="576"/>
        </w:trPr>
        <w:tc>
          <w:tcPr>
            <w:tcW w:w="6104" w:type="dxa"/>
            <w:tcBorders>
              <w:bottom w:val="single" w:sz="4" w:space="0" w:color="auto"/>
            </w:tcBorders>
          </w:tcPr>
          <w:p w14:paraId="23D57142" w14:textId="77777777" w:rsidR="00AC3178" w:rsidRPr="001C6FBC" w:rsidRDefault="008F603F" w:rsidP="00B844C1">
            <w:pPr>
              <w:numPr>
                <w:ilvl w:val="0"/>
                <w:numId w:val="48"/>
              </w:numPr>
              <w:spacing w:after="0" w:line="240" w:lineRule="auto"/>
              <w:rPr>
                <w:rFonts w:ascii="Arial" w:hAnsi="Arial" w:cs="Arial"/>
              </w:rPr>
            </w:pPr>
            <w:r>
              <w:rPr>
                <w:rFonts w:ascii="Arial" w:hAnsi="Arial" w:cs="Arial"/>
              </w:rPr>
              <w:t>Know how to develop health goals and behavioral/environmental objectives based on community assessment data</w:t>
            </w:r>
          </w:p>
        </w:tc>
        <w:tc>
          <w:tcPr>
            <w:tcW w:w="656" w:type="dxa"/>
            <w:tcBorders>
              <w:bottom w:val="single" w:sz="4" w:space="0" w:color="auto"/>
            </w:tcBorders>
            <w:vAlign w:val="center"/>
          </w:tcPr>
          <w:p w14:paraId="4E66B16A" w14:textId="77777777" w:rsidR="00AC3178" w:rsidRPr="003C5F78" w:rsidRDefault="00AC3178" w:rsidP="00421B91">
            <w:pPr>
              <w:jc w:val="center"/>
              <w:rPr>
                <w:rFonts w:ascii="Arial" w:hAnsi="Arial" w:cs="Arial"/>
              </w:rPr>
            </w:pPr>
            <w:r>
              <w:rPr>
                <w:rFonts w:ascii="Arial" w:hAnsi="Arial" w:cs="Arial"/>
              </w:rPr>
              <w:t>1</w:t>
            </w:r>
          </w:p>
        </w:tc>
        <w:tc>
          <w:tcPr>
            <w:tcW w:w="740" w:type="dxa"/>
            <w:tcBorders>
              <w:bottom w:val="single" w:sz="4" w:space="0" w:color="auto"/>
            </w:tcBorders>
            <w:vAlign w:val="center"/>
          </w:tcPr>
          <w:p w14:paraId="54B11170" w14:textId="77777777" w:rsidR="00AC3178" w:rsidRPr="003C5F78" w:rsidRDefault="00AC3178" w:rsidP="00421B91">
            <w:pPr>
              <w:jc w:val="center"/>
              <w:rPr>
                <w:rFonts w:ascii="Arial" w:hAnsi="Arial" w:cs="Arial"/>
              </w:rPr>
            </w:pPr>
            <w:r>
              <w:rPr>
                <w:rFonts w:ascii="Arial" w:hAnsi="Arial" w:cs="Arial"/>
              </w:rPr>
              <w:t>2</w:t>
            </w:r>
          </w:p>
        </w:tc>
        <w:tc>
          <w:tcPr>
            <w:tcW w:w="1080" w:type="dxa"/>
            <w:tcBorders>
              <w:bottom w:val="single" w:sz="4" w:space="0" w:color="auto"/>
            </w:tcBorders>
            <w:vAlign w:val="center"/>
          </w:tcPr>
          <w:p w14:paraId="27F6DF0A" w14:textId="77777777" w:rsidR="00AC3178" w:rsidRPr="003C5F78" w:rsidRDefault="00AC3178" w:rsidP="00421B91">
            <w:pPr>
              <w:jc w:val="center"/>
              <w:rPr>
                <w:rFonts w:ascii="Arial" w:hAnsi="Arial" w:cs="Arial"/>
              </w:rPr>
            </w:pPr>
            <w:r>
              <w:rPr>
                <w:rFonts w:ascii="Arial" w:hAnsi="Arial" w:cs="Arial"/>
              </w:rPr>
              <w:t>3</w:t>
            </w:r>
          </w:p>
        </w:tc>
        <w:tc>
          <w:tcPr>
            <w:tcW w:w="720" w:type="dxa"/>
            <w:tcBorders>
              <w:bottom w:val="single" w:sz="4" w:space="0" w:color="auto"/>
            </w:tcBorders>
            <w:vAlign w:val="center"/>
          </w:tcPr>
          <w:p w14:paraId="44D744F2" w14:textId="77777777" w:rsidR="00AC3178" w:rsidRPr="003C5F78" w:rsidRDefault="00AC3178" w:rsidP="00421B91">
            <w:pPr>
              <w:jc w:val="center"/>
              <w:rPr>
                <w:rFonts w:ascii="Arial" w:hAnsi="Arial" w:cs="Arial"/>
              </w:rPr>
            </w:pPr>
            <w:r>
              <w:rPr>
                <w:rFonts w:ascii="Arial" w:hAnsi="Arial" w:cs="Arial"/>
              </w:rPr>
              <w:t>4</w:t>
            </w:r>
          </w:p>
        </w:tc>
        <w:tc>
          <w:tcPr>
            <w:tcW w:w="720" w:type="dxa"/>
            <w:tcBorders>
              <w:bottom w:val="single" w:sz="4" w:space="0" w:color="auto"/>
              <w:right w:val="single" w:sz="4" w:space="0" w:color="auto"/>
            </w:tcBorders>
            <w:vAlign w:val="center"/>
          </w:tcPr>
          <w:p w14:paraId="117CC83E" w14:textId="77777777" w:rsidR="00AC3178" w:rsidRPr="003C5F78" w:rsidRDefault="00AC3178" w:rsidP="00421B91">
            <w:pPr>
              <w:jc w:val="center"/>
              <w:rPr>
                <w:rFonts w:ascii="Arial" w:hAnsi="Arial" w:cs="Arial"/>
              </w:rPr>
            </w:pPr>
            <w:r>
              <w:rPr>
                <w:rFonts w:ascii="Arial" w:hAnsi="Arial" w:cs="Arial"/>
              </w:rPr>
              <w:t>5</w:t>
            </w:r>
          </w:p>
        </w:tc>
      </w:tr>
      <w:tr w:rsidR="00AC3178" w:rsidRPr="003C5F78" w14:paraId="0AEDACB3" w14:textId="77777777" w:rsidTr="00E930EB">
        <w:trPr>
          <w:trHeight w:val="638"/>
          <w:tblHeader/>
        </w:trPr>
        <w:tc>
          <w:tcPr>
            <w:tcW w:w="6104" w:type="dxa"/>
            <w:tcBorders>
              <w:bottom w:val="single" w:sz="4" w:space="0" w:color="auto"/>
            </w:tcBorders>
            <w:shd w:val="clear" w:color="auto" w:fill="B3B3B3"/>
            <w:vAlign w:val="center"/>
          </w:tcPr>
          <w:p w14:paraId="46C1324B" w14:textId="77777777" w:rsidR="00AC3178" w:rsidRPr="003C5F78" w:rsidRDefault="00AC3178" w:rsidP="00421B91">
            <w:pPr>
              <w:rPr>
                <w:rFonts w:ascii="Arial" w:hAnsi="Arial" w:cs="Arial"/>
              </w:rPr>
            </w:pPr>
          </w:p>
        </w:tc>
        <w:tc>
          <w:tcPr>
            <w:tcW w:w="656" w:type="dxa"/>
            <w:tcBorders>
              <w:bottom w:val="single" w:sz="4" w:space="0" w:color="auto"/>
            </w:tcBorders>
            <w:shd w:val="clear" w:color="auto" w:fill="B3B3B3"/>
            <w:vAlign w:val="center"/>
          </w:tcPr>
          <w:p w14:paraId="7CB352C4" w14:textId="77777777" w:rsidR="00AC3178" w:rsidRPr="003C5F78" w:rsidRDefault="00AC3178" w:rsidP="00421B91">
            <w:pPr>
              <w:jc w:val="center"/>
              <w:rPr>
                <w:rFonts w:ascii="Arial" w:hAnsi="Arial" w:cs="Arial"/>
                <w:sz w:val="20"/>
                <w:szCs w:val="20"/>
              </w:rPr>
            </w:pPr>
            <w:r>
              <w:rPr>
                <w:rFonts w:ascii="Arial" w:hAnsi="Arial" w:cs="Arial"/>
                <w:sz w:val="20"/>
                <w:szCs w:val="20"/>
              </w:rPr>
              <w:t>Low</w:t>
            </w:r>
          </w:p>
        </w:tc>
        <w:tc>
          <w:tcPr>
            <w:tcW w:w="740" w:type="dxa"/>
            <w:tcBorders>
              <w:bottom w:val="single" w:sz="4" w:space="0" w:color="auto"/>
            </w:tcBorders>
            <w:shd w:val="clear" w:color="auto" w:fill="B3B3B3"/>
            <w:vAlign w:val="center"/>
          </w:tcPr>
          <w:p w14:paraId="067B1C26" w14:textId="77777777" w:rsidR="00AC3178" w:rsidRPr="003C5F78" w:rsidRDefault="00AC3178" w:rsidP="00421B91">
            <w:pPr>
              <w:jc w:val="center"/>
              <w:rPr>
                <w:rFonts w:ascii="Arial" w:hAnsi="Arial" w:cs="Arial"/>
                <w:sz w:val="20"/>
                <w:szCs w:val="20"/>
              </w:rPr>
            </w:pPr>
          </w:p>
        </w:tc>
        <w:tc>
          <w:tcPr>
            <w:tcW w:w="1080" w:type="dxa"/>
            <w:tcBorders>
              <w:bottom w:val="single" w:sz="4" w:space="0" w:color="auto"/>
            </w:tcBorders>
            <w:shd w:val="clear" w:color="auto" w:fill="B3B3B3"/>
            <w:vAlign w:val="center"/>
          </w:tcPr>
          <w:p w14:paraId="3BF3837F" w14:textId="77777777" w:rsidR="00AC3178" w:rsidRPr="003C5F78" w:rsidRDefault="00AC3178" w:rsidP="00421B91">
            <w:pPr>
              <w:jc w:val="center"/>
              <w:rPr>
                <w:rFonts w:ascii="Arial" w:hAnsi="Arial" w:cs="Arial"/>
                <w:sz w:val="20"/>
                <w:szCs w:val="20"/>
              </w:rPr>
            </w:pPr>
            <w:r>
              <w:rPr>
                <w:rFonts w:ascii="Arial" w:hAnsi="Arial" w:cs="Arial"/>
                <w:sz w:val="20"/>
                <w:szCs w:val="20"/>
              </w:rPr>
              <w:t>Moderate</w:t>
            </w:r>
          </w:p>
        </w:tc>
        <w:tc>
          <w:tcPr>
            <w:tcW w:w="720" w:type="dxa"/>
            <w:tcBorders>
              <w:bottom w:val="single" w:sz="4" w:space="0" w:color="auto"/>
            </w:tcBorders>
            <w:shd w:val="clear" w:color="auto" w:fill="B3B3B3"/>
          </w:tcPr>
          <w:p w14:paraId="080860A1" w14:textId="77777777" w:rsidR="00AC3178" w:rsidRPr="003C5F78" w:rsidRDefault="00AC3178" w:rsidP="00421B91">
            <w:pPr>
              <w:jc w:val="center"/>
              <w:rPr>
                <w:rFonts w:ascii="Arial" w:hAnsi="Arial" w:cs="Arial"/>
                <w:sz w:val="20"/>
                <w:szCs w:val="20"/>
              </w:rPr>
            </w:pPr>
          </w:p>
        </w:tc>
        <w:tc>
          <w:tcPr>
            <w:tcW w:w="720" w:type="dxa"/>
            <w:tcBorders>
              <w:bottom w:val="single" w:sz="4" w:space="0" w:color="auto"/>
              <w:right w:val="single" w:sz="4" w:space="0" w:color="auto"/>
            </w:tcBorders>
            <w:shd w:val="clear" w:color="auto" w:fill="B3B3B3"/>
            <w:vAlign w:val="center"/>
          </w:tcPr>
          <w:p w14:paraId="446FAA86" w14:textId="77777777" w:rsidR="00AC3178" w:rsidRPr="003C5F78" w:rsidRDefault="00AC3178" w:rsidP="00421B91">
            <w:pPr>
              <w:jc w:val="center"/>
              <w:rPr>
                <w:rFonts w:ascii="Arial" w:hAnsi="Arial" w:cs="Arial"/>
                <w:sz w:val="20"/>
                <w:szCs w:val="20"/>
              </w:rPr>
            </w:pPr>
            <w:r>
              <w:rPr>
                <w:rFonts w:ascii="Arial" w:hAnsi="Arial" w:cs="Arial"/>
                <w:sz w:val="20"/>
                <w:szCs w:val="20"/>
              </w:rPr>
              <w:t>High</w:t>
            </w:r>
          </w:p>
        </w:tc>
      </w:tr>
      <w:tr w:rsidR="00AC3178" w:rsidRPr="003C5F78" w14:paraId="39FA3DE0" w14:textId="77777777" w:rsidTr="00E930EB">
        <w:trPr>
          <w:trHeight w:val="602"/>
        </w:trPr>
        <w:tc>
          <w:tcPr>
            <w:tcW w:w="10020" w:type="dxa"/>
            <w:gridSpan w:val="6"/>
            <w:tcBorders>
              <w:right w:val="single" w:sz="4" w:space="0" w:color="auto"/>
            </w:tcBorders>
            <w:shd w:val="clear" w:color="auto" w:fill="E6E6E6"/>
            <w:vAlign w:val="center"/>
          </w:tcPr>
          <w:p w14:paraId="5B071695" w14:textId="77777777" w:rsidR="00AC3178" w:rsidRPr="00E930EB" w:rsidRDefault="00AC3178">
            <w:pPr>
              <w:rPr>
                <w:rFonts w:ascii="Arial" w:hAnsi="Arial" w:cs="Arial"/>
                <w:b/>
                <w:bCs/>
              </w:rPr>
            </w:pPr>
            <w:r w:rsidRPr="00FA6598">
              <w:rPr>
                <w:rFonts w:ascii="Arial" w:hAnsi="Arial" w:cs="Arial"/>
                <w:b/>
                <w:bCs/>
              </w:rPr>
              <w:t>Planning for Evaluation</w:t>
            </w:r>
          </w:p>
        </w:tc>
      </w:tr>
      <w:tr w:rsidR="00AC3178" w:rsidRPr="003C5F78" w14:paraId="16A9C160" w14:textId="77777777" w:rsidTr="00E930EB">
        <w:trPr>
          <w:trHeight w:val="576"/>
        </w:trPr>
        <w:tc>
          <w:tcPr>
            <w:tcW w:w="6104" w:type="dxa"/>
            <w:tcBorders>
              <w:bottom w:val="single" w:sz="4" w:space="0" w:color="auto"/>
            </w:tcBorders>
          </w:tcPr>
          <w:p w14:paraId="50249BDB" w14:textId="77777777" w:rsidR="00AC3178" w:rsidRPr="00E930EB" w:rsidRDefault="00AC3178">
            <w:pPr>
              <w:pStyle w:val="ListParagraph"/>
              <w:numPr>
                <w:ilvl w:val="0"/>
                <w:numId w:val="48"/>
              </w:numPr>
              <w:rPr>
                <w:rFonts w:ascii="Arial" w:hAnsi="Arial" w:cs="Arial"/>
                <w:sz w:val="22"/>
                <w:szCs w:val="22"/>
              </w:rPr>
            </w:pPr>
            <w:r w:rsidRPr="00FA6598">
              <w:rPr>
                <w:rFonts w:ascii="Arial" w:hAnsi="Arial" w:cs="Arial"/>
                <w:sz w:val="22"/>
                <w:szCs w:val="22"/>
              </w:rPr>
              <w:t>Define different types of evaluation</w:t>
            </w:r>
          </w:p>
        </w:tc>
        <w:tc>
          <w:tcPr>
            <w:tcW w:w="656" w:type="dxa"/>
            <w:tcBorders>
              <w:bottom w:val="single" w:sz="4" w:space="0" w:color="auto"/>
            </w:tcBorders>
            <w:vAlign w:val="center"/>
          </w:tcPr>
          <w:p w14:paraId="277C0677"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5C10B7E7"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086C0D5C"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3449403D"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79323860" w14:textId="77777777" w:rsidR="00AC3178" w:rsidRPr="003C5F78" w:rsidRDefault="00AC3178" w:rsidP="00421B91">
            <w:pPr>
              <w:jc w:val="center"/>
              <w:rPr>
                <w:rFonts w:ascii="Arial" w:hAnsi="Arial" w:cs="Arial"/>
              </w:rPr>
            </w:pPr>
            <w:r w:rsidRPr="003C5F78">
              <w:rPr>
                <w:rFonts w:ascii="Arial" w:hAnsi="Arial" w:cs="Arial"/>
              </w:rPr>
              <w:t>5</w:t>
            </w:r>
          </w:p>
        </w:tc>
      </w:tr>
      <w:tr w:rsidR="00AC3178" w:rsidRPr="003C5F78" w14:paraId="24216B72" w14:textId="77777777" w:rsidTr="00E930EB">
        <w:trPr>
          <w:trHeight w:val="728"/>
        </w:trPr>
        <w:tc>
          <w:tcPr>
            <w:tcW w:w="6104" w:type="dxa"/>
            <w:tcBorders>
              <w:bottom w:val="single" w:sz="4" w:space="0" w:color="auto"/>
            </w:tcBorders>
          </w:tcPr>
          <w:p w14:paraId="173FD244" w14:textId="6F018313" w:rsidR="00AC3178" w:rsidRPr="001C6FBC" w:rsidRDefault="00E133B9" w:rsidP="00B60846">
            <w:pPr>
              <w:pStyle w:val="ListParagraph"/>
              <w:numPr>
                <w:ilvl w:val="0"/>
                <w:numId w:val="48"/>
              </w:numPr>
              <w:rPr>
                <w:rFonts w:ascii="Arial" w:hAnsi="Arial" w:cs="Arial"/>
              </w:rPr>
            </w:pPr>
            <w:r w:rsidRPr="00FA6598">
              <w:rPr>
                <w:rFonts w:ascii="Arial" w:hAnsi="Arial" w:cs="Arial"/>
                <w:sz w:val="22"/>
                <w:szCs w:val="22"/>
              </w:rPr>
              <w:t>Explain the difference between process and outcome evaluation questions</w:t>
            </w:r>
          </w:p>
        </w:tc>
        <w:tc>
          <w:tcPr>
            <w:tcW w:w="656" w:type="dxa"/>
            <w:tcBorders>
              <w:bottom w:val="single" w:sz="4" w:space="0" w:color="auto"/>
            </w:tcBorders>
            <w:vAlign w:val="center"/>
          </w:tcPr>
          <w:p w14:paraId="06723DEB"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67BE1139"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01A7A209"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16FFDD15"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70D12FBD" w14:textId="77777777" w:rsidR="00AC3178" w:rsidRPr="003C5F78" w:rsidRDefault="00AC3178" w:rsidP="00421B91">
            <w:pPr>
              <w:jc w:val="center"/>
              <w:rPr>
                <w:rFonts w:ascii="Arial" w:hAnsi="Arial" w:cs="Arial"/>
              </w:rPr>
            </w:pPr>
            <w:r w:rsidRPr="003C5F78">
              <w:rPr>
                <w:rFonts w:ascii="Arial" w:hAnsi="Arial" w:cs="Arial"/>
              </w:rPr>
              <w:t>5</w:t>
            </w:r>
          </w:p>
        </w:tc>
      </w:tr>
      <w:tr w:rsidR="00AC3178" w:rsidRPr="003C5F78" w14:paraId="7E6402CF" w14:textId="77777777" w:rsidTr="00E930EB">
        <w:trPr>
          <w:trHeight w:val="710"/>
        </w:trPr>
        <w:tc>
          <w:tcPr>
            <w:tcW w:w="6104" w:type="dxa"/>
            <w:tcBorders>
              <w:bottom w:val="single" w:sz="4" w:space="0" w:color="auto"/>
            </w:tcBorders>
          </w:tcPr>
          <w:p w14:paraId="44A3F12F" w14:textId="2248F057" w:rsidR="00AC3178" w:rsidRPr="001C6FBC" w:rsidRDefault="00E133B9" w:rsidP="00B60846">
            <w:pPr>
              <w:pStyle w:val="ListParagraph"/>
              <w:numPr>
                <w:ilvl w:val="0"/>
                <w:numId w:val="48"/>
              </w:numPr>
              <w:rPr>
                <w:rFonts w:ascii="Arial" w:hAnsi="Arial" w:cs="Arial"/>
              </w:rPr>
            </w:pPr>
            <w:r w:rsidRPr="00FA6598">
              <w:rPr>
                <w:rFonts w:ascii="Arial" w:hAnsi="Arial" w:cs="Arial"/>
                <w:sz w:val="22"/>
                <w:szCs w:val="22"/>
              </w:rPr>
              <w:t>Identify measurable outcomes that are linked to each program objective</w:t>
            </w:r>
          </w:p>
        </w:tc>
        <w:tc>
          <w:tcPr>
            <w:tcW w:w="656" w:type="dxa"/>
            <w:tcBorders>
              <w:bottom w:val="single" w:sz="4" w:space="0" w:color="auto"/>
            </w:tcBorders>
            <w:vAlign w:val="center"/>
          </w:tcPr>
          <w:p w14:paraId="60686CF7"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21293838"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455E72D1"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536797C9"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4836EE62" w14:textId="77777777" w:rsidR="00AC3178" w:rsidRPr="003C5F78" w:rsidRDefault="00AC3178" w:rsidP="00421B91">
            <w:pPr>
              <w:jc w:val="center"/>
              <w:rPr>
                <w:rFonts w:ascii="Arial" w:hAnsi="Arial" w:cs="Arial"/>
              </w:rPr>
            </w:pPr>
            <w:r w:rsidRPr="003C5F78">
              <w:rPr>
                <w:rFonts w:ascii="Arial" w:hAnsi="Arial" w:cs="Arial"/>
              </w:rPr>
              <w:t>5</w:t>
            </w:r>
          </w:p>
        </w:tc>
      </w:tr>
      <w:tr w:rsidR="00E133B9" w:rsidRPr="003C5F78" w14:paraId="5F9FA91F" w14:textId="77777777" w:rsidTr="00E930EB">
        <w:trPr>
          <w:trHeight w:val="710"/>
        </w:trPr>
        <w:tc>
          <w:tcPr>
            <w:tcW w:w="6104" w:type="dxa"/>
            <w:tcBorders>
              <w:bottom w:val="single" w:sz="4" w:space="0" w:color="auto"/>
            </w:tcBorders>
          </w:tcPr>
          <w:p w14:paraId="5DCCBDE7" w14:textId="77777777" w:rsidR="00E133B9" w:rsidRPr="00E930EB" w:rsidRDefault="00E133B9">
            <w:pPr>
              <w:pStyle w:val="ListParagraph"/>
              <w:numPr>
                <w:ilvl w:val="0"/>
                <w:numId w:val="48"/>
              </w:numPr>
              <w:rPr>
                <w:rFonts w:ascii="Arial" w:hAnsi="Arial" w:cs="Arial"/>
                <w:sz w:val="22"/>
                <w:szCs w:val="22"/>
              </w:rPr>
            </w:pPr>
            <w:r w:rsidRPr="00FA6598">
              <w:rPr>
                <w:rFonts w:ascii="Arial" w:hAnsi="Arial" w:cs="Arial"/>
                <w:sz w:val="22"/>
                <w:szCs w:val="22"/>
              </w:rPr>
              <w:t>Use methods that match program objectives and activities</w:t>
            </w:r>
          </w:p>
        </w:tc>
        <w:tc>
          <w:tcPr>
            <w:tcW w:w="656" w:type="dxa"/>
            <w:tcBorders>
              <w:bottom w:val="single" w:sz="4" w:space="0" w:color="auto"/>
            </w:tcBorders>
            <w:vAlign w:val="center"/>
          </w:tcPr>
          <w:p w14:paraId="129E26C1" w14:textId="77777777" w:rsidR="00E133B9" w:rsidRPr="003C5F78" w:rsidRDefault="00E133B9" w:rsidP="00421B91">
            <w:pPr>
              <w:jc w:val="center"/>
              <w:rPr>
                <w:rFonts w:ascii="Arial" w:hAnsi="Arial" w:cs="Arial"/>
              </w:rPr>
            </w:pPr>
            <w:r>
              <w:rPr>
                <w:rFonts w:ascii="Arial" w:hAnsi="Arial" w:cs="Arial"/>
              </w:rPr>
              <w:t>1</w:t>
            </w:r>
          </w:p>
        </w:tc>
        <w:tc>
          <w:tcPr>
            <w:tcW w:w="740" w:type="dxa"/>
            <w:tcBorders>
              <w:bottom w:val="single" w:sz="4" w:space="0" w:color="auto"/>
            </w:tcBorders>
            <w:vAlign w:val="center"/>
          </w:tcPr>
          <w:p w14:paraId="584179CD" w14:textId="77777777" w:rsidR="00E133B9" w:rsidRPr="003C5F78" w:rsidRDefault="00E133B9" w:rsidP="00421B91">
            <w:pPr>
              <w:jc w:val="center"/>
              <w:rPr>
                <w:rFonts w:ascii="Arial" w:hAnsi="Arial" w:cs="Arial"/>
              </w:rPr>
            </w:pPr>
            <w:r>
              <w:rPr>
                <w:rFonts w:ascii="Arial" w:hAnsi="Arial" w:cs="Arial"/>
              </w:rPr>
              <w:t>2</w:t>
            </w:r>
          </w:p>
        </w:tc>
        <w:tc>
          <w:tcPr>
            <w:tcW w:w="1080" w:type="dxa"/>
            <w:tcBorders>
              <w:bottom w:val="single" w:sz="4" w:space="0" w:color="auto"/>
            </w:tcBorders>
            <w:vAlign w:val="center"/>
          </w:tcPr>
          <w:p w14:paraId="62EA9672" w14:textId="77777777" w:rsidR="00E133B9" w:rsidRPr="003C5F78" w:rsidRDefault="00E133B9" w:rsidP="00421B91">
            <w:pPr>
              <w:jc w:val="center"/>
              <w:rPr>
                <w:rFonts w:ascii="Arial" w:hAnsi="Arial" w:cs="Arial"/>
              </w:rPr>
            </w:pPr>
            <w:r>
              <w:rPr>
                <w:rFonts w:ascii="Arial" w:hAnsi="Arial" w:cs="Arial"/>
              </w:rPr>
              <w:t>3</w:t>
            </w:r>
          </w:p>
        </w:tc>
        <w:tc>
          <w:tcPr>
            <w:tcW w:w="720" w:type="dxa"/>
            <w:tcBorders>
              <w:bottom w:val="single" w:sz="4" w:space="0" w:color="auto"/>
            </w:tcBorders>
            <w:vAlign w:val="center"/>
          </w:tcPr>
          <w:p w14:paraId="5C9A7F9C" w14:textId="77777777" w:rsidR="00E133B9" w:rsidRPr="003C5F78" w:rsidRDefault="00E133B9" w:rsidP="00421B91">
            <w:pPr>
              <w:jc w:val="center"/>
              <w:rPr>
                <w:rFonts w:ascii="Arial" w:hAnsi="Arial" w:cs="Arial"/>
              </w:rPr>
            </w:pPr>
            <w:r>
              <w:rPr>
                <w:rFonts w:ascii="Arial" w:hAnsi="Arial" w:cs="Arial"/>
              </w:rPr>
              <w:t>4</w:t>
            </w:r>
          </w:p>
        </w:tc>
        <w:tc>
          <w:tcPr>
            <w:tcW w:w="720" w:type="dxa"/>
            <w:tcBorders>
              <w:bottom w:val="single" w:sz="4" w:space="0" w:color="auto"/>
              <w:right w:val="single" w:sz="4" w:space="0" w:color="auto"/>
            </w:tcBorders>
            <w:vAlign w:val="center"/>
          </w:tcPr>
          <w:p w14:paraId="2E1E689A" w14:textId="77777777" w:rsidR="00E133B9" w:rsidRPr="003C5F78" w:rsidRDefault="00E133B9" w:rsidP="00421B91">
            <w:pPr>
              <w:jc w:val="center"/>
              <w:rPr>
                <w:rFonts w:ascii="Arial" w:hAnsi="Arial" w:cs="Arial"/>
              </w:rPr>
            </w:pPr>
            <w:r>
              <w:rPr>
                <w:rFonts w:ascii="Arial" w:hAnsi="Arial" w:cs="Arial"/>
              </w:rPr>
              <w:t>5</w:t>
            </w:r>
          </w:p>
        </w:tc>
      </w:tr>
      <w:tr w:rsidR="00AC3178" w:rsidRPr="003C5F78" w14:paraId="0349F5E5" w14:textId="77777777" w:rsidTr="00E930EB">
        <w:trPr>
          <w:trHeight w:val="638"/>
          <w:tblHeader/>
        </w:trPr>
        <w:tc>
          <w:tcPr>
            <w:tcW w:w="6104" w:type="dxa"/>
            <w:tcBorders>
              <w:bottom w:val="single" w:sz="4" w:space="0" w:color="auto"/>
            </w:tcBorders>
            <w:shd w:val="clear" w:color="auto" w:fill="B3B3B3"/>
            <w:vAlign w:val="center"/>
          </w:tcPr>
          <w:p w14:paraId="0B27E78D" w14:textId="77777777" w:rsidR="00AC3178" w:rsidRPr="003C5F78" w:rsidRDefault="00AC3178" w:rsidP="00421B91">
            <w:pPr>
              <w:rPr>
                <w:rFonts w:ascii="Arial" w:hAnsi="Arial" w:cs="Arial"/>
              </w:rPr>
            </w:pPr>
          </w:p>
        </w:tc>
        <w:tc>
          <w:tcPr>
            <w:tcW w:w="656" w:type="dxa"/>
            <w:tcBorders>
              <w:bottom w:val="single" w:sz="4" w:space="0" w:color="auto"/>
            </w:tcBorders>
            <w:shd w:val="clear" w:color="auto" w:fill="B3B3B3"/>
            <w:vAlign w:val="center"/>
          </w:tcPr>
          <w:p w14:paraId="14EAC52C"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Low</w:t>
            </w:r>
          </w:p>
        </w:tc>
        <w:tc>
          <w:tcPr>
            <w:tcW w:w="740" w:type="dxa"/>
            <w:tcBorders>
              <w:bottom w:val="single" w:sz="4" w:space="0" w:color="auto"/>
            </w:tcBorders>
            <w:shd w:val="clear" w:color="auto" w:fill="B3B3B3"/>
            <w:vAlign w:val="center"/>
          </w:tcPr>
          <w:p w14:paraId="0D9ADE43" w14:textId="77777777" w:rsidR="00AC3178" w:rsidRPr="003C5F78" w:rsidRDefault="00AC3178" w:rsidP="00421B91">
            <w:pPr>
              <w:jc w:val="center"/>
              <w:rPr>
                <w:rFonts w:ascii="Arial" w:hAnsi="Arial" w:cs="Arial"/>
                <w:sz w:val="20"/>
                <w:szCs w:val="20"/>
              </w:rPr>
            </w:pPr>
          </w:p>
        </w:tc>
        <w:tc>
          <w:tcPr>
            <w:tcW w:w="1080" w:type="dxa"/>
            <w:tcBorders>
              <w:bottom w:val="single" w:sz="4" w:space="0" w:color="auto"/>
            </w:tcBorders>
            <w:shd w:val="clear" w:color="auto" w:fill="B3B3B3"/>
            <w:vAlign w:val="center"/>
          </w:tcPr>
          <w:p w14:paraId="094D6970"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 xml:space="preserve">Moderate </w:t>
            </w:r>
          </w:p>
        </w:tc>
        <w:tc>
          <w:tcPr>
            <w:tcW w:w="720" w:type="dxa"/>
            <w:tcBorders>
              <w:bottom w:val="single" w:sz="4" w:space="0" w:color="auto"/>
            </w:tcBorders>
            <w:shd w:val="clear" w:color="auto" w:fill="B3B3B3"/>
          </w:tcPr>
          <w:p w14:paraId="79D2B0E5" w14:textId="77777777" w:rsidR="00AC3178" w:rsidRPr="003C5F78" w:rsidRDefault="00AC3178" w:rsidP="00421B91">
            <w:pPr>
              <w:jc w:val="center"/>
              <w:rPr>
                <w:rFonts w:ascii="Arial" w:hAnsi="Arial" w:cs="Arial"/>
                <w:sz w:val="20"/>
                <w:szCs w:val="20"/>
              </w:rPr>
            </w:pPr>
          </w:p>
        </w:tc>
        <w:tc>
          <w:tcPr>
            <w:tcW w:w="720" w:type="dxa"/>
            <w:tcBorders>
              <w:bottom w:val="single" w:sz="4" w:space="0" w:color="auto"/>
              <w:right w:val="single" w:sz="4" w:space="0" w:color="auto"/>
            </w:tcBorders>
            <w:shd w:val="clear" w:color="auto" w:fill="B3B3B3"/>
            <w:vAlign w:val="center"/>
          </w:tcPr>
          <w:p w14:paraId="22D93EC6"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 xml:space="preserve">High </w:t>
            </w:r>
          </w:p>
        </w:tc>
      </w:tr>
    </w:tbl>
    <w:tbl>
      <w:tblPr>
        <w:tblpPr w:leftFromText="180" w:rightFromText="180" w:vertAnchor="text" w:horzAnchor="margin" w:tblpY="2"/>
        <w:tblW w:w="10020"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6104"/>
        <w:gridCol w:w="656"/>
        <w:gridCol w:w="740"/>
        <w:gridCol w:w="1080"/>
        <w:gridCol w:w="720"/>
        <w:gridCol w:w="720"/>
      </w:tblGrid>
      <w:tr w:rsidR="00AC3178" w:rsidRPr="006E2C5D" w14:paraId="6E52737A" w14:textId="77777777" w:rsidTr="00E930EB">
        <w:trPr>
          <w:trHeight w:val="602"/>
        </w:trPr>
        <w:tc>
          <w:tcPr>
            <w:tcW w:w="10020" w:type="dxa"/>
            <w:gridSpan w:val="6"/>
            <w:tcBorders>
              <w:right w:val="single" w:sz="4" w:space="0" w:color="auto"/>
            </w:tcBorders>
            <w:shd w:val="clear" w:color="auto" w:fill="E6E6E6"/>
            <w:vAlign w:val="center"/>
          </w:tcPr>
          <w:p w14:paraId="476AFC00" w14:textId="77777777" w:rsidR="00AC3178" w:rsidRPr="00E930EB" w:rsidRDefault="00AC3178">
            <w:pPr>
              <w:rPr>
                <w:rFonts w:ascii="Arial" w:hAnsi="Arial" w:cs="Arial"/>
                <w:b/>
                <w:bCs/>
              </w:rPr>
            </w:pPr>
            <w:r>
              <w:rPr>
                <w:rFonts w:ascii="Arial" w:hAnsi="Arial" w:cs="Arial"/>
                <w:b/>
                <w:bCs/>
              </w:rPr>
              <w:t>Finding Evidence</w:t>
            </w:r>
          </w:p>
        </w:tc>
      </w:tr>
      <w:tr w:rsidR="00AC3178" w:rsidRPr="003C5F78" w14:paraId="513B2E86" w14:textId="77777777" w:rsidTr="00E930EB">
        <w:trPr>
          <w:trHeight w:val="576"/>
        </w:trPr>
        <w:tc>
          <w:tcPr>
            <w:tcW w:w="6104" w:type="dxa"/>
            <w:tcBorders>
              <w:bottom w:val="single" w:sz="4" w:space="0" w:color="auto"/>
            </w:tcBorders>
          </w:tcPr>
          <w:p w14:paraId="6C24FA3E" w14:textId="7E7CC036" w:rsidR="00AC3178" w:rsidRPr="00F81CDD" w:rsidRDefault="00830324" w:rsidP="00830324">
            <w:pPr>
              <w:numPr>
                <w:ilvl w:val="0"/>
                <w:numId w:val="48"/>
              </w:numPr>
              <w:spacing w:after="0" w:line="240" w:lineRule="auto"/>
              <w:rPr>
                <w:rFonts w:ascii="Arial" w:hAnsi="Arial" w:cs="Arial"/>
              </w:rPr>
            </w:pPr>
            <w:r>
              <w:rPr>
                <w:rFonts w:ascii="Arial" w:hAnsi="Arial" w:cs="Arial"/>
              </w:rPr>
              <w:t>F</w:t>
            </w:r>
            <w:r w:rsidR="00AC3178" w:rsidRPr="00F81CDD">
              <w:rPr>
                <w:rFonts w:ascii="Arial" w:hAnsi="Arial" w:cs="Arial"/>
              </w:rPr>
              <w:t xml:space="preserve">ind evidence-based </w:t>
            </w:r>
            <w:r w:rsidR="007D656A">
              <w:rPr>
                <w:rFonts w:ascii="Arial" w:hAnsi="Arial" w:cs="Arial"/>
              </w:rPr>
              <w:t>interventions</w:t>
            </w:r>
            <w:r>
              <w:rPr>
                <w:rFonts w:ascii="Arial" w:hAnsi="Arial" w:cs="Arial"/>
              </w:rPr>
              <w:t xml:space="preserve"> (programs, policies, and </w:t>
            </w:r>
            <w:r w:rsidR="008559FB">
              <w:rPr>
                <w:rFonts w:ascii="Arial" w:hAnsi="Arial" w:cs="Arial"/>
              </w:rPr>
              <w:t>strategies</w:t>
            </w:r>
            <w:r>
              <w:rPr>
                <w:rFonts w:ascii="Arial" w:hAnsi="Arial" w:cs="Arial"/>
              </w:rPr>
              <w:t>)</w:t>
            </w:r>
            <w:r w:rsidR="00AC3178" w:rsidRPr="00F81CDD">
              <w:rPr>
                <w:rFonts w:ascii="Arial" w:hAnsi="Arial" w:cs="Arial"/>
              </w:rPr>
              <w:t xml:space="preserve"> </w:t>
            </w:r>
          </w:p>
        </w:tc>
        <w:tc>
          <w:tcPr>
            <w:tcW w:w="656" w:type="dxa"/>
            <w:tcBorders>
              <w:bottom w:val="single" w:sz="4" w:space="0" w:color="auto"/>
            </w:tcBorders>
            <w:vAlign w:val="center"/>
          </w:tcPr>
          <w:p w14:paraId="61A0FE27"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78431214"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40198965"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2EB8B28C"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7EA669F1" w14:textId="77777777" w:rsidR="00AC3178" w:rsidRPr="003C5F78" w:rsidRDefault="00AC3178" w:rsidP="00421B91">
            <w:pPr>
              <w:jc w:val="center"/>
              <w:rPr>
                <w:rFonts w:ascii="Arial" w:hAnsi="Arial" w:cs="Arial"/>
              </w:rPr>
            </w:pPr>
            <w:r w:rsidRPr="003C5F78">
              <w:rPr>
                <w:rFonts w:ascii="Arial" w:hAnsi="Arial" w:cs="Arial"/>
              </w:rPr>
              <w:t>5</w:t>
            </w:r>
          </w:p>
        </w:tc>
      </w:tr>
      <w:tr w:rsidR="00AC3178" w:rsidRPr="003C5F78" w14:paraId="67729527" w14:textId="77777777" w:rsidTr="00E930EB">
        <w:trPr>
          <w:trHeight w:val="576"/>
        </w:trPr>
        <w:tc>
          <w:tcPr>
            <w:tcW w:w="6104" w:type="dxa"/>
          </w:tcPr>
          <w:p w14:paraId="66749AC7" w14:textId="4FDDA335" w:rsidR="00AC3178" w:rsidRPr="00F81CDD" w:rsidRDefault="00830324" w:rsidP="00B844C1">
            <w:pPr>
              <w:numPr>
                <w:ilvl w:val="0"/>
                <w:numId w:val="48"/>
              </w:numPr>
              <w:spacing w:after="0" w:line="240" w:lineRule="auto"/>
              <w:rPr>
                <w:rFonts w:ascii="Arial" w:hAnsi="Arial" w:cs="Arial"/>
              </w:rPr>
            </w:pPr>
            <w:r>
              <w:rPr>
                <w:rFonts w:ascii="Arial" w:hAnsi="Arial" w:cs="Arial"/>
              </w:rPr>
              <w:t>Look for additional resources to assist in planning and implementing a</w:t>
            </w:r>
            <w:r w:rsidR="00B33AAC">
              <w:rPr>
                <w:rFonts w:ascii="Arial" w:hAnsi="Arial" w:cs="Arial"/>
              </w:rPr>
              <w:t>n</w:t>
            </w:r>
            <w:r>
              <w:rPr>
                <w:rFonts w:ascii="Arial" w:hAnsi="Arial" w:cs="Arial"/>
              </w:rPr>
              <w:t xml:space="preserve"> </w:t>
            </w:r>
            <w:r w:rsidR="00B33AAC">
              <w:rPr>
                <w:rFonts w:ascii="Arial" w:hAnsi="Arial" w:cs="Arial"/>
              </w:rPr>
              <w:t>intervention</w:t>
            </w:r>
          </w:p>
        </w:tc>
        <w:tc>
          <w:tcPr>
            <w:tcW w:w="656" w:type="dxa"/>
            <w:tcBorders>
              <w:bottom w:val="single" w:sz="4" w:space="0" w:color="auto"/>
            </w:tcBorders>
            <w:vAlign w:val="center"/>
          </w:tcPr>
          <w:p w14:paraId="2262A4CE"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3D592484"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1FDA9FD7"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2132C450"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33A1F64C" w14:textId="77777777" w:rsidR="00AC3178" w:rsidRPr="003C5F78" w:rsidRDefault="00AC3178" w:rsidP="00421B91">
            <w:pPr>
              <w:jc w:val="center"/>
              <w:rPr>
                <w:rFonts w:ascii="Arial" w:hAnsi="Arial" w:cs="Arial"/>
              </w:rPr>
            </w:pPr>
            <w:r w:rsidRPr="003C5F78">
              <w:rPr>
                <w:rFonts w:ascii="Arial" w:hAnsi="Arial" w:cs="Arial"/>
              </w:rPr>
              <w:t>5</w:t>
            </w:r>
          </w:p>
        </w:tc>
      </w:tr>
      <w:tr w:rsidR="00AC3178" w:rsidRPr="003C5F78" w14:paraId="37B06D0A" w14:textId="77777777" w:rsidTr="00E930EB">
        <w:trPr>
          <w:trHeight w:val="576"/>
        </w:trPr>
        <w:tc>
          <w:tcPr>
            <w:tcW w:w="6104" w:type="dxa"/>
          </w:tcPr>
          <w:p w14:paraId="31D0E750" w14:textId="7BCE5C5E" w:rsidR="00AC3178" w:rsidRPr="00F81CDD" w:rsidRDefault="007F5612" w:rsidP="00830324">
            <w:pPr>
              <w:numPr>
                <w:ilvl w:val="0"/>
                <w:numId w:val="48"/>
              </w:numPr>
              <w:spacing w:after="0" w:line="240" w:lineRule="auto"/>
              <w:rPr>
                <w:rFonts w:ascii="Arial" w:hAnsi="Arial" w:cs="Arial"/>
              </w:rPr>
            </w:pPr>
            <w:r>
              <w:rPr>
                <w:rFonts w:ascii="Arial" w:hAnsi="Arial" w:cs="Arial"/>
              </w:rPr>
              <w:t xml:space="preserve">Apply criteria to evaluate sources of evidence-based </w:t>
            </w:r>
            <w:r w:rsidR="007D656A">
              <w:rPr>
                <w:rFonts w:ascii="Arial" w:hAnsi="Arial" w:cs="Arial"/>
              </w:rPr>
              <w:t>interventions</w:t>
            </w:r>
          </w:p>
        </w:tc>
        <w:tc>
          <w:tcPr>
            <w:tcW w:w="656" w:type="dxa"/>
            <w:tcBorders>
              <w:bottom w:val="single" w:sz="4" w:space="0" w:color="auto"/>
            </w:tcBorders>
            <w:vAlign w:val="center"/>
          </w:tcPr>
          <w:p w14:paraId="3646C25A" w14:textId="77777777" w:rsidR="00AC3178" w:rsidRPr="003C5F78" w:rsidRDefault="00AC3178" w:rsidP="00421B91">
            <w:pPr>
              <w:jc w:val="center"/>
              <w:rPr>
                <w:rFonts w:ascii="Arial" w:hAnsi="Arial" w:cs="Arial"/>
              </w:rPr>
            </w:pPr>
            <w:r>
              <w:rPr>
                <w:rFonts w:ascii="Arial" w:hAnsi="Arial" w:cs="Arial"/>
              </w:rPr>
              <w:t>1</w:t>
            </w:r>
          </w:p>
        </w:tc>
        <w:tc>
          <w:tcPr>
            <w:tcW w:w="740" w:type="dxa"/>
            <w:tcBorders>
              <w:bottom w:val="single" w:sz="4" w:space="0" w:color="auto"/>
            </w:tcBorders>
            <w:vAlign w:val="center"/>
          </w:tcPr>
          <w:p w14:paraId="539ACBD0" w14:textId="77777777" w:rsidR="00AC3178" w:rsidRPr="003C5F78" w:rsidRDefault="00AC3178" w:rsidP="00421B91">
            <w:pPr>
              <w:jc w:val="center"/>
              <w:rPr>
                <w:rFonts w:ascii="Arial" w:hAnsi="Arial" w:cs="Arial"/>
              </w:rPr>
            </w:pPr>
            <w:r>
              <w:rPr>
                <w:rFonts w:ascii="Arial" w:hAnsi="Arial" w:cs="Arial"/>
              </w:rPr>
              <w:t>2</w:t>
            </w:r>
          </w:p>
        </w:tc>
        <w:tc>
          <w:tcPr>
            <w:tcW w:w="1080" w:type="dxa"/>
            <w:tcBorders>
              <w:bottom w:val="single" w:sz="4" w:space="0" w:color="auto"/>
            </w:tcBorders>
            <w:vAlign w:val="center"/>
          </w:tcPr>
          <w:p w14:paraId="7489D196" w14:textId="77777777" w:rsidR="00AC3178" w:rsidRPr="003C5F78" w:rsidRDefault="00AC3178" w:rsidP="00421B91">
            <w:pPr>
              <w:jc w:val="center"/>
              <w:rPr>
                <w:rFonts w:ascii="Arial" w:hAnsi="Arial" w:cs="Arial"/>
              </w:rPr>
            </w:pPr>
            <w:r>
              <w:rPr>
                <w:rFonts w:ascii="Arial" w:hAnsi="Arial" w:cs="Arial"/>
              </w:rPr>
              <w:t>3</w:t>
            </w:r>
          </w:p>
        </w:tc>
        <w:tc>
          <w:tcPr>
            <w:tcW w:w="720" w:type="dxa"/>
            <w:tcBorders>
              <w:bottom w:val="single" w:sz="4" w:space="0" w:color="auto"/>
            </w:tcBorders>
            <w:vAlign w:val="center"/>
          </w:tcPr>
          <w:p w14:paraId="663A5E54" w14:textId="77777777" w:rsidR="00AC3178" w:rsidRPr="003C5F78" w:rsidRDefault="00AC3178" w:rsidP="00421B91">
            <w:pPr>
              <w:jc w:val="center"/>
              <w:rPr>
                <w:rFonts w:ascii="Arial" w:hAnsi="Arial" w:cs="Arial"/>
              </w:rPr>
            </w:pPr>
            <w:r>
              <w:rPr>
                <w:rFonts w:ascii="Arial" w:hAnsi="Arial" w:cs="Arial"/>
              </w:rPr>
              <w:t>4</w:t>
            </w:r>
          </w:p>
        </w:tc>
        <w:tc>
          <w:tcPr>
            <w:tcW w:w="720" w:type="dxa"/>
            <w:tcBorders>
              <w:bottom w:val="single" w:sz="4" w:space="0" w:color="auto"/>
              <w:right w:val="single" w:sz="4" w:space="0" w:color="auto"/>
            </w:tcBorders>
            <w:vAlign w:val="center"/>
          </w:tcPr>
          <w:p w14:paraId="684199A6" w14:textId="77777777" w:rsidR="00AC3178" w:rsidRPr="003C5F78" w:rsidRDefault="00AC3178" w:rsidP="00421B91">
            <w:pPr>
              <w:jc w:val="center"/>
              <w:rPr>
                <w:rFonts w:ascii="Arial" w:hAnsi="Arial" w:cs="Arial"/>
              </w:rPr>
            </w:pPr>
            <w:r>
              <w:rPr>
                <w:rFonts w:ascii="Arial" w:hAnsi="Arial" w:cs="Arial"/>
              </w:rPr>
              <w:t>5</w:t>
            </w:r>
          </w:p>
        </w:tc>
      </w:tr>
      <w:tr w:rsidR="00E930EB" w:rsidRPr="003C5F78" w14:paraId="50C19AC2" w14:textId="77777777" w:rsidTr="00E930EB">
        <w:trPr>
          <w:trHeight w:val="576"/>
        </w:trPr>
        <w:tc>
          <w:tcPr>
            <w:tcW w:w="6104" w:type="dxa"/>
            <w:tcBorders>
              <w:top w:val="single" w:sz="4" w:space="0" w:color="auto"/>
              <w:left w:val="single" w:sz="4" w:space="0" w:color="auto"/>
              <w:bottom w:val="single" w:sz="4" w:space="0" w:color="auto"/>
              <w:right w:val="nil"/>
            </w:tcBorders>
            <w:shd w:val="clear" w:color="auto" w:fill="B3B3B3"/>
          </w:tcPr>
          <w:p w14:paraId="0653FC84" w14:textId="77777777" w:rsidR="00AC3178" w:rsidRPr="00243AED" w:rsidRDefault="00AC3178" w:rsidP="00421B91">
            <w:pPr>
              <w:tabs>
                <w:tab w:val="num" w:pos="360"/>
              </w:tabs>
              <w:ind w:left="360" w:hanging="360"/>
              <w:rPr>
                <w:rFonts w:ascii="Arial" w:hAnsi="Arial" w:cs="Arial"/>
              </w:rPr>
            </w:pPr>
          </w:p>
        </w:tc>
        <w:tc>
          <w:tcPr>
            <w:tcW w:w="656" w:type="dxa"/>
            <w:tcBorders>
              <w:top w:val="single" w:sz="4" w:space="0" w:color="auto"/>
              <w:left w:val="nil"/>
              <w:bottom w:val="single" w:sz="4" w:space="0" w:color="auto"/>
              <w:right w:val="nil"/>
            </w:tcBorders>
            <w:shd w:val="clear" w:color="auto" w:fill="B3B3B3"/>
            <w:vAlign w:val="center"/>
          </w:tcPr>
          <w:p w14:paraId="5F0B0C4C" w14:textId="77777777" w:rsidR="00AC3178" w:rsidRPr="00243AED" w:rsidRDefault="00AC3178" w:rsidP="00421B91">
            <w:pPr>
              <w:jc w:val="center"/>
              <w:rPr>
                <w:rFonts w:ascii="Arial" w:hAnsi="Arial" w:cs="Arial"/>
                <w:sz w:val="20"/>
                <w:szCs w:val="20"/>
              </w:rPr>
            </w:pPr>
            <w:r w:rsidRPr="00243AED">
              <w:rPr>
                <w:rFonts w:ascii="Arial" w:hAnsi="Arial" w:cs="Arial"/>
                <w:sz w:val="20"/>
                <w:szCs w:val="20"/>
              </w:rPr>
              <w:t>Low</w:t>
            </w:r>
          </w:p>
        </w:tc>
        <w:tc>
          <w:tcPr>
            <w:tcW w:w="740" w:type="dxa"/>
            <w:tcBorders>
              <w:top w:val="single" w:sz="4" w:space="0" w:color="auto"/>
              <w:left w:val="nil"/>
              <w:bottom w:val="single" w:sz="4" w:space="0" w:color="auto"/>
              <w:right w:val="nil"/>
            </w:tcBorders>
            <w:shd w:val="clear" w:color="auto" w:fill="B3B3B3"/>
            <w:vAlign w:val="center"/>
          </w:tcPr>
          <w:p w14:paraId="45E3B03A" w14:textId="77777777" w:rsidR="00AC3178" w:rsidRPr="00243AED" w:rsidRDefault="00AC3178" w:rsidP="00421B91">
            <w:pPr>
              <w:jc w:val="center"/>
              <w:rPr>
                <w:rFonts w:ascii="Arial" w:hAnsi="Arial" w:cs="Arial"/>
                <w:sz w:val="20"/>
                <w:szCs w:val="20"/>
              </w:rPr>
            </w:pPr>
          </w:p>
        </w:tc>
        <w:tc>
          <w:tcPr>
            <w:tcW w:w="1080" w:type="dxa"/>
            <w:tcBorders>
              <w:top w:val="single" w:sz="4" w:space="0" w:color="auto"/>
              <w:left w:val="nil"/>
              <w:bottom w:val="single" w:sz="4" w:space="0" w:color="auto"/>
              <w:right w:val="nil"/>
            </w:tcBorders>
            <w:shd w:val="clear" w:color="auto" w:fill="B3B3B3"/>
            <w:vAlign w:val="center"/>
          </w:tcPr>
          <w:p w14:paraId="4AEC7B22" w14:textId="77777777" w:rsidR="00AC3178" w:rsidRPr="00243AED" w:rsidRDefault="00AC3178" w:rsidP="00421B91">
            <w:pPr>
              <w:jc w:val="center"/>
              <w:rPr>
                <w:rFonts w:ascii="Arial" w:hAnsi="Arial" w:cs="Arial"/>
                <w:sz w:val="20"/>
                <w:szCs w:val="20"/>
              </w:rPr>
            </w:pPr>
            <w:r w:rsidRPr="00243AED">
              <w:rPr>
                <w:rFonts w:ascii="Arial" w:hAnsi="Arial" w:cs="Arial"/>
                <w:sz w:val="20"/>
                <w:szCs w:val="20"/>
              </w:rPr>
              <w:t xml:space="preserve">Moderate </w:t>
            </w:r>
          </w:p>
        </w:tc>
        <w:tc>
          <w:tcPr>
            <w:tcW w:w="720" w:type="dxa"/>
            <w:tcBorders>
              <w:top w:val="single" w:sz="4" w:space="0" w:color="auto"/>
              <w:left w:val="nil"/>
              <w:bottom w:val="single" w:sz="4" w:space="0" w:color="auto"/>
              <w:right w:val="nil"/>
            </w:tcBorders>
            <w:shd w:val="clear" w:color="auto" w:fill="B3B3B3"/>
            <w:vAlign w:val="center"/>
          </w:tcPr>
          <w:p w14:paraId="6D3CADED" w14:textId="77777777" w:rsidR="00AC3178" w:rsidRPr="00243AED" w:rsidRDefault="00AC3178" w:rsidP="00421B91">
            <w:pPr>
              <w:jc w:val="center"/>
              <w:rPr>
                <w:rFonts w:ascii="Arial" w:hAnsi="Arial" w:cs="Arial"/>
                <w:sz w:val="20"/>
                <w:szCs w:val="20"/>
              </w:rPr>
            </w:pPr>
          </w:p>
        </w:tc>
        <w:tc>
          <w:tcPr>
            <w:tcW w:w="720" w:type="dxa"/>
            <w:tcBorders>
              <w:top w:val="single" w:sz="4" w:space="0" w:color="auto"/>
              <w:left w:val="nil"/>
              <w:bottom w:val="single" w:sz="4" w:space="0" w:color="auto"/>
              <w:right w:val="single" w:sz="4" w:space="0" w:color="auto"/>
            </w:tcBorders>
            <w:shd w:val="clear" w:color="auto" w:fill="B3B3B3"/>
            <w:vAlign w:val="center"/>
          </w:tcPr>
          <w:p w14:paraId="4BE9507D" w14:textId="77777777" w:rsidR="00AC3178" w:rsidRPr="00243AED" w:rsidRDefault="00AC3178" w:rsidP="00421B91">
            <w:pPr>
              <w:jc w:val="center"/>
              <w:rPr>
                <w:rFonts w:ascii="Arial" w:hAnsi="Arial" w:cs="Arial"/>
                <w:sz w:val="20"/>
                <w:szCs w:val="20"/>
              </w:rPr>
            </w:pPr>
            <w:r w:rsidRPr="00243AED">
              <w:rPr>
                <w:rFonts w:ascii="Arial" w:hAnsi="Arial" w:cs="Arial"/>
                <w:sz w:val="20"/>
                <w:szCs w:val="20"/>
              </w:rPr>
              <w:t xml:space="preserve">High </w:t>
            </w:r>
          </w:p>
        </w:tc>
      </w:tr>
      <w:tr w:rsidR="00E930EB" w:rsidRPr="003C5F78" w14:paraId="0F3EEA6D" w14:textId="77777777" w:rsidTr="00E930EB">
        <w:trPr>
          <w:trHeight w:val="576"/>
        </w:trPr>
        <w:tc>
          <w:tcPr>
            <w:tcW w:w="6104"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2E5AEC07" w14:textId="77777777" w:rsidR="00AC3178" w:rsidRPr="00E930EB" w:rsidRDefault="00AC3178">
            <w:pPr>
              <w:tabs>
                <w:tab w:val="num" w:pos="360"/>
              </w:tabs>
              <w:ind w:left="360" w:hanging="360"/>
              <w:rPr>
                <w:rFonts w:ascii="Arial" w:hAnsi="Arial" w:cs="Arial"/>
                <w:b/>
                <w:bCs/>
              </w:rPr>
            </w:pPr>
            <w:r w:rsidRPr="00FA6598">
              <w:rPr>
                <w:rFonts w:ascii="Arial" w:hAnsi="Arial" w:cs="Arial"/>
                <w:b/>
                <w:bCs/>
              </w:rPr>
              <w:t xml:space="preserve">Selecting an </w:t>
            </w:r>
            <w:r w:rsidR="00CC72AC" w:rsidRPr="00FA6598">
              <w:rPr>
                <w:rFonts w:ascii="Arial" w:hAnsi="Arial" w:cs="Arial"/>
                <w:b/>
                <w:bCs/>
              </w:rPr>
              <w:t>Evidence-based Approach with the Best Fit</w:t>
            </w:r>
          </w:p>
        </w:tc>
        <w:tc>
          <w:tcPr>
            <w:tcW w:w="656" w:type="dxa"/>
            <w:tcBorders>
              <w:top w:val="single" w:sz="4" w:space="0" w:color="auto"/>
              <w:left w:val="nil"/>
              <w:bottom w:val="single" w:sz="4" w:space="0" w:color="auto"/>
              <w:right w:val="nil"/>
            </w:tcBorders>
            <w:shd w:val="clear" w:color="auto" w:fill="D9D9D9" w:themeFill="background1" w:themeFillShade="D9"/>
            <w:vAlign w:val="center"/>
          </w:tcPr>
          <w:p w14:paraId="711DA36E" w14:textId="77777777" w:rsidR="00AC3178" w:rsidRPr="00243AED" w:rsidRDefault="00AC3178" w:rsidP="00421B91">
            <w:pPr>
              <w:jc w:val="center"/>
              <w:rPr>
                <w:rFonts w:ascii="Arial" w:hAnsi="Arial" w:cs="Arial"/>
              </w:rPr>
            </w:pPr>
          </w:p>
        </w:tc>
        <w:tc>
          <w:tcPr>
            <w:tcW w:w="740" w:type="dxa"/>
            <w:tcBorders>
              <w:top w:val="single" w:sz="4" w:space="0" w:color="auto"/>
              <w:left w:val="nil"/>
              <w:bottom w:val="single" w:sz="4" w:space="0" w:color="auto"/>
              <w:right w:val="nil"/>
            </w:tcBorders>
            <w:shd w:val="clear" w:color="auto" w:fill="D9D9D9" w:themeFill="background1" w:themeFillShade="D9"/>
            <w:vAlign w:val="center"/>
          </w:tcPr>
          <w:p w14:paraId="19139977" w14:textId="77777777" w:rsidR="00AC3178" w:rsidRPr="00243AED" w:rsidRDefault="00AC3178" w:rsidP="00421B91">
            <w:pPr>
              <w:jc w:val="center"/>
              <w:rPr>
                <w:rFonts w:ascii="Arial" w:hAnsi="Arial" w:cs="Arial"/>
              </w:rPr>
            </w:pPr>
          </w:p>
        </w:tc>
        <w:tc>
          <w:tcPr>
            <w:tcW w:w="1080" w:type="dxa"/>
            <w:tcBorders>
              <w:top w:val="single" w:sz="4" w:space="0" w:color="auto"/>
              <w:left w:val="nil"/>
              <w:bottom w:val="single" w:sz="4" w:space="0" w:color="auto"/>
              <w:right w:val="nil"/>
            </w:tcBorders>
            <w:shd w:val="clear" w:color="auto" w:fill="D9D9D9" w:themeFill="background1" w:themeFillShade="D9"/>
            <w:vAlign w:val="center"/>
          </w:tcPr>
          <w:p w14:paraId="1FF3304A" w14:textId="77777777" w:rsidR="00AC3178" w:rsidRPr="00243AED" w:rsidRDefault="00AC3178" w:rsidP="00421B91">
            <w:pPr>
              <w:jc w:val="center"/>
              <w:rPr>
                <w:rFonts w:ascii="Arial" w:hAnsi="Arial" w:cs="Arial"/>
              </w:rPr>
            </w:pPr>
          </w:p>
        </w:tc>
        <w:tc>
          <w:tcPr>
            <w:tcW w:w="720" w:type="dxa"/>
            <w:tcBorders>
              <w:top w:val="single" w:sz="4" w:space="0" w:color="auto"/>
              <w:left w:val="nil"/>
              <w:bottom w:val="single" w:sz="4" w:space="0" w:color="auto"/>
              <w:right w:val="nil"/>
            </w:tcBorders>
            <w:shd w:val="clear" w:color="auto" w:fill="D9D9D9" w:themeFill="background1" w:themeFillShade="D9"/>
            <w:vAlign w:val="center"/>
          </w:tcPr>
          <w:p w14:paraId="4F905A5A" w14:textId="77777777" w:rsidR="00AC3178" w:rsidRPr="00243AED" w:rsidRDefault="00AC3178" w:rsidP="00421B91">
            <w:pPr>
              <w:jc w:val="center"/>
              <w:rPr>
                <w:rFonts w:ascii="Arial" w:hAnsi="Arial" w:cs="Arial"/>
              </w:rPr>
            </w:pPr>
          </w:p>
        </w:tc>
        <w:tc>
          <w:tcPr>
            <w:tcW w:w="72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FE715DE" w14:textId="77777777" w:rsidR="00AC3178" w:rsidRPr="00243AED" w:rsidRDefault="00AC3178" w:rsidP="00421B91">
            <w:pPr>
              <w:jc w:val="center"/>
              <w:rPr>
                <w:rFonts w:ascii="Arial" w:hAnsi="Arial" w:cs="Arial"/>
              </w:rPr>
            </w:pPr>
          </w:p>
        </w:tc>
      </w:tr>
      <w:tr w:rsidR="00AC3178" w:rsidRPr="003C5F78" w14:paraId="44428A02" w14:textId="77777777" w:rsidTr="00E930EB">
        <w:trPr>
          <w:trHeight w:val="576"/>
        </w:trPr>
        <w:tc>
          <w:tcPr>
            <w:tcW w:w="6104" w:type="dxa"/>
            <w:tcBorders>
              <w:top w:val="single" w:sz="4" w:space="0" w:color="auto"/>
              <w:left w:val="single" w:sz="4" w:space="0" w:color="auto"/>
              <w:bottom w:val="single" w:sz="4" w:space="0" w:color="auto"/>
              <w:right w:val="nil"/>
            </w:tcBorders>
          </w:tcPr>
          <w:p w14:paraId="7BB405FA" w14:textId="2E0A72B7" w:rsidR="00AC3178" w:rsidRDefault="00AC3178" w:rsidP="00B844C1">
            <w:pPr>
              <w:numPr>
                <w:ilvl w:val="0"/>
                <w:numId w:val="48"/>
              </w:numPr>
              <w:spacing w:after="0" w:line="240" w:lineRule="auto"/>
              <w:rPr>
                <w:rFonts w:ascii="Arial" w:hAnsi="Arial" w:cs="Arial"/>
              </w:rPr>
            </w:pPr>
            <w:r w:rsidRPr="00F81CDD">
              <w:rPr>
                <w:rFonts w:ascii="Arial" w:hAnsi="Arial" w:cs="Arial"/>
              </w:rPr>
              <w:t xml:space="preserve">Describe basic principles for selecting </w:t>
            </w:r>
            <w:r w:rsidR="00B33AAC">
              <w:rPr>
                <w:rFonts w:ascii="Arial" w:hAnsi="Arial" w:cs="Arial"/>
              </w:rPr>
              <w:t>an intervention</w:t>
            </w:r>
            <w:r w:rsidRPr="00F81CDD">
              <w:rPr>
                <w:rFonts w:ascii="Arial" w:hAnsi="Arial" w:cs="Arial"/>
              </w:rPr>
              <w:t xml:space="preserve"> that fits the organization and population</w:t>
            </w:r>
          </w:p>
          <w:p w14:paraId="4456325E" w14:textId="77777777" w:rsidR="00E133B9" w:rsidRPr="00F81CDD" w:rsidRDefault="00E133B9" w:rsidP="00E133B9">
            <w:pPr>
              <w:spacing w:after="0" w:line="240" w:lineRule="auto"/>
              <w:ind w:left="360"/>
              <w:rPr>
                <w:rFonts w:ascii="Arial" w:hAnsi="Arial" w:cs="Arial"/>
              </w:rPr>
            </w:pPr>
          </w:p>
        </w:tc>
        <w:tc>
          <w:tcPr>
            <w:tcW w:w="656" w:type="dxa"/>
            <w:tcBorders>
              <w:top w:val="single" w:sz="4" w:space="0" w:color="auto"/>
              <w:left w:val="nil"/>
              <w:bottom w:val="single" w:sz="4" w:space="0" w:color="auto"/>
              <w:right w:val="nil"/>
            </w:tcBorders>
            <w:vAlign w:val="center"/>
          </w:tcPr>
          <w:p w14:paraId="39D72561" w14:textId="77777777" w:rsidR="00AC3178" w:rsidRPr="00243AED" w:rsidRDefault="00AC3178" w:rsidP="00421B91">
            <w:pPr>
              <w:jc w:val="center"/>
              <w:rPr>
                <w:rFonts w:ascii="Arial" w:hAnsi="Arial" w:cs="Arial"/>
              </w:rPr>
            </w:pPr>
            <w:r w:rsidRPr="00243AED">
              <w:rPr>
                <w:rFonts w:ascii="Arial" w:hAnsi="Arial" w:cs="Arial"/>
              </w:rPr>
              <w:t>1</w:t>
            </w:r>
          </w:p>
        </w:tc>
        <w:tc>
          <w:tcPr>
            <w:tcW w:w="740" w:type="dxa"/>
            <w:tcBorders>
              <w:top w:val="single" w:sz="4" w:space="0" w:color="auto"/>
              <w:left w:val="nil"/>
              <w:bottom w:val="single" w:sz="4" w:space="0" w:color="auto"/>
              <w:right w:val="nil"/>
            </w:tcBorders>
            <w:vAlign w:val="center"/>
          </w:tcPr>
          <w:p w14:paraId="0DC1BCEE" w14:textId="77777777" w:rsidR="00AC3178" w:rsidRPr="00243AED" w:rsidRDefault="00AC3178" w:rsidP="00421B91">
            <w:pPr>
              <w:jc w:val="center"/>
              <w:rPr>
                <w:rFonts w:ascii="Arial" w:hAnsi="Arial" w:cs="Arial"/>
              </w:rPr>
            </w:pPr>
            <w:r w:rsidRPr="00243AED">
              <w:rPr>
                <w:rFonts w:ascii="Arial" w:hAnsi="Arial" w:cs="Arial"/>
              </w:rPr>
              <w:t>2</w:t>
            </w:r>
          </w:p>
        </w:tc>
        <w:tc>
          <w:tcPr>
            <w:tcW w:w="1080" w:type="dxa"/>
            <w:tcBorders>
              <w:top w:val="single" w:sz="4" w:space="0" w:color="auto"/>
              <w:left w:val="nil"/>
              <w:bottom w:val="single" w:sz="4" w:space="0" w:color="auto"/>
              <w:right w:val="nil"/>
            </w:tcBorders>
            <w:vAlign w:val="center"/>
          </w:tcPr>
          <w:p w14:paraId="5C799CE6" w14:textId="77777777" w:rsidR="00AC3178" w:rsidRPr="00243AED" w:rsidRDefault="00AC3178" w:rsidP="00421B91">
            <w:pPr>
              <w:jc w:val="center"/>
              <w:rPr>
                <w:rFonts w:ascii="Arial" w:hAnsi="Arial" w:cs="Arial"/>
              </w:rPr>
            </w:pPr>
            <w:r w:rsidRPr="00243AED">
              <w:rPr>
                <w:rFonts w:ascii="Arial" w:hAnsi="Arial" w:cs="Arial"/>
              </w:rPr>
              <w:t>3</w:t>
            </w:r>
          </w:p>
        </w:tc>
        <w:tc>
          <w:tcPr>
            <w:tcW w:w="720" w:type="dxa"/>
            <w:tcBorders>
              <w:top w:val="single" w:sz="4" w:space="0" w:color="auto"/>
              <w:left w:val="nil"/>
              <w:bottom w:val="single" w:sz="4" w:space="0" w:color="auto"/>
              <w:right w:val="nil"/>
            </w:tcBorders>
            <w:vAlign w:val="center"/>
          </w:tcPr>
          <w:p w14:paraId="4085045D" w14:textId="77777777" w:rsidR="00AC3178" w:rsidRPr="00243AED" w:rsidRDefault="00AC3178" w:rsidP="00421B91">
            <w:pPr>
              <w:jc w:val="center"/>
              <w:rPr>
                <w:rFonts w:ascii="Arial" w:hAnsi="Arial" w:cs="Arial"/>
              </w:rPr>
            </w:pPr>
            <w:r w:rsidRPr="00243AED">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14:paraId="4A053156" w14:textId="77777777" w:rsidR="00AC3178" w:rsidRPr="00243AED" w:rsidRDefault="00AC3178" w:rsidP="00421B91">
            <w:pPr>
              <w:jc w:val="center"/>
              <w:rPr>
                <w:rFonts w:ascii="Arial" w:hAnsi="Arial" w:cs="Arial"/>
              </w:rPr>
            </w:pPr>
            <w:r w:rsidRPr="00243AED">
              <w:rPr>
                <w:rFonts w:ascii="Arial" w:hAnsi="Arial" w:cs="Arial"/>
              </w:rPr>
              <w:t>5</w:t>
            </w:r>
          </w:p>
        </w:tc>
      </w:tr>
      <w:tr w:rsidR="00AC3178" w:rsidRPr="003C5F78" w14:paraId="7AEE0E3C" w14:textId="77777777" w:rsidTr="00E930EB">
        <w:trPr>
          <w:trHeight w:val="576"/>
        </w:trPr>
        <w:tc>
          <w:tcPr>
            <w:tcW w:w="6104" w:type="dxa"/>
            <w:tcBorders>
              <w:top w:val="single" w:sz="4" w:space="0" w:color="auto"/>
              <w:left w:val="single" w:sz="4" w:space="0" w:color="auto"/>
              <w:bottom w:val="single" w:sz="4" w:space="0" w:color="auto"/>
              <w:right w:val="nil"/>
            </w:tcBorders>
          </w:tcPr>
          <w:p w14:paraId="47B5396E" w14:textId="5E312350" w:rsidR="00AC3178" w:rsidRDefault="00AC3178" w:rsidP="00B844C1">
            <w:pPr>
              <w:numPr>
                <w:ilvl w:val="0"/>
                <w:numId w:val="48"/>
              </w:numPr>
              <w:spacing w:after="0" w:line="240" w:lineRule="auto"/>
              <w:rPr>
                <w:rFonts w:ascii="Arial" w:hAnsi="Arial" w:cs="Arial"/>
              </w:rPr>
            </w:pPr>
            <w:r w:rsidRPr="00F81CDD">
              <w:rPr>
                <w:rFonts w:ascii="Arial" w:hAnsi="Arial" w:cs="Arial"/>
              </w:rPr>
              <w:t xml:space="preserve">Assess the fit between potential </w:t>
            </w:r>
            <w:r w:rsidR="007D656A">
              <w:rPr>
                <w:rFonts w:ascii="Arial" w:hAnsi="Arial" w:cs="Arial"/>
              </w:rPr>
              <w:t>interventions</w:t>
            </w:r>
            <w:r w:rsidR="00830324" w:rsidRPr="00F81CDD">
              <w:rPr>
                <w:rFonts w:ascii="Arial" w:hAnsi="Arial" w:cs="Arial"/>
              </w:rPr>
              <w:t xml:space="preserve"> </w:t>
            </w:r>
            <w:r w:rsidRPr="00F81CDD">
              <w:rPr>
                <w:rFonts w:ascii="Arial" w:hAnsi="Arial" w:cs="Arial"/>
              </w:rPr>
              <w:t>and the organization and population</w:t>
            </w:r>
          </w:p>
          <w:p w14:paraId="0E690E7A" w14:textId="77777777" w:rsidR="00E133B9" w:rsidRPr="00F81CDD" w:rsidRDefault="00E133B9" w:rsidP="00E133B9">
            <w:pPr>
              <w:spacing w:after="0" w:line="240" w:lineRule="auto"/>
              <w:ind w:left="360"/>
              <w:rPr>
                <w:rFonts w:ascii="Arial" w:hAnsi="Arial" w:cs="Arial"/>
              </w:rPr>
            </w:pPr>
          </w:p>
        </w:tc>
        <w:tc>
          <w:tcPr>
            <w:tcW w:w="656" w:type="dxa"/>
            <w:tcBorders>
              <w:top w:val="single" w:sz="4" w:space="0" w:color="auto"/>
              <w:left w:val="nil"/>
              <w:bottom w:val="single" w:sz="4" w:space="0" w:color="auto"/>
              <w:right w:val="nil"/>
            </w:tcBorders>
            <w:vAlign w:val="center"/>
          </w:tcPr>
          <w:p w14:paraId="6F5D05CE" w14:textId="77777777" w:rsidR="00AC3178" w:rsidRPr="00243AED" w:rsidRDefault="00AC3178" w:rsidP="00421B91">
            <w:pPr>
              <w:jc w:val="center"/>
              <w:rPr>
                <w:rFonts w:ascii="Arial" w:hAnsi="Arial" w:cs="Arial"/>
              </w:rPr>
            </w:pPr>
            <w:r w:rsidRPr="00243AED">
              <w:rPr>
                <w:rFonts w:ascii="Arial" w:hAnsi="Arial" w:cs="Arial"/>
              </w:rPr>
              <w:t>1</w:t>
            </w:r>
          </w:p>
        </w:tc>
        <w:tc>
          <w:tcPr>
            <w:tcW w:w="740" w:type="dxa"/>
            <w:tcBorders>
              <w:top w:val="single" w:sz="4" w:space="0" w:color="auto"/>
              <w:left w:val="nil"/>
              <w:bottom w:val="single" w:sz="4" w:space="0" w:color="auto"/>
              <w:right w:val="nil"/>
            </w:tcBorders>
            <w:vAlign w:val="center"/>
          </w:tcPr>
          <w:p w14:paraId="5EB4A579" w14:textId="77777777" w:rsidR="00AC3178" w:rsidRPr="00243AED" w:rsidRDefault="00AC3178" w:rsidP="00421B91">
            <w:pPr>
              <w:jc w:val="center"/>
              <w:rPr>
                <w:rFonts w:ascii="Arial" w:hAnsi="Arial" w:cs="Arial"/>
              </w:rPr>
            </w:pPr>
            <w:r w:rsidRPr="00243AED">
              <w:rPr>
                <w:rFonts w:ascii="Arial" w:hAnsi="Arial" w:cs="Arial"/>
              </w:rPr>
              <w:t>2</w:t>
            </w:r>
          </w:p>
        </w:tc>
        <w:tc>
          <w:tcPr>
            <w:tcW w:w="1080" w:type="dxa"/>
            <w:tcBorders>
              <w:top w:val="single" w:sz="4" w:space="0" w:color="auto"/>
              <w:left w:val="nil"/>
              <w:bottom w:val="single" w:sz="4" w:space="0" w:color="auto"/>
              <w:right w:val="nil"/>
            </w:tcBorders>
            <w:vAlign w:val="center"/>
          </w:tcPr>
          <w:p w14:paraId="533CF3B0" w14:textId="77777777" w:rsidR="00AC3178" w:rsidRPr="00243AED" w:rsidRDefault="00AC3178" w:rsidP="00421B91">
            <w:pPr>
              <w:jc w:val="center"/>
              <w:rPr>
                <w:rFonts w:ascii="Arial" w:hAnsi="Arial" w:cs="Arial"/>
              </w:rPr>
            </w:pPr>
            <w:r w:rsidRPr="00243AED">
              <w:rPr>
                <w:rFonts w:ascii="Arial" w:hAnsi="Arial" w:cs="Arial"/>
              </w:rPr>
              <w:t>3</w:t>
            </w:r>
          </w:p>
        </w:tc>
        <w:tc>
          <w:tcPr>
            <w:tcW w:w="720" w:type="dxa"/>
            <w:tcBorders>
              <w:top w:val="single" w:sz="4" w:space="0" w:color="auto"/>
              <w:left w:val="nil"/>
              <w:bottom w:val="single" w:sz="4" w:space="0" w:color="auto"/>
              <w:right w:val="nil"/>
            </w:tcBorders>
            <w:vAlign w:val="center"/>
          </w:tcPr>
          <w:p w14:paraId="645D93E2" w14:textId="77777777" w:rsidR="00AC3178" w:rsidRPr="00243AED" w:rsidRDefault="00AC3178" w:rsidP="00421B91">
            <w:pPr>
              <w:jc w:val="center"/>
              <w:rPr>
                <w:rFonts w:ascii="Arial" w:hAnsi="Arial" w:cs="Arial"/>
              </w:rPr>
            </w:pPr>
            <w:r w:rsidRPr="00243AED">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14:paraId="74FF22FC" w14:textId="77777777" w:rsidR="00AC3178" w:rsidRPr="00243AED" w:rsidRDefault="00AC3178" w:rsidP="00421B91">
            <w:pPr>
              <w:jc w:val="center"/>
              <w:rPr>
                <w:rFonts w:ascii="Arial" w:hAnsi="Arial" w:cs="Arial"/>
              </w:rPr>
            </w:pPr>
            <w:r w:rsidRPr="00243AED">
              <w:rPr>
                <w:rFonts w:ascii="Arial" w:hAnsi="Arial" w:cs="Arial"/>
              </w:rPr>
              <w:t>5</w:t>
            </w:r>
          </w:p>
        </w:tc>
      </w:tr>
      <w:tr w:rsidR="00AC3178" w:rsidRPr="003C5F78" w14:paraId="706DCCA4" w14:textId="77777777" w:rsidTr="00E930EB">
        <w:trPr>
          <w:trHeight w:val="576"/>
        </w:trPr>
        <w:tc>
          <w:tcPr>
            <w:tcW w:w="6104" w:type="dxa"/>
            <w:tcBorders>
              <w:top w:val="single" w:sz="4" w:space="0" w:color="auto"/>
              <w:left w:val="single" w:sz="4" w:space="0" w:color="auto"/>
              <w:bottom w:val="single" w:sz="4" w:space="0" w:color="auto"/>
              <w:right w:val="nil"/>
            </w:tcBorders>
          </w:tcPr>
          <w:p w14:paraId="19A51B32" w14:textId="7CA979F9" w:rsidR="00AC3178" w:rsidRDefault="00AC3178" w:rsidP="00B844C1">
            <w:pPr>
              <w:numPr>
                <w:ilvl w:val="0"/>
                <w:numId w:val="48"/>
              </w:numPr>
              <w:spacing w:after="0" w:line="240" w:lineRule="auto"/>
              <w:rPr>
                <w:rFonts w:ascii="Arial" w:hAnsi="Arial" w:cs="Arial"/>
              </w:rPr>
            </w:pPr>
            <w:r w:rsidRPr="00F81CDD">
              <w:rPr>
                <w:rFonts w:ascii="Arial" w:hAnsi="Arial" w:cs="Arial"/>
              </w:rPr>
              <w:t xml:space="preserve">Select </w:t>
            </w:r>
            <w:r w:rsidR="00B33AAC">
              <w:rPr>
                <w:rFonts w:ascii="Arial" w:hAnsi="Arial" w:cs="Arial"/>
              </w:rPr>
              <w:t>an intervention</w:t>
            </w:r>
            <w:r w:rsidRPr="00F81CDD">
              <w:rPr>
                <w:rFonts w:ascii="Arial" w:hAnsi="Arial" w:cs="Arial"/>
              </w:rPr>
              <w:t xml:space="preserve"> that fits the organization and population</w:t>
            </w:r>
          </w:p>
          <w:p w14:paraId="6E110954" w14:textId="77777777" w:rsidR="00E133B9" w:rsidRPr="00F81CDD" w:rsidRDefault="00E133B9" w:rsidP="00E133B9">
            <w:pPr>
              <w:spacing w:after="0" w:line="240" w:lineRule="auto"/>
              <w:ind w:left="360"/>
              <w:rPr>
                <w:rFonts w:ascii="Arial" w:hAnsi="Arial" w:cs="Arial"/>
              </w:rPr>
            </w:pPr>
          </w:p>
        </w:tc>
        <w:tc>
          <w:tcPr>
            <w:tcW w:w="656" w:type="dxa"/>
            <w:tcBorders>
              <w:top w:val="single" w:sz="4" w:space="0" w:color="auto"/>
              <w:left w:val="nil"/>
              <w:bottom w:val="single" w:sz="4" w:space="0" w:color="auto"/>
              <w:right w:val="nil"/>
            </w:tcBorders>
            <w:vAlign w:val="center"/>
          </w:tcPr>
          <w:p w14:paraId="1E9FD640" w14:textId="77777777" w:rsidR="00AC3178" w:rsidRPr="00243AED" w:rsidRDefault="00AC3178" w:rsidP="00421B91">
            <w:pPr>
              <w:jc w:val="center"/>
              <w:rPr>
                <w:rFonts w:ascii="Arial" w:hAnsi="Arial" w:cs="Arial"/>
              </w:rPr>
            </w:pPr>
            <w:r w:rsidRPr="00243AED">
              <w:rPr>
                <w:rFonts w:ascii="Arial" w:hAnsi="Arial" w:cs="Arial"/>
              </w:rPr>
              <w:t>1</w:t>
            </w:r>
          </w:p>
        </w:tc>
        <w:tc>
          <w:tcPr>
            <w:tcW w:w="740" w:type="dxa"/>
            <w:tcBorders>
              <w:top w:val="single" w:sz="4" w:space="0" w:color="auto"/>
              <w:left w:val="nil"/>
              <w:bottom w:val="single" w:sz="4" w:space="0" w:color="auto"/>
              <w:right w:val="nil"/>
            </w:tcBorders>
            <w:vAlign w:val="center"/>
          </w:tcPr>
          <w:p w14:paraId="74EB1D1A" w14:textId="77777777" w:rsidR="00AC3178" w:rsidRPr="00243AED" w:rsidRDefault="00AC3178" w:rsidP="00421B91">
            <w:pPr>
              <w:jc w:val="center"/>
              <w:rPr>
                <w:rFonts w:ascii="Arial" w:hAnsi="Arial" w:cs="Arial"/>
              </w:rPr>
            </w:pPr>
            <w:r w:rsidRPr="00243AED">
              <w:rPr>
                <w:rFonts w:ascii="Arial" w:hAnsi="Arial" w:cs="Arial"/>
              </w:rPr>
              <w:t>2</w:t>
            </w:r>
          </w:p>
        </w:tc>
        <w:tc>
          <w:tcPr>
            <w:tcW w:w="1080" w:type="dxa"/>
            <w:tcBorders>
              <w:top w:val="single" w:sz="4" w:space="0" w:color="auto"/>
              <w:left w:val="nil"/>
              <w:bottom w:val="single" w:sz="4" w:space="0" w:color="auto"/>
              <w:right w:val="nil"/>
            </w:tcBorders>
            <w:vAlign w:val="center"/>
          </w:tcPr>
          <w:p w14:paraId="7AC87610" w14:textId="77777777" w:rsidR="00AC3178" w:rsidRPr="00243AED" w:rsidRDefault="00AC3178" w:rsidP="00421B91">
            <w:pPr>
              <w:jc w:val="center"/>
              <w:rPr>
                <w:rFonts w:ascii="Arial" w:hAnsi="Arial" w:cs="Arial"/>
              </w:rPr>
            </w:pPr>
            <w:r w:rsidRPr="00243AED">
              <w:rPr>
                <w:rFonts w:ascii="Arial" w:hAnsi="Arial" w:cs="Arial"/>
              </w:rPr>
              <w:t>3</w:t>
            </w:r>
          </w:p>
        </w:tc>
        <w:tc>
          <w:tcPr>
            <w:tcW w:w="720" w:type="dxa"/>
            <w:tcBorders>
              <w:top w:val="single" w:sz="4" w:space="0" w:color="auto"/>
              <w:left w:val="nil"/>
              <w:bottom w:val="single" w:sz="4" w:space="0" w:color="auto"/>
              <w:right w:val="nil"/>
            </w:tcBorders>
            <w:vAlign w:val="center"/>
          </w:tcPr>
          <w:p w14:paraId="77663B52" w14:textId="77777777" w:rsidR="00AC3178" w:rsidRPr="00243AED" w:rsidRDefault="00AC3178" w:rsidP="00421B91">
            <w:pPr>
              <w:jc w:val="center"/>
              <w:rPr>
                <w:rFonts w:ascii="Arial" w:hAnsi="Arial" w:cs="Arial"/>
              </w:rPr>
            </w:pPr>
            <w:r w:rsidRPr="00243AED">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14:paraId="27FEAE34" w14:textId="77777777" w:rsidR="00AC3178" w:rsidRPr="00243AED" w:rsidRDefault="00AC3178" w:rsidP="00421B91">
            <w:pPr>
              <w:jc w:val="center"/>
              <w:rPr>
                <w:rFonts w:ascii="Arial" w:hAnsi="Arial" w:cs="Arial"/>
              </w:rPr>
            </w:pPr>
            <w:r w:rsidRPr="00243AED">
              <w:rPr>
                <w:rFonts w:ascii="Arial" w:hAnsi="Arial" w:cs="Arial"/>
              </w:rPr>
              <w:t>5</w:t>
            </w:r>
          </w:p>
        </w:tc>
      </w:tr>
      <w:tr w:rsidR="00E930EB" w:rsidRPr="003C5F78" w14:paraId="2982C5E8" w14:textId="77777777" w:rsidTr="00E930EB">
        <w:trPr>
          <w:trHeight w:val="576"/>
        </w:trPr>
        <w:tc>
          <w:tcPr>
            <w:tcW w:w="6104" w:type="dxa"/>
            <w:tcBorders>
              <w:top w:val="single" w:sz="4" w:space="0" w:color="auto"/>
              <w:left w:val="single" w:sz="4" w:space="0" w:color="auto"/>
              <w:bottom w:val="single" w:sz="4" w:space="0" w:color="auto"/>
              <w:right w:val="nil"/>
            </w:tcBorders>
            <w:shd w:val="clear" w:color="auto" w:fill="A6A6A6" w:themeFill="background1" w:themeFillShade="A6"/>
          </w:tcPr>
          <w:p w14:paraId="3F50A1EB" w14:textId="77777777" w:rsidR="00AC3178" w:rsidRDefault="00AC3178" w:rsidP="00421B91">
            <w:pPr>
              <w:tabs>
                <w:tab w:val="num" w:pos="360"/>
              </w:tabs>
              <w:ind w:left="360" w:hanging="360"/>
              <w:rPr>
                <w:rFonts w:ascii="Arial" w:hAnsi="Arial" w:cs="Arial"/>
              </w:rPr>
            </w:pPr>
          </w:p>
        </w:tc>
        <w:tc>
          <w:tcPr>
            <w:tcW w:w="656" w:type="dxa"/>
            <w:tcBorders>
              <w:top w:val="single" w:sz="4" w:space="0" w:color="auto"/>
              <w:left w:val="nil"/>
              <w:bottom w:val="single" w:sz="4" w:space="0" w:color="auto"/>
              <w:right w:val="nil"/>
            </w:tcBorders>
            <w:shd w:val="clear" w:color="auto" w:fill="A6A6A6" w:themeFill="background1" w:themeFillShade="A6"/>
            <w:vAlign w:val="center"/>
          </w:tcPr>
          <w:p w14:paraId="13609568" w14:textId="77777777" w:rsidR="00AC3178" w:rsidRPr="00271684" w:rsidRDefault="00AC3178" w:rsidP="00421B91">
            <w:pPr>
              <w:jc w:val="center"/>
              <w:rPr>
                <w:rFonts w:ascii="Arial" w:hAnsi="Arial" w:cs="Arial"/>
                <w:sz w:val="20"/>
                <w:szCs w:val="20"/>
              </w:rPr>
            </w:pPr>
            <w:r w:rsidRPr="00271684">
              <w:rPr>
                <w:rFonts w:ascii="Arial" w:hAnsi="Arial" w:cs="Arial"/>
                <w:sz w:val="20"/>
                <w:szCs w:val="20"/>
              </w:rPr>
              <w:t>Low</w:t>
            </w:r>
          </w:p>
        </w:tc>
        <w:tc>
          <w:tcPr>
            <w:tcW w:w="740" w:type="dxa"/>
            <w:tcBorders>
              <w:top w:val="single" w:sz="4" w:space="0" w:color="auto"/>
              <w:left w:val="nil"/>
              <w:bottom w:val="single" w:sz="4" w:space="0" w:color="auto"/>
              <w:right w:val="nil"/>
            </w:tcBorders>
            <w:shd w:val="clear" w:color="auto" w:fill="A6A6A6" w:themeFill="background1" w:themeFillShade="A6"/>
            <w:vAlign w:val="center"/>
          </w:tcPr>
          <w:p w14:paraId="7B5072DF" w14:textId="77777777" w:rsidR="00AC3178" w:rsidRPr="00271684" w:rsidRDefault="00AC3178" w:rsidP="00421B91">
            <w:pPr>
              <w:jc w:val="center"/>
              <w:rPr>
                <w:rFonts w:ascii="Arial" w:hAnsi="Arial" w:cs="Arial"/>
                <w:sz w:val="20"/>
                <w:szCs w:val="20"/>
              </w:rPr>
            </w:pPr>
          </w:p>
        </w:tc>
        <w:tc>
          <w:tcPr>
            <w:tcW w:w="1080" w:type="dxa"/>
            <w:tcBorders>
              <w:top w:val="single" w:sz="4" w:space="0" w:color="auto"/>
              <w:left w:val="nil"/>
              <w:bottom w:val="single" w:sz="4" w:space="0" w:color="auto"/>
              <w:right w:val="nil"/>
            </w:tcBorders>
            <w:shd w:val="clear" w:color="auto" w:fill="A6A6A6" w:themeFill="background1" w:themeFillShade="A6"/>
            <w:vAlign w:val="center"/>
          </w:tcPr>
          <w:p w14:paraId="5853C8C6" w14:textId="77777777" w:rsidR="00AC3178" w:rsidRPr="00271684" w:rsidRDefault="00AC3178" w:rsidP="00421B91">
            <w:pPr>
              <w:jc w:val="center"/>
              <w:rPr>
                <w:rFonts w:ascii="Arial" w:hAnsi="Arial" w:cs="Arial"/>
                <w:sz w:val="20"/>
                <w:szCs w:val="20"/>
              </w:rPr>
            </w:pPr>
            <w:r w:rsidRPr="00271684">
              <w:rPr>
                <w:rFonts w:ascii="Arial" w:hAnsi="Arial" w:cs="Arial"/>
                <w:sz w:val="20"/>
                <w:szCs w:val="20"/>
              </w:rPr>
              <w:t xml:space="preserve">Moderate </w:t>
            </w:r>
          </w:p>
        </w:tc>
        <w:tc>
          <w:tcPr>
            <w:tcW w:w="720" w:type="dxa"/>
            <w:tcBorders>
              <w:top w:val="single" w:sz="4" w:space="0" w:color="auto"/>
              <w:left w:val="nil"/>
              <w:bottom w:val="single" w:sz="4" w:space="0" w:color="auto"/>
              <w:right w:val="nil"/>
            </w:tcBorders>
            <w:shd w:val="clear" w:color="auto" w:fill="A6A6A6" w:themeFill="background1" w:themeFillShade="A6"/>
            <w:vAlign w:val="center"/>
          </w:tcPr>
          <w:p w14:paraId="214A4633" w14:textId="77777777" w:rsidR="00AC3178" w:rsidRPr="00271684" w:rsidRDefault="00AC3178" w:rsidP="00421B91">
            <w:pPr>
              <w:jc w:val="center"/>
              <w:rPr>
                <w:rFonts w:ascii="Arial" w:hAnsi="Arial" w:cs="Arial"/>
                <w:sz w:val="20"/>
                <w:szCs w:val="20"/>
              </w:rPr>
            </w:pPr>
          </w:p>
        </w:tc>
        <w:tc>
          <w:tcPr>
            <w:tcW w:w="720"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3973C614" w14:textId="77777777" w:rsidR="00AC3178" w:rsidRPr="00271684" w:rsidRDefault="00AC3178" w:rsidP="00421B91">
            <w:pPr>
              <w:jc w:val="center"/>
              <w:rPr>
                <w:rFonts w:ascii="Arial" w:hAnsi="Arial" w:cs="Arial"/>
                <w:sz w:val="20"/>
                <w:szCs w:val="20"/>
              </w:rPr>
            </w:pPr>
            <w:r w:rsidRPr="00271684">
              <w:rPr>
                <w:rFonts w:ascii="Arial" w:hAnsi="Arial" w:cs="Arial"/>
                <w:sz w:val="20"/>
                <w:szCs w:val="20"/>
              </w:rPr>
              <w:t xml:space="preserve">High </w:t>
            </w:r>
          </w:p>
        </w:tc>
      </w:tr>
      <w:tr w:rsidR="00E930EB" w:rsidRPr="003C5F78" w14:paraId="3AE772E4" w14:textId="77777777" w:rsidTr="00E930EB">
        <w:trPr>
          <w:trHeight w:val="576"/>
        </w:trPr>
        <w:tc>
          <w:tcPr>
            <w:tcW w:w="6104"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18EF2A8D" w14:textId="77777777" w:rsidR="00AC3178" w:rsidRPr="00E930EB" w:rsidRDefault="00AC3178">
            <w:pPr>
              <w:tabs>
                <w:tab w:val="num" w:pos="360"/>
              </w:tabs>
              <w:ind w:left="360" w:hanging="360"/>
              <w:rPr>
                <w:rFonts w:ascii="Arial" w:hAnsi="Arial" w:cs="Arial"/>
                <w:b/>
                <w:bCs/>
              </w:rPr>
            </w:pPr>
            <w:r w:rsidRPr="00FA6598">
              <w:rPr>
                <w:rFonts w:ascii="Arial" w:hAnsi="Arial" w:cs="Arial"/>
                <w:b/>
                <w:bCs/>
              </w:rPr>
              <w:t xml:space="preserve">Adapting </w:t>
            </w:r>
            <w:r w:rsidR="00E133B9" w:rsidRPr="00FA6598">
              <w:rPr>
                <w:rFonts w:ascii="Arial" w:hAnsi="Arial" w:cs="Arial"/>
                <w:b/>
                <w:bCs/>
              </w:rPr>
              <w:t xml:space="preserve">an Evidence-based Approach </w:t>
            </w:r>
            <w:r w:rsidRPr="00FA6598">
              <w:rPr>
                <w:rFonts w:ascii="Arial" w:hAnsi="Arial" w:cs="Arial"/>
                <w:b/>
                <w:bCs/>
              </w:rPr>
              <w:t>to Fit Your Community</w:t>
            </w:r>
          </w:p>
        </w:tc>
        <w:tc>
          <w:tcPr>
            <w:tcW w:w="656" w:type="dxa"/>
            <w:tcBorders>
              <w:top w:val="single" w:sz="4" w:space="0" w:color="auto"/>
              <w:left w:val="nil"/>
              <w:bottom w:val="single" w:sz="4" w:space="0" w:color="auto"/>
              <w:right w:val="nil"/>
            </w:tcBorders>
            <w:shd w:val="clear" w:color="auto" w:fill="D9D9D9" w:themeFill="background1" w:themeFillShade="D9"/>
            <w:vAlign w:val="center"/>
          </w:tcPr>
          <w:p w14:paraId="2A4031D3" w14:textId="77777777" w:rsidR="00AC3178" w:rsidRPr="00243AED" w:rsidRDefault="00AC3178" w:rsidP="00421B91">
            <w:pPr>
              <w:jc w:val="center"/>
              <w:rPr>
                <w:rFonts w:ascii="Arial" w:hAnsi="Arial" w:cs="Arial"/>
              </w:rPr>
            </w:pPr>
          </w:p>
        </w:tc>
        <w:tc>
          <w:tcPr>
            <w:tcW w:w="740" w:type="dxa"/>
            <w:tcBorders>
              <w:top w:val="single" w:sz="4" w:space="0" w:color="auto"/>
              <w:left w:val="nil"/>
              <w:bottom w:val="single" w:sz="4" w:space="0" w:color="auto"/>
              <w:right w:val="nil"/>
            </w:tcBorders>
            <w:shd w:val="clear" w:color="auto" w:fill="D9D9D9" w:themeFill="background1" w:themeFillShade="D9"/>
            <w:vAlign w:val="center"/>
          </w:tcPr>
          <w:p w14:paraId="7BC433E1" w14:textId="77777777" w:rsidR="00AC3178" w:rsidRPr="00243AED" w:rsidRDefault="00AC3178" w:rsidP="00421B91">
            <w:pPr>
              <w:jc w:val="center"/>
              <w:rPr>
                <w:rFonts w:ascii="Arial" w:hAnsi="Arial" w:cs="Arial"/>
              </w:rPr>
            </w:pPr>
          </w:p>
        </w:tc>
        <w:tc>
          <w:tcPr>
            <w:tcW w:w="1080" w:type="dxa"/>
            <w:tcBorders>
              <w:top w:val="single" w:sz="4" w:space="0" w:color="auto"/>
              <w:left w:val="nil"/>
              <w:bottom w:val="single" w:sz="4" w:space="0" w:color="auto"/>
              <w:right w:val="nil"/>
            </w:tcBorders>
            <w:shd w:val="clear" w:color="auto" w:fill="D9D9D9" w:themeFill="background1" w:themeFillShade="D9"/>
            <w:vAlign w:val="center"/>
          </w:tcPr>
          <w:p w14:paraId="310742D7" w14:textId="77777777" w:rsidR="00AC3178" w:rsidRPr="00243AED" w:rsidRDefault="00AC3178" w:rsidP="00421B91">
            <w:pPr>
              <w:jc w:val="center"/>
              <w:rPr>
                <w:rFonts w:ascii="Arial" w:hAnsi="Arial" w:cs="Arial"/>
              </w:rPr>
            </w:pPr>
          </w:p>
        </w:tc>
        <w:tc>
          <w:tcPr>
            <w:tcW w:w="720" w:type="dxa"/>
            <w:tcBorders>
              <w:top w:val="single" w:sz="4" w:space="0" w:color="auto"/>
              <w:left w:val="nil"/>
              <w:bottom w:val="single" w:sz="4" w:space="0" w:color="auto"/>
              <w:right w:val="nil"/>
            </w:tcBorders>
            <w:shd w:val="clear" w:color="auto" w:fill="D9D9D9" w:themeFill="background1" w:themeFillShade="D9"/>
            <w:vAlign w:val="center"/>
          </w:tcPr>
          <w:p w14:paraId="7E9BEE92" w14:textId="77777777" w:rsidR="00AC3178" w:rsidRPr="00243AED" w:rsidRDefault="00AC3178" w:rsidP="00421B91">
            <w:pPr>
              <w:jc w:val="center"/>
              <w:rPr>
                <w:rFonts w:ascii="Arial" w:hAnsi="Arial" w:cs="Arial"/>
              </w:rPr>
            </w:pPr>
          </w:p>
        </w:tc>
        <w:tc>
          <w:tcPr>
            <w:tcW w:w="72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F1C4748" w14:textId="77777777" w:rsidR="00AC3178" w:rsidRPr="00243AED" w:rsidRDefault="00AC3178" w:rsidP="00421B91">
            <w:pPr>
              <w:jc w:val="center"/>
              <w:rPr>
                <w:rFonts w:ascii="Arial" w:hAnsi="Arial" w:cs="Arial"/>
              </w:rPr>
            </w:pPr>
          </w:p>
        </w:tc>
      </w:tr>
      <w:tr w:rsidR="00AC3178" w:rsidRPr="003C5F78" w14:paraId="2FE1D911" w14:textId="77777777" w:rsidTr="00E930EB">
        <w:trPr>
          <w:trHeight w:val="576"/>
        </w:trPr>
        <w:tc>
          <w:tcPr>
            <w:tcW w:w="6104" w:type="dxa"/>
            <w:tcBorders>
              <w:top w:val="single" w:sz="4" w:space="0" w:color="auto"/>
              <w:left w:val="single" w:sz="4" w:space="0" w:color="auto"/>
              <w:bottom w:val="single" w:sz="4" w:space="0" w:color="auto"/>
              <w:right w:val="nil"/>
            </w:tcBorders>
          </w:tcPr>
          <w:p w14:paraId="5C2F7795" w14:textId="77777777" w:rsidR="00AC3178" w:rsidRPr="00E930EB" w:rsidRDefault="00AC3178" w:rsidP="00E930EB">
            <w:pPr>
              <w:numPr>
                <w:ilvl w:val="0"/>
                <w:numId w:val="48"/>
              </w:numPr>
              <w:spacing w:after="0" w:line="240" w:lineRule="auto"/>
              <w:rPr>
                <w:rFonts w:ascii="Arial" w:hAnsi="Arial" w:cs="Arial"/>
              </w:rPr>
            </w:pPr>
            <w:r w:rsidRPr="00FA6598">
              <w:rPr>
                <w:rFonts w:ascii="Arial" w:hAnsi="Arial" w:cs="Arial"/>
              </w:rPr>
              <w:t xml:space="preserve">Define adaptation, </w:t>
            </w:r>
            <w:r w:rsidR="00E133B9" w:rsidRPr="00FA6598">
              <w:rPr>
                <w:rFonts w:ascii="Arial" w:hAnsi="Arial" w:cs="Arial"/>
              </w:rPr>
              <w:t>fidelity, and core elements</w:t>
            </w:r>
          </w:p>
        </w:tc>
        <w:tc>
          <w:tcPr>
            <w:tcW w:w="656" w:type="dxa"/>
            <w:tcBorders>
              <w:top w:val="single" w:sz="4" w:space="0" w:color="auto"/>
              <w:left w:val="nil"/>
              <w:bottom w:val="single" w:sz="4" w:space="0" w:color="auto"/>
              <w:right w:val="nil"/>
            </w:tcBorders>
            <w:vAlign w:val="center"/>
          </w:tcPr>
          <w:p w14:paraId="240B7868" w14:textId="77777777" w:rsidR="00AC3178" w:rsidRPr="00243AED" w:rsidRDefault="00AC3178" w:rsidP="00421B91">
            <w:pPr>
              <w:jc w:val="center"/>
              <w:rPr>
                <w:rFonts w:ascii="Arial" w:hAnsi="Arial" w:cs="Arial"/>
              </w:rPr>
            </w:pPr>
            <w:r w:rsidRPr="00243AED">
              <w:rPr>
                <w:rFonts w:ascii="Arial" w:hAnsi="Arial" w:cs="Arial"/>
              </w:rPr>
              <w:t>1</w:t>
            </w:r>
          </w:p>
        </w:tc>
        <w:tc>
          <w:tcPr>
            <w:tcW w:w="740" w:type="dxa"/>
            <w:tcBorders>
              <w:top w:val="single" w:sz="4" w:space="0" w:color="auto"/>
              <w:left w:val="nil"/>
              <w:bottom w:val="single" w:sz="4" w:space="0" w:color="auto"/>
              <w:right w:val="nil"/>
            </w:tcBorders>
            <w:vAlign w:val="center"/>
          </w:tcPr>
          <w:p w14:paraId="6716E91F" w14:textId="77777777" w:rsidR="00AC3178" w:rsidRPr="00243AED" w:rsidRDefault="00AC3178" w:rsidP="00421B91">
            <w:pPr>
              <w:jc w:val="center"/>
              <w:rPr>
                <w:rFonts w:ascii="Arial" w:hAnsi="Arial" w:cs="Arial"/>
              </w:rPr>
            </w:pPr>
            <w:r w:rsidRPr="00243AED">
              <w:rPr>
                <w:rFonts w:ascii="Arial" w:hAnsi="Arial" w:cs="Arial"/>
              </w:rPr>
              <w:t>2</w:t>
            </w:r>
          </w:p>
        </w:tc>
        <w:tc>
          <w:tcPr>
            <w:tcW w:w="1080" w:type="dxa"/>
            <w:tcBorders>
              <w:top w:val="single" w:sz="4" w:space="0" w:color="auto"/>
              <w:left w:val="nil"/>
              <w:bottom w:val="single" w:sz="4" w:space="0" w:color="auto"/>
              <w:right w:val="nil"/>
            </w:tcBorders>
            <w:vAlign w:val="center"/>
          </w:tcPr>
          <w:p w14:paraId="74FA4511" w14:textId="77777777" w:rsidR="00AC3178" w:rsidRPr="00243AED" w:rsidRDefault="00AC3178" w:rsidP="00421B91">
            <w:pPr>
              <w:jc w:val="center"/>
              <w:rPr>
                <w:rFonts w:ascii="Arial" w:hAnsi="Arial" w:cs="Arial"/>
              </w:rPr>
            </w:pPr>
            <w:r w:rsidRPr="00243AED">
              <w:rPr>
                <w:rFonts w:ascii="Arial" w:hAnsi="Arial" w:cs="Arial"/>
              </w:rPr>
              <w:t>3</w:t>
            </w:r>
          </w:p>
        </w:tc>
        <w:tc>
          <w:tcPr>
            <w:tcW w:w="720" w:type="dxa"/>
            <w:tcBorders>
              <w:top w:val="single" w:sz="4" w:space="0" w:color="auto"/>
              <w:left w:val="nil"/>
              <w:bottom w:val="single" w:sz="4" w:space="0" w:color="auto"/>
              <w:right w:val="nil"/>
            </w:tcBorders>
            <w:vAlign w:val="center"/>
          </w:tcPr>
          <w:p w14:paraId="40389237" w14:textId="77777777" w:rsidR="00AC3178" w:rsidRPr="00243AED" w:rsidRDefault="00AC3178" w:rsidP="00421B91">
            <w:pPr>
              <w:jc w:val="center"/>
              <w:rPr>
                <w:rFonts w:ascii="Arial" w:hAnsi="Arial" w:cs="Arial"/>
              </w:rPr>
            </w:pPr>
            <w:r w:rsidRPr="00243AED">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14:paraId="554E1754" w14:textId="77777777" w:rsidR="00AC3178" w:rsidRPr="00243AED" w:rsidRDefault="00AC3178" w:rsidP="00421B91">
            <w:pPr>
              <w:jc w:val="center"/>
              <w:rPr>
                <w:rFonts w:ascii="Arial" w:hAnsi="Arial" w:cs="Arial"/>
              </w:rPr>
            </w:pPr>
            <w:r w:rsidRPr="00243AED">
              <w:rPr>
                <w:rFonts w:ascii="Arial" w:hAnsi="Arial" w:cs="Arial"/>
              </w:rPr>
              <w:t>5</w:t>
            </w:r>
          </w:p>
        </w:tc>
      </w:tr>
      <w:tr w:rsidR="00AC3178" w:rsidRPr="003C5F78" w14:paraId="13D960D0" w14:textId="77777777" w:rsidTr="00E930EB">
        <w:trPr>
          <w:trHeight w:val="576"/>
        </w:trPr>
        <w:tc>
          <w:tcPr>
            <w:tcW w:w="6104" w:type="dxa"/>
            <w:tcBorders>
              <w:top w:val="single" w:sz="4" w:space="0" w:color="auto"/>
              <w:left w:val="single" w:sz="4" w:space="0" w:color="auto"/>
              <w:bottom w:val="single" w:sz="4" w:space="0" w:color="auto"/>
              <w:right w:val="nil"/>
            </w:tcBorders>
          </w:tcPr>
          <w:p w14:paraId="06513C11" w14:textId="77777777" w:rsidR="00AC3178" w:rsidRPr="00E930EB" w:rsidRDefault="00AC3178" w:rsidP="00E930EB">
            <w:pPr>
              <w:numPr>
                <w:ilvl w:val="0"/>
                <w:numId w:val="48"/>
              </w:numPr>
              <w:spacing w:after="0" w:line="240" w:lineRule="auto"/>
              <w:rPr>
                <w:rFonts w:ascii="Arial" w:hAnsi="Arial" w:cs="Arial"/>
              </w:rPr>
            </w:pPr>
            <w:r w:rsidRPr="00FA6598">
              <w:rPr>
                <w:rFonts w:ascii="Arial" w:hAnsi="Arial" w:cs="Arial"/>
              </w:rPr>
              <w:t xml:space="preserve">Describe </w:t>
            </w:r>
            <w:r w:rsidR="00E133B9" w:rsidRPr="00FA6598">
              <w:rPr>
                <w:rFonts w:ascii="Arial" w:hAnsi="Arial" w:cs="Arial"/>
              </w:rPr>
              <w:t>the process and steps for adaptation</w:t>
            </w:r>
          </w:p>
          <w:p w14:paraId="757A1850" w14:textId="77777777" w:rsidR="00AC3178" w:rsidRPr="00F81CDD" w:rsidRDefault="00AC3178" w:rsidP="00421B91">
            <w:pPr>
              <w:ind w:left="360"/>
              <w:rPr>
                <w:rFonts w:ascii="Arial" w:hAnsi="Arial" w:cs="Arial"/>
              </w:rPr>
            </w:pPr>
          </w:p>
        </w:tc>
        <w:tc>
          <w:tcPr>
            <w:tcW w:w="656" w:type="dxa"/>
            <w:tcBorders>
              <w:top w:val="single" w:sz="4" w:space="0" w:color="auto"/>
              <w:left w:val="nil"/>
              <w:bottom w:val="single" w:sz="4" w:space="0" w:color="auto"/>
              <w:right w:val="nil"/>
            </w:tcBorders>
            <w:vAlign w:val="center"/>
          </w:tcPr>
          <w:p w14:paraId="6803A17B" w14:textId="77777777" w:rsidR="00AC3178" w:rsidRPr="00243AED" w:rsidRDefault="00AC3178" w:rsidP="00421B91">
            <w:pPr>
              <w:jc w:val="center"/>
              <w:rPr>
                <w:rFonts w:ascii="Arial" w:hAnsi="Arial" w:cs="Arial"/>
              </w:rPr>
            </w:pPr>
            <w:r w:rsidRPr="00243AED">
              <w:rPr>
                <w:rFonts w:ascii="Arial" w:hAnsi="Arial" w:cs="Arial"/>
              </w:rPr>
              <w:t>1</w:t>
            </w:r>
          </w:p>
        </w:tc>
        <w:tc>
          <w:tcPr>
            <w:tcW w:w="740" w:type="dxa"/>
            <w:tcBorders>
              <w:top w:val="single" w:sz="4" w:space="0" w:color="auto"/>
              <w:left w:val="nil"/>
              <w:bottom w:val="single" w:sz="4" w:space="0" w:color="auto"/>
              <w:right w:val="nil"/>
            </w:tcBorders>
            <w:vAlign w:val="center"/>
          </w:tcPr>
          <w:p w14:paraId="6E56E597" w14:textId="77777777" w:rsidR="00AC3178" w:rsidRPr="00243AED" w:rsidRDefault="00AC3178" w:rsidP="00421B91">
            <w:pPr>
              <w:jc w:val="center"/>
              <w:rPr>
                <w:rFonts w:ascii="Arial" w:hAnsi="Arial" w:cs="Arial"/>
              </w:rPr>
            </w:pPr>
            <w:r w:rsidRPr="00243AED">
              <w:rPr>
                <w:rFonts w:ascii="Arial" w:hAnsi="Arial" w:cs="Arial"/>
              </w:rPr>
              <w:t>2</w:t>
            </w:r>
          </w:p>
        </w:tc>
        <w:tc>
          <w:tcPr>
            <w:tcW w:w="1080" w:type="dxa"/>
            <w:tcBorders>
              <w:top w:val="single" w:sz="4" w:space="0" w:color="auto"/>
              <w:left w:val="nil"/>
              <w:bottom w:val="single" w:sz="4" w:space="0" w:color="auto"/>
              <w:right w:val="nil"/>
            </w:tcBorders>
            <w:vAlign w:val="center"/>
          </w:tcPr>
          <w:p w14:paraId="16B2C001" w14:textId="77777777" w:rsidR="00AC3178" w:rsidRPr="00243AED" w:rsidRDefault="00AC3178" w:rsidP="00421B91">
            <w:pPr>
              <w:jc w:val="center"/>
              <w:rPr>
                <w:rFonts w:ascii="Arial" w:hAnsi="Arial" w:cs="Arial"/>
              </w:rPr>
            </w:pPr>
            <w:r w:rsidRPr="00243AED">
              <w:rPr>
                <w:rFonts w:ascii="Arial" w:hAnsi="Arial" w:cs="Arial"/>
              </w:rPr>
              <w:t>3</w:t>
            </w:r>
          </w:p>
        </w:tc>
        <w:tc>
          <w:tcPr>
            <w:tcW w:w="720" w:type="dxa"/>
            <w:tcBorders>
              <w:top w:val="single" w:sz="4" w:space="0" w:color="auto"/>
              <w:left w:val="nil"/>
              <w:bottom w:val="single" w:sz="4" w:space="0" w:color="auto"/>
              <w:right w:val="nil"/>
            </w:tcBorders>
            <w:vAlign w:val="center"/>
          </w:tcPr>
          <w:p w14:paraId="627C9A70" w14:textId="77777777" w:rsidR="00AC3178" w:rsidRPr="00243AED" w:rsidRDefault="00AC3178" w:rsidP="00421B91">
            <w:pPr>
              <w:jc w:val="center"/>
              <w:rPr>
                <w:rFonts w:ascii="Arial" w:hAnsi="Arial" w:cs="Arial"/>
              </w:rPr>
            </w:pPr>
            <w:r w:rsidRPr="00243AED">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14:paraId="613D9DBE" w14:textId="77777777" w:rsidR="00AC3178" w:rsidRPr="00243AED" w:rsidRDefault="00AC3178" w:rsidP="00421B91">
            <w:pPr>
              <w:jc w:val="center"/>
              <w:rPr>
                <w:rFonts w:ascii="Arial" w:hAnsi="Arial" w:cs="Arial"/>
              </w:rPr>
            </w:pPr>
            <w:r w:rsidRPr="00243AED">
              <w:rPr>
                <w:rFonts w:ascii="Arial" w:hAnsi="Arial" w:cs="Arial"/>
              </w:rPr>
              <w:t>5</w:t>
            </w:r>
          </w:p>
        </w:tc>
      </w:tr>
      <w:tr w:rsidR="00AC3178" w:rsidRPr="003C5F78" w14:paraId="4055F655" w14:textId="77777777" w:rsidTr="00E930EB">
        <w:trPr>
          <w:trHeight w:val="576"/>
        </w:trPr>
        <w:tc>
          <w:tcPr>
            <w:tcW w:w="6104" w:type="dxa"/>
            <w:tcBorders>
              <w:top w:val="single" w:sz="4" w:space="0" w:color="auto"/>
              <w:left w:val="single" w:sz="4" w:space="0" w:color="auto"/>
              <w:bottom w:val="single" w:sz="4" w:space="0" w:color="auto"/>
              <w:right w:val="nil"/>
            </w:tcBorders>
          </w:tcPr>
          <w:p w14:paraId="1563B66D" w14:textId="77777777" w:rsidR="00AC3178" w:rsidRPr="00E930EB" w:rsidRDefault="00E133B9" w:rsidP="00E930EB">
            <w:pPr>
              <w:numPr>
                <w:ilvl w:val="0"/>
                <w:numId w:val="48"/>
              </w:numPr>
              <w:spacing w:after="0" w:line="240" w:lineRule="auto"/>
              <w:rPr>
                <w:rFonts w:ascii="Arial" w:hAnsi="Arial" w:cs="Arial"/>
              </w:rPr>
            </w:pPr>
            <w:r w:rsidRPr="00FA6598">
              <w:rPr>
                <w:rFonts w:ascii="Arial" w:hAnsi="Arial" w:cs="Arial"/>
              </w:rPr>
              <w:t>Discuss which changes can probably be made without affecting the effectiveness vs. which cannot</w:t>
            </w:r>
          </w:p>
          <w:p w14:paraId="2D5A232E" w14:textId="77777777" w:rsidR="00AC3178" w:rsidRDefault="00AC3178" w:rsidP="00421B91">
            <w:pPr>
              <w:ind w:left="360"/>
              <w:rPr>
                <w:rFonts w:ascii="Arial" w:hAnsi="Arial" w:cs="Arial"/>
              </w:rPr>
            </w:pPr>
          </w:p>
          <w:p w14:paraId="76045C4C" w14:textId="77777777" w:rsidR="00E133B9" w:rsidRPr="00F81CDD" w:rsidRDefault="00E133B9" w:rsidP="00421B91">
            <w:pPr>
              <w:ind w:left="360"/>
              <w:rPr>
                <w:rFonts w:ascii="Arial" w:hAnsi="Arial" w:cs="Arial"/>
              </w:rPr>
            </w:pPr>
          </w:p>
        </w:tc>
        <w:tc>
          <w:tcPr>
            <w:tcW w:w="656" w:type="dxa"/>
            <w:tcBorders>
              <w:top w:val="single" w:sz="4" w:space="0" w:color="auto"/>
              <w:left w:val="nil"/>
              <w:bottom w:val="single" w:sz="4" w:space="0" w:color="auto"/>
              <w:right w:val="nil"/>
            </w:tcBorders>
            <w:vAlign w:val="center"/>
          </w:tcPr>
          <w:p w14:paraId="2055BF7B" w14:textId="77777777" w:rsidR="00AC3178" w:rsidRPr="00243AED" w:rsidRDefault="00AC3178" w:rsidP="00421B91">
            <w:pPr>
              <w:jc w:val="center"/>
              <w:rPr>
                <w:rFonts w:ascii="Arial" w:hAnsi="Arial" w:cs="Arial"/>
              </w:rPr>
            </w:pPr>
            <w:r>
              <w:rPr>
                <w:rFonts w:ascii="Arial" w:hAnsi="Arial" w:cs="Arial"/>
              </w:rPr>
              <w:t>1</w:t>
            </w:r>
          </w:p>
        </w:tc>
        <w:tc>
          <w:tcPr>
            <w:tcW w:w="740" w:type="dxa"/>
            <w:tcBorders>
              <w:top w:val="single" w:sz="4" w:space="0" w:color="auto"/>
              <w:left w:val="nil"/>
              <w:bottom w:val="single" w:sz="4" w:space="0" w:color="auto"/>
              <w:right w:val="nil"/>
            </w:tcBorders>
            <w:vAlign w:val="center"/>
          </w:tcPr>
          <w:p w14:paraId="149F8C81" w14:textId="77777777" w:rsidR="00AC3178" w:rsidRPr="00243AED" w:rsidRDefault="00AC3178" w:rsidP="00421B91">
            <w:pPr>
              <w:jc w:val="center"/>
              <w:rPr>
                <w:rFonts w:ascii="Arial" w:hAnsi="Arial" w:cs="Arial"/>
              </w:rPr>
            </w:pPr>
            <w:r>
              <w:rPr>
                <w:rFonts w:ascii="Arial" w:hAnsi="Arial" w:cs="Arial"/>
              </w:rPr>
              <w:t>2</w:t>
            </w:r>
          </w:p>
        </w:tc>
        <w:tc>
          <w:tcPr>
            <w:tcW w:w="1080" w:type="dxa"/>
            <w:tcBorders>
              <w:top w:val="single" w:sz="4" w:space="0" w:color="auto"/>
              <w:left w:val="nil"/>
              <w:bottom w:val="single" w:sz="4" w:space="0" w:color="auto"/>
              <w:right w:val="nil"/>
            </w:tcBorders>
            <w:vAlign w:val="center"/>
          </w:tcPr>
          <w:p w14:paraId="47DDFAE4" w14:textId="77777777" w:rsidR="00AC3178" w:rsidRPr="00243AED" w:rsidRDefault="00AC3178" w:rsidP="00421B91">
            <w:pPr>
              <w:jc w:val="center"/>
              <w:rPr>
                <w:rFonts w:ascii="Arial" w:hAnsi="Arial" w:cs="Arial"/>
              </w:rPr>
            </w:pPr>
            <w:r>
              <w:rPr>
                <w:rFonts w:ascii="Arial" w:hAnsi="Arial" w:cs="Arial"/>
              </w:rPr>
              <w:t>3</w:t>
            </w:r>
          </w:p>
        </w:tc>
        <w:tc>
          <w:tcPr>
            <w:tcW w:w="720" w:type="dxa"/>
            <w:tcBorders>
              <w:top w:val="single" w:sz="4" w:space="0" w:color="auto"/>
              <w:left w:val="nil"/>
              <w:bottom w:val="single" w:sz="4" w:space="0" w:color="auto"/>
              <w:right w:val="nil"/>
            </w:tcBorders>
            <w:vAlign w:val="center"/>
          </w:tcPr>
          <w:p w14:paraId="29EEE85A" w14:textId="77777777" w:rsidR="00AC3178" w:rsidRPr="00243AED" w:rsidRDefault="00AC3178" w:rsidP="00421B91">
            <w:pPr>
              <w:jc w:val="center"/>
              <w:rPr>
                <w:rFonts w:ascii="Arial" w:hAnsi="Arial" w:cs="Arial"/>
              </w:rPr>
            </w:pPr>
            <w:r>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14:paraId="4D549146" w14:textId="77777777" w:rsidR="00AC3178" w:rsidRPr="00243AED" w:rsidRDefault="00AC3178" w:rsidP="00421B91">
            <w:pPr>
              <w:jc w:val="center"/>
              <w:rPr>
                <w:rFonts w:ascii="Arial" w:hAnsi="Arial" w:cs="Arial"/>
              </w:rPr>
            </w:pPr>
            <w:r>
              <w:rPr>
                <w:rFonts w:ascii="Arial" w:hAnsi="Arial" w:cs="Arial"/>
              </w:rPr>
              <w:t>5</w:t>
            </w:r>
          </w:p>
        </w:tc>
      </w:tr>
      <w:tr w:rsidR="00AC3178" w:rsidRPr="003C5F78" w14:paraId="526C2E5E" w14:textId="77777777" w:rsidTr="00E930EB">
        <w:trPr>
          <w:trHeight w:val="638"/>
          <w:tblHeader/>
        </w:trPr>
        <w:tc>
          <w:tcPr>
            <w:tcW w:w="6104" w:type="dxa"/>
            <w:tcBorders>
              <w:bottom w:val="single" w:sz="4" w:space="0" w:color="auto"/>
            </w:tcBorders>
            <w:shd w:val="clear" w:color="auto" w:fill="B3B3B3"/>
            <w:vAlign w:val="center"/>
          </w:tcPr>
          <w:p w14:paraId="3CD7F4CB" w14:textId="77777777" w:rsidR="00AC3178" w:rsidRPr="003C5F78" w:rsidRDefault="00AC3178" w:rsidP="00421B91">
            <w:pPr>
              <w:rPr>
                <w:rFonts w:ascii="Arial" w:hAnsi="Arial" w:cs="Arial"/>
              </w:rPr>
            </w:pPr>
            <w:r>
              <w:br w:type="page"/>
            </w:r>
          </w:p>
        </w:tc>
        <w:tc>
          <w:tcPr>
            <w:tcW w:w="656" w:type="dxa"/>
            <w:tcBorders>
              <w:bottom w:val="single" w:sz="4" w:space="0" w:color="auto"/>
            </w:tcBorders>
            <w:shd w:val="clear" w:color="auto" w:fill="B3B3B3"/>
            <w:vAlign w:val="center"/>
          </w:tcPr>
          <w:p w14:paraId="43D6E863"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Low</w:t>
            </w:r>
          </w:p>
        </w:tc>
        <w:tc>
          <w:tcPr>
            <w:tcW w:w="740" w:type="dxa"/>
            <w:tcBorders>
              <w:bottom w:val="single" w:sz="4" w:space="0" w:color="auto"/>
            </w:tcBorders>
            <w:shd w:val="clear" w:color="auto" w:fill="B3B3B3"/>
            <w:vAlign w:val="center"/>
          </w:tcPr>
          <w:p w14:paraId="269DF33C" w14:textId="77777777" w:rsidR="00AC3178" w:rsidRPr="003C5F78" w:rsidRDefault="00AC3178" w:rsidP="00421B91">
            <w:pPr>
              <w:jc w:val="center"/>
              <w:rPr>
                <w:rFonts w:ascii="Arial" w:hAnsi="Arial" w:cs="Arial"/>
                <w:sz w:val="20"/>
                <w:szCs w:val="20"/>
              </w:rPr>
            </w:pPr>
          </w:p>
        </w:tc>
        <w:tc>
          <w:tcPr>
            <w:tcW w:w="1080" w:type="dxa"/>
            <w:tcBorders>
              <w:bottom w:val="single" w:sz="4" w:space="0" w:color="auto"/>
            </w:tcBorders>
            <w:shd w:val="clear" w:color="auto" w:fill="B3B3B3"/>
            <w:vAlign w:val="center"/>
          </w:tcPr>
          <w:p w14:paraId="14891366"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 xml:space="preserve">Moderate </w:t>
            </w:r>
          </w:p>
        </w:tc>
        <w:tc>
          <w:tcPr>
            <w:tcW w:w="720" w:type="dxa"/>
            <w:tcBorders>
              <w:bottom w:val="single" w:sz="4" w:space="0" w:color="auto"/>
            </w:tcBorders>
            <w:shd w:val="clear" w:color="auto" w:fill="B3B3B3"/>
          </w:tcPr>
          <w:p w14:paraId="69B9F849" w14:textId="77777777" w:rsidR="00AC3178" w:rsidRPr="003C5F78" w:rsidRDefault="00AC3178" w:rsidP="00421B91">
            <w:pPr>
              <w:jc w:val="center"/>
              <w:rPr>
                <w:rFonts w:ascii="Arial" w:hAnsi="Arial" w:cs="Arial"/>
                <w:sz w:val="20"/>
                <w:szCs w:val="20"/>
              </w:rPr>
            </w:pPr>
          </w:p>
        </w:tc>
        <w:tc>
          <w:tcPr>
            <w:tcW w:w="720" w:type="dxa"/>
            <w:tcBorders>
              <w:bottom w:val="single" w:sz="4" w:space="0" w:color="auto"/>
              <w:right w:val="single" w:sz="4" w:space="0" w:color="auto"/>
            </w:tcBorders>
            <w:shd w:val="clear" w:color="auto" w:fill="B3B3B3"/>
            <w:vAlign w:val="center"/>
          </w:tcPr>
          <w:p w14:paraId="1E76E642" w14:textId="77777777" w:rsidR="00AC3178" w:rsidRPr="003C5F78" w:rsidRDefault="00AC3178" w:rsidP="00421B91">
            <w:pPr>
              <w:jc w:val="center"/>
              <w:rPr>
                <w:rFonts w:ascii="Arial" w:hAnsi="Arial" w:cs="Arial"/>
                <w:sz w:val="20"/>
                <w:szCs w:val="20"/>
              </w:rPr>
            </w:pPr>
            <w:r w:rsidRPr="003C5F78">
              <w:rPr>
                <w:rFonts w:ascii="Arial" w:hAnsi="Arial" w:cs="Arial"/>
                <w:sz w:val="20"/>
                <w:szCs w:val="20"/>
              </w:rPr>
              <w:t xml:space="preserve">High </w:t>
            </w:r>
          </w:p>
        </w:tc>
      </w:tr>
      <w:tr w:rsidR="00AC3178" w:rsidRPr="003C5F78" w14:paraId="2EA76DC6" w14:textId="77777777" w:rsidTr="00E930EB">
        <w:trPr>
          <w:trHeight w:val="576"/>
        </w:trPr>
        <w:tc>
          <w:tcPr>
            <w:tcW w:w="6104" w:type="dxa"/>
            <w:shd w:val="clear" w:color="auto" w:fill="D9D9D9" w:themeFill="background1" w:themeFillShade="D9"/>
            <w:vAlign w:val="center"/>
          </w:tcPr>
          <w:p w14:paraId="1B3BB56D" w14:textId="0CB93FE5" w:rsidR="00AC3178" w:rsidRPr="00E930EB" w:rsidRDefault="00AC3178">
            <w:pPr>
              <w:rPr>
                <w:rFonts w:ascii="Arial" w:hAnsi="Arial" w:cs="Arial"/>
                <w:b/>
                <w:bCs/>
              </w:rPr>
            </w:pPr>
            <w:r w:rsidRPr="00FA6598">
              <w:rPr>
                <w:rFonts w:ascii="Arial" w:hAnsi="Arial" w:cs="Arial"/>
                <w:b/>
                <w:bCs/>
              </w:rPr>
              <w:t xml:space="preserve">Implementing and Evaluating Evidence-based </w:t>
            </w:r>
            <w:r w:rsidR="007D656A">
              <w:rPr>
                <w:rFonts w:ascii="Arial" w:hAnsi="Arial" w:cs="Arial"/>
                <w:b/>
                <w:bCs/>
              </w:rPr>
              <w:t>Interventions</w:t>
            </w:r>
          </w:p>
        </w:tc>
        <w:tc>
          <w:tcPr>
            <w:tcW w:w="656" w:type="dxa"/>
            <w:shd w:val="clear" w:color="auto" w:fill="D9D9D9" w:themeFill="background1" w:themeFillShade="D9"/>
            <w:vAlign w:val="center"/>
          </w:tcPr>
          <w:p w14:paraId="5CABD1F0" w14:textId="77777777" w:rsidR="00AC3178" w:rsidRPr="003C5F78" w:rsidRDefault="00AC3178" w:rsidP="00421B91">
            <w:pPr>
              <w:jc w:val="center"/>
              <w:rPr>
                <w:rFonts w:ascii="Arial" w:hAnsi="Arial" w:cs="Arial"/>
              </w:rPr>
            </w:pPr>
          </w:p>
        </w:tc>
        <w:tc>
          <w:tcPr>
            <w:tcW w:w="740" w:type="dxa"/>
            <w:shd w:val="clear" w:color="auto" w:fill="D9D9D9" w:themeFill="background1" w:themeFillShade="D9"/>
            <w:vAlign w:val="center"/>
          </w:tcPr>
          <w:p w14:paraId="46A1DEFF" w14:textId="77777777" w:rsidR="00AC3178" w:rsidRPr="003C5F78" w:rsidRDefault="00AC3178" w:rsidP="00421B91">
            <w:pPr>
              <w:jc w:val="center"/>
              <w:rPr>
                <w:rFonts w:ascii="Arial" w:hAnsi="Arial" w:cs="Arial"/>
              </w:rPr>
            </w:pPr>
          </w:p>
        </w:tc>
        <w:tc>
          <w:tcPr>
            <w:tcW w:w="1080" w:type="dxa"/>
            <w:shd w:val="clear" w:color="auto" w:fill="D9D9D9" w:themeFill="background1" w:themeFillShade="D9"/>
            <w:vAlign w:val="center"/>
          </w:tcPr>
          <w:p w14:paraId="4AF4AB50" w14:textId="77777777" w:rsidR="00AC3178" w:rsidRPr="003C5F78" w:rsidRDefault="00AC3178" w:rsidP="00421B91">
            <w:pPr>
              <w:jc w:val="center"/>
              <w:rPr>
                <w:rFonts w:ascii="Arial" w:hAnsi="Arial" w:cs="Arial"/>
              </w:rPr>
            </w:pPr>
          </w:p>
        </w:tc>
        <w:tc>
          <w:tcPr>
            <w:tcW w:w="720" w:type="dxa"/>
            <w:shd w:val="clear" w:color="auto" w:fill="D9D9D9" w:themeFill="background1" w:themeFillShade="D9"/>
            <w:vAlign w:val="center"/>
          </w:tcPr>
          <w:p w14:paraId="275CEB43" w14:textId="77777777" w:rsidR="00AC3178" w:rsidRPr="003C5F78" w:rsidRDefault="00AC3178" w:rsidP="00421B91">
            <w:pPr>
              <w:jc w:val="center"/>
              <w:rPr>
                <w:rFonts w:ascii="Arial" w:hAnsi="Arial" w:cs="Arial"/>
              </w:rPr>
            </w:pPr>
          </w:p>
        </w:tc>
        <w:tc>
          <w:tcPr>
            <w:tcW w:w="720" w:type="dxa"/>
            <w:tcBorders>
              <w:right w:val="single" w:sz="4" w:space="0" w:color="auto"/>
            </w:tcBorders>
            <w:shd w:val="clear" w:color="auto" w:fill="D9D9D9" w:themeFill="background1" w:themeFillShade="D9"/>
            <w:vAlign w:val="center"/>
          </w:tcPr>
          <w:p w14:paraId="32BA42F5" w14:textId="77777777" w:rsidR="00AC3178" w:rsidRPr="003C5F78" w:rsidRDefault="00AC3178" w:rsidP="00421B91">
            <w:pPr>
              <w:jc w:val="center"/>
              <w:rPr>
                <w:rFonts w:ascii="Arial" w:hAnsi="Arial" w:cs="Arial"/>
              </w:rPr>
            </w:pPr>
          </w:p>
        </w:tc>
      </w:tr>
      <w:tr w:rsidR="00AC3178" w:rsidRPr="003C5F78" w14:paraId="22DB0CB6" w14:textId="77777777" w:rsidTr="00E930EB">
        <w:trPr>
          <w:trHeight w:val="576"/>
        </w:trPr>
        <w:tc>
          <w:tcPr>
            <w:tcW w:w="6104" w:type="dxa"/>
            <w:tcBorders>
              <w:bottom w:val="single" w:sz="4" w:space="0" w:color="auto"/>
            </w:tcBorders>
          </w:tcPr>
          <w:p w14:paraId="682B0451" w14:textId="77777777" w:rsidR="00AC3178" w:rsidRPr="00E930EB" w:rsidRDefault="00AC3178">
            <w:pPr>
              <w:pStyle w:val="ListParagraph"/>
              <w:numPr>
                <w:ilvl w:val="0"/>
                <w:numId w:val="48"/>
              </w:numPr>
              <w:rPr>
                <w:rFonts w:ascii="Arial" w:hAnsi="Arial" w:cs="Arial"/>
                <w:sz w:val="22"/>
                <w:szCs w:val="22"/>
              </w:rPr>
            </w:pPr>
            <w:r w:rsidRPr="00FA6598">
              <w:rPr>
                <w:rFonts w:ascii="Arial" w:hAnsi="Arial" w:cs="Arial"/>
                <w:sz w:val="22"/>
                <w:szCs w:val="22"/>
              </w:rPr>
              <w:lastRenderedPageBreak/>
              <w:t xml:space="preserve">Describe </w:t>
            </w:r>
            <w:r w:rsidR="00E133B9" w:rsidRPr="00FA6598">
              <w:rPr>
                <w:rFonts w:ascii="Arial" w:hAnsi="Arial" w:cs="Arial"/>
                <w:sz w:val="22"/>
                <w:szCs w:val="22"/>
              </w:rPr>
              <w:t>successful program implementation</w:t>
            </w:r>
          </w:p>
          <w:p w14:paraId="55518AE4" w14:textId="77777777" w:rsidR="00AC3178" w:rsidRPr="00F81CDD" w:rsidRDefault="00AC3178" w:rsidP="00421B91">
            <w:pPr>
              <w:pStyle w:val="ListParagraph"/>
              <w:ind w:left="360"/>
              <w:rPr>
                <w:rFonts w:ascii="Arial" w:hAnsi="Arial" w:cs="Arial"/>
                <w:sz w:val="22"/>
                <w:szCs w:val="22"/>
              </w:rPr>
            </w:pPr>
          </w:p>
        </w:tc>
        <w:tc>
          <w:tcPr>
            <w:tcW w:w="656" w:type="dxa"/>
            <w:tcBorders>
              <w:bottom w:val="single" w:sz="4" w:space="0" w:color="auto"/>
            </w:tcBorders>
            <w:vAlign w:val="center"/>
          </w:tcPr>
          <w:p w14:paraId="344A2326"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1B3325E0"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1440B747"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11C3DB6A"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21C522F6" w14:textId="77777777" w:rsidR="00AC3178" w:rsidRPr="003C5F78" w:rsidRDefault="00AC3178" w:rsidP="00421B91">
            <w:pPr>
              <w:jc w:val="center"/>
              <w:rPr>
                <w:rFonts w:ascii="Arial" w:hAnsi="Arial" w:cs="Arial"/>
              </w:rPr>
            </w:pPr>
            <w:r w:rsidRPr="003C5F78">
              <w:rPr>
                <w:rFonts w:ascii="Arial" w:hAnsi="Arial" w:cs="Arial"/>
              </w:rPr>
              <w:t>5</w:t>
            </w:r>
          </w:p>
        </w:tc>
      </w:tr>
      <w:tr w:rsidR="00AC3178" w:rsidRPr="003C5F78" w14:paraId="60FC72E3" w14:textId="77777777" w:rsidTr="00E930EB">
        <w:trPr>
          <w:trHeight w:val="576"/>
        </w:trPr>
        <w:tc>
          <w:tcPr>
            <w:tcW w:w="6104" w:type="dxa"/>
            <w:tcBorders>
              <w:bottom w:val="single" w:sz="4" w:space="0" w:color="auto"/>
            </w:tcBorders>
          </w:tcPr>
          <w:p w14:paraId="488377AF" w14:textId="36A8E9BA" w:rsidR="00AC3178" w:rsidRPr="00E930EB" w:rsidRDefault="00E133B9">
            <w:pPr>
              <w:pStyle w:val="ListParagraph"/>
              <w:numPr>
                <w:ilvl w:val="0"/>
                <w:numId w:val="48"/>
              </w:numPr>
              <w:rPr>
                <w:rFonts w:ascii="Arial" w:hAnsi="Arial" w:cs="Arial"/>
                <w:sz w:val="22"/>
                <w:szCs w:val="22"/>
              </w:rPr>
            </w:pPr>
            <w:r w:rsidRPr="00FA6598">
              <w:rPr>
                <w:rFonts w:ascii="Arial" w:hAnsi="Arial" w:cs="Arial"/>
                <w:sz w:val="22"/>
                <w:szCs w:val="22"/>
              </w:rPr>
              <w:t xml:space="preserve">Discuss </w:t>
            </w:r>
            <w:r w:rsidR="00830324" w:rsidRPr="00FA6598">
              <w:rPr>
                <w:rFonts w:ascii="Arial" w:hAnsi="Arial" w:cs="Arial"/>
                <w:sz w:val="22"/>
                <w:szCs w:val="22"/>
              </w:rPr>
              <w:t xml:space="preserve">quality improvement (QI) tools to help your team plan for and implement selected </w:t>
            </w:r>
            <w:r w:rsidR="007D656A">
              <w:rPr>
                <w:rFonts w:ascii="Arial" w:hAnsi="Arial" w:cs="Arial"/>
                <w:sz w:val="22"/>
                <w:szCs w:val="22"/>
              </w:rPr>
              <w:t>interventions</w:t>
            </w:r>
          </w:p>
          <w:p w14:paraId="76935F0B" w14:textId="77777777" w:rsidR="00AC3178" w:rsidRPr="00F81CDD" w:rsidRDefault="00AC3178" w:rsidP="00421B91">
            <w:pPr>
              <w:pStyle w:val="ListParagraph"/>
              <w:ind w:left="360"/>
              <w:rPr>
                <w:rFonts w:ascii="Arial" w:hAnsi="Arial" w:cs="Arial"/>
                <w:sz w:val="22"/>
                <w:szCs w:val="22"/>
              </w:rPr>
            </w:pPr>
          </w:p>
        </w:tc>
        <w:tc>
          <w:tcPr>
            <w:tcW w:w="656" w:type="dxa"/>
            <w:tcBorders>
              <w:bottom w:val="single" w:sz="4" w:space="0" w:color="auto"/>
            </w:tcBorders>
            <w:vAlign w:val="center"/>
          </w:tcPr>
          <w:p w14:paraId="0EB22D79"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648733D3"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31DC20B0"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64DEBD27"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500B6A5E" w14:textId="77777777" w:rsidR="00AC3178" w:rsidRPr="003C5F78" w:rsidRDefault="00AC3178" w:rsidP="00421B91">
            <w:pPr>
              <w:jc w:val="center"/>
              <w:rPr>
                <w:rFonts w:ascii="Arial" w:hAnsi="Arial" w:cs="Arial"/>
              </w:rPr>
            </w:pPr>
            <w:r w:rsidRPr="003C5F78">
              <w:rPr>
                <w:rFonts w:ascii="Arial" w:hAnsi="Arial" w:cs="Arial"/>
              </w:rPr>
              <w:t>5</w:t>
            </w:r>
          </w:p>
        </w:tc>
      </w:tr>
      <w:tr w:rsidR="00AC3178" w:rsidRPr="003C5F78" w14:paraId="58980250" w14:textId="77777777" w:rsidTr="00E930EB">
        <w:trPr>
          <w:trHeight w:val="638"/>
          <w:tblHeader/>
        </w:trPr>
        <w:tc>
          <w:tcPr>
            <w:tcW w:w="6104" w:type="dxa"/>
            <w:shd w:val="clear" w:color="auto" w:fill="FFFFFF" w:themeFill="background1"/>
          </w:tcPr>
          <w:p w14:paraId="4FD04708" w14:textId="77777777" w:rsidR="00AC3178" w:rsidRPr="00E930EB" w:rsidRDefault="00E133B9">
            <w:pPr>
              <w:pStyle w:val="ListParagraph"/>
              <w:numPr>
                <w:ilvl w:val="0"/>
                <w:numId w:val="48"/>
              </w:numPr>
              <w:rPr>
                <w:rFonts w:ascii="Arial" w:hAnsi="Arial" w:cs="Arial"/>
                <w:sz w:val="22"/>
                <w:szCs w:val="22"/>
              </w:rPr>
            </w:pPr>
            <w:r w:rsidRPr="00FA6598">
              <w:rPr>
                <w:rFonts w:ascii="Arial" w:hAnsi="Arial" w:cs="Arial"/>
                <w:sz w:val="22"/>
                <w:szCs w:val="22"/>
              </w:rPr>
              <w:t>Describe key tasks in planning, implementation, evaluation, and maintenance</w:t>
            </w:r>
          </w:p>
          <w:p w14:paraId="0441CC36" w14:textId="77777777" w:rsidR="00AC3178" w:rsidRPr="00F81CDD" w:rsidRDefault="00AC3178" w:rsidP="00421B91">
            <w:pPr>
              <w:pStyle w:val="ListParagraph"/>
              <w:ind w:left="360"/>
              <w:rPr>
                <w:rFonts w:ascii="Arial" w:hAnsi="Arial" w:cs="Arial"/>
                <w:sz w:val="22"/>
                <w:szCs w:val="22"/>
              </w:rPr>
            </w:pPr>
          </w:p>
        </w:tc>
        <w:tc>
          <w:tcPr>
            <w:tcW w:w="656" w:type="dxa"/>
            <w:shd w:val="clear" w:color="auto" w:fill="FFFFFF" w:themeFill="background1"/>
            <w:vAlign w:val="center"/>
          </w:tcPr>
          <w:p w14:paraId="6B43DFF9" w14:textId="77777777" w:rsidR="00AC3178" w:rsidRPr="003C5F78" w:rsidRDefault="00AC3178" w:rsidP="00421B91">
            <w:pPr>
              <w:jc w:val="center"/>
              <w:rPr>
                <w:rFonts w:ascii="Arial" w:hAnsi="Arial" w:cs="Arial"/>
              </w:rPr>
            </w:pPr>
            <w:r w:rsidRPr="003C5F78">
              <w:rPr>
                <w:rFonts w:ascii="Arial" w:hAnsi="Arial" w:cs="Arial"/>
              </w:rPr>
              <w:t>1</w:t>
            </w:r>
          </w:p>
        </w:tc>
        <w:tc>
          <w:tcPr>
            <w:tcW w:w="740" w:type="dxa"/>
            <w:shd w:val="clear" w:color="auto" w:fill="FFFFFF" w:themeFill="background1"/>
            <w:vAlign w:val="center"/>
          </w:tcPr>
          <w:p w14:paraId="25F441AE" w14:textId="77777777" w:rsidR="00AC3178" w:rsidRPr="003C5F78" w:rsidRDefault="00AC3178" w:rsidP="00421B91">
            <w:pPr>
              <w:jc w:val="center"/>
              <w:rPr>
                <w:rFonts w:ascii="Arial" w:hAnsi="Arial" w:cs="Arial"/>
              </w:rPr>
            </w:pPr>
            <w:r w:rsidRPr="003C5F78">
              <w:rPr>
                <w:rFonts w:ascii="Arial" w:hAnsi="Arial" w:cs="Arial"/>
              </w:rPr>
              <w:t>2</w:t>
            </w:r>
          </w:p>
        </w:tc>
        <w:tc>
          <w:tcPr>
            <w:tcW w:w="1080" w:type="dxa"/>
            <w:shd w:val="clear" w:color="auto" w:fill="FFFFFF" w:themeFill="background1"/>
            <w:vAlign w:val="center"/>
          </w:tcPr>
          <w:p w14:paraId="26886B2E" w14:textId="77777777" w:rsidR="00AC3178" w:rsidRPr="003C5F78" w:rsidRDefault="00AC3178" w:rsidP="00421B91">
            <w:pPr>
              <w:jc w:val="center"/>
              <w:rPr>
                <w:rFonts w:ascii="Arial" w:hAnsi="Arial" w:cs="Arial"/>
              </w:rPr>
            </w:pPr>
            <w:r w:rsidRPr="003C5F78">
              <w:rPr>
                <w:rFonts w:ascii="Arial" w:hAnsi="Arial" w:cs="Arial"/>
              </w:rPr>
              <w:t>3</w:t>
            </w:r>
          </w:p>
        </w:tc>
        <w:tc>
          <w:tcPr>
            <w:tcW w:w="720" w:type="dxa"/>
            <w:shd w:val="clear" w:color="auto" w:fill="FFFFFF" w:themeFill="background1"/>
            <w:vAlign w:val="center"/>
          </w:tcPr>
          <w:p w14:paraId="5A849BAD" w14:textId="77777777" w:rsidR="00AC3178" w:rsidRPr="003C5F78" w:rsidRDefault="00AC3178" w:rsidP="00421B91">
            <w:pPr>
              <w:jc w:val="center"/>
              <w:rPr>
                <w:rFonts w:ascii="Arial" w:hAnsi="Arial" w:cs="Arial"/>
              </w:rPr>
            </w:pPr>
            <w:r w:rsidRPr="003C5F78">
              <w:rPr>
                <w:rFonts w:ascii="Arial" w:hAnsi="Arial" w:cs="Arial"/>
              </w:rPr>
              <w:t>4</w:t>
            </w:r>
          </w:p>
        </w:tc>
        <w:tc>
          <w:tcPr>
            <w:tcW w:w="720" w:type="dxa"/>
            <w:tcBorders>
              <w:right w:val="single" w:sz="4" w:space="0" w:color="auto"/>
            </w:tcBorders>
            <w:shd w:val="clear" w:color="auto" w:fill="FFFFFF" w:themeFill="background1"/>
            <w:vAlign w:val="center"/>
          </w:tcPr>
          <w:p w14:paraId="2C551F21" w14:textId="77777777" w:rsidR="00AC3178" w:rsidRPr="003C5F78" w:rsidRDefault="00AC3178" w:rsidP="00421B91">
            <w:pPr>
              <w:jc w:val="center"/>
              <w:rPr>
                <w:rFonts w:ascii="Arial" w:hAnsi="Arial" w:cs="Arial"/>
              </w:rPr>
            </w:pPr>
            <w:r w:rsidRPr="003C5F78">
              <w:rPr>
                <w:rFonts w:ascii="Arial" w:hAnsi="Arial" w:cs="Arial"/>
              </w:rPr>
              <w:t>5</w:t>
            </w:r>
          </w:p>
        </w:tc>
      </w:tr>
      <w:tr w:rsidR="00B844C1" w:rsidRPr="003C5F78" w14:paraId="66C06438" w14:textId="77777777" w:rsidTr="00E930EB">
        <w:trPr>
          <w:trHeight w:val="576"/>
        </w:trPr>
        <w:tc>
          <w:tcPr>
            <w:tcW w:w="6104" w:type="dxa"/>
            <w:shd w:val="clear" w:color="auto" w:fill="D9D9D9" w:themeFill="background1" w:themeFillShade="D9"/>
            <w:vAlign w:val="center"/>
          </w:tcPr>
          <w:p w14:paraId="452060E8" w14:textId="091B5413" w:rsidR="00B844C1" w:rsidRPr="00E930EB" w:rsidRDefault="00B844C1">
            <w:pPr>
              <w:rPr>
                <w:rFonts w:ascii="Arial" w:hAnsi="Arial" w:cs="Arial"/>
                <w:b/>
                <w:bCs/>
              </w:rPr>
            </w:pPr>
            <w:r w:rsidRPr="00FA6598">
              <w:rPr>
                <w:rFonts w:ascii="Arial" w:hAnsi="Arial" w:cs="Arial"/>
                <w:b/>
                <w:bCs/>
              </w:rPr>
              <w:t xml:space="preserve">Creating a Communication Plan for Evidence-based </w:t>
            </w:r>
            <w:r w:rsidR="007D656A">
              <w:rPr>
                <w:rFonts w:ascii="Arial" w:hAnsi="Arial" w:cs="Arial"/>
                <w:b/>
                <w:bCs/>
              </w:rPr>
              <w:t>Interventions</w:t>
            </w:r>
          </w:p>
        </w:tc>
        <w:tc>
          <w:tcPr>
            <w:tcW w:w="656" w:type="dxa"/>
            <w:shd w:val="clear" w:color="auto" w:fill="D9D9D9" w:themeFill="background1" w:themeFillShade="D9"/>
            <w:vAlign w:val="center"/>
          </w:tcPr>
          <w:p w14:paraId="0632841E" w14:textId="77777777" w:rsidR="00B844C1" w:rsidRPr="003C5F78" w:rsidRDefault="00B844C1" w:rsidP="00C3751B">
            <w:pPr>
              <w:jc w:val="center"/>
              <w:rPr>
                <w:rFonts w:ascii="Arial" w:hAnsi="Arial" w:cs="Arial"/>
              </w:rPr>
            </w:pPr>
          </w:p>
        </w:tc>
        <w:tc>
          <w:tcPr>
            <w:tcW w:w="740" w:type="dxa"/>
            <w:shd w:val="clear" w:color="auto" w:fill="D9D9D9" w:themeFill="background1" w:themeFillShade="D9"/>
            <w:vAlign w:val="center"/>
          </w:tcPr>
          <w:p w14:paraId="5B033296" w14:textId="77777777" w:rsidR="00B844C1" w:rsidRPr="003C5F78" w:rsidRDefault="00B844C1" w:rsidP="00C3751B">
            <w:pPr>
              <w:jc w:val="center"/>
              <w:rPr>
                <w:rFonts w:ascii="Arial" w:hAnsi="Arial" w:cs="Arial"/>
              </w:rPr>
            </w:pPr>
          </w:p>
        </w:tc>
        <w:tc>
          <w:tcPr>
            <w:tcW w:w="1080" w:type="dxa"/>
            <w:shd w:val="clear" w:color="auto" w:fill="D9D9D9" w:themeFill="background1" w:themeFillShade="D9"/>
            <w:vAlign w:val="center"/>
          </w:tcPr>
          <w:p w14:paraId="24B88D78" w14:textId="77777777" w:rsidR="00B844C1" w:rsidRPr="003C5F78" w:rsidRDefault="00B844C1" w:rsidP="00C3751B">
            <w:pPr>
              <w:jc w:val="center"/>
              <w:rPr>
                <w:rFonts w:ascii="Arial" w:hAnsi="Arial" w:cs="Arial"/>
              </w:rPr>
            </w:pPr>
          </w:p>
        </w:tc>
        <w:tc>
          <w:tcPr>
            <w:tcW w:w="720" w:type="dxa"/>
            <w:shd w:val="clear" w:color="auto" w:fill="D9D9D9" w:themeFill="background1" w:themeFillShade="D9"/>
            <w:vAlign w:val="center"/>
          </w:tcPr>
          <w:p w14:paraId="5717FA6D" w14:textId="77777777" w:rsidR="00B844C1" w:rsidRPr="003C5F78" w:rsidRDefault="00B844C1" w:rsidP="00C3751B">
            <w:pPr>
              <w:jc w:val="center"/>
              <w:rPr>
                <w:rFonts w:ascii="Arial" w:hAnsi="Arial" w:cs="Arial"/>
              </w:rPr>
            </w:pPr>
          </w:p>
        </w:tc>
        <w:tc>
          <w:tcPr>
            <w:tcW w:w="720" w:type="dxa"/>
            <w:tcBorders>
              <w:right w:val="single" w:sz="4" w:space="0" w:color="auto"/>
            </w:tcBorders>
            <w:shd w:val="clear" w:color="auto" w:fill="D9D9D9" w:themeFill="background1" w:themeFillShade="D9"/>
            <w:vAlign w:val="center"/>
          </w:tcPr>
          <w:p w14:paraId="4DEF0C87" w14:textId="77777777" w:rsidR="00B844C1" w:rsidRPr="003C5F78" w:rsidRDefault="00B844C1" w:rsidP="00C3751B">
            <w:pPr>
              <w:jc w:val="center"/>
              <w:rPr>
                <w:rFonts w:ascii="Arial" w:hAnsi="Arial" w:cs="Arial"/>
              </w:rPr>
            </w:pPr>
          </w:p>
        </w:tc>
      </w:tr>
      <w:tr w:rsidR="00B844C1" w:rsidRPr="003C5F78" w14:paraId="7A2F9617" w14:textId="77777777" w:rsidTr="00E930EB">
        <w:trPr>
          <w:trHeight w:val="576"/>
        </w:trPr>
        <w:tc>
          <w:tcPr>
            <w:tcW w:w="6104" w:type="dxa"/>
            <w:tcBorders>
              <w:bottom w:val="single" w:sz="4" w:space="0" w:color="auto"/>
            </w:tcBorders>
          </w:tcPr>
          <w:p w14:paraId="6C6620CB" w14:textId="520FE7F0" w:rsidR="00B844C1" w:rsidRPr="00F81CDD" w:rsidRDefault="00B844C1" w:rsidP="00B844C1">
            <w:pPr>
              <w:pStyle w:val="ListParagraph"/>
              <w:numPr>
                <w:ilvl w:val="0"/>
                <w:numId w:val="48"/>
              </w:numPr>
              <w:rPr>
                <w:rFonts w:ascii="Arial" w:hAnsi="Arial" w:cs="Arial"/>
                <w:sz w:val="22"/>
                <w:szCs w:val="22"/>
              </w:rPr>
            </w:pPr>
            <w:r>
              <w:rPr>
                <w:rFonts w:ascii="Arial" w:hAnsi="Arial" w:cs="Arial"/>
                <w:sz w:val="22"/>
                <w:szCs w:val="22"/>
              </w:rPr>
              <w:t>Create a communication plan</w:t>
            </w:r>
          </w:p>
        </w:tc>
        <w:tc>
          <w:tcPr>
            <w:tcW w:w="656" w:type="dxa"/>
            <w:tcBorders>
              <w:bottom w:val="single" w:sz="4" w:space="0" w:color="auto"/>
            </w:tcBorders>
            <w:vAlign w:val="center"/>
          </w:tcPr>
          <w:p w14:paraId="25050DC0" w14:textId="77777777" w:rsidR="00B844C1" w:rsidRPr="003C5F78" w:rsidRDefault="00B844C1" w:rsidP="00C3751B">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4DED37EB" w14:textId="77777777" w:rsidR="00B844C1" w:rsidRPr="003C5F78" w:rsidRDefault="00B844C1" w:rsidP="00C3751B">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208722EA" w14:textId="77777777" w:rsidR="00B844C1" w:rsidRPr="003C5F78" w:rsidRDefault="00B844C1" w:rsidP="00C3751B">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7B533E1A" w14:textId="77777777" w:rsidR="00B844C1" w:rsidRPr="003C5F78" w:rsidRDefault="00B844C1" w:rsidP="00C3751B">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43825625" w14:textId="77777777" w:rsidR="00B844C1" w:rsidRPr="003C5F78" w:rsidRDefault="00B844C1" w:rsidP="00C3751B">
            <w:pPr>
              <w:jc w:val="center"/>
              <w:rPr>
                <w:rFonts w:ascii="Arial" w:hAnsi="Arial" w:cs="Arial"/>
              </w:rPr>
            </w:pPr>
            <w:r w:rsidRPr="003C5F78">
              <w:rPr>
                <w:rFonts w:ascii="Arial" w:hAnsi="Arial" w:cs="Arial"/>
              </w:rPr>
              <w:t>5</w:t>
            </w:r>
          </w:p>
        </w:tc>
      </w:tr>
      <w:tr w:rsidR="00B844C1" w:rsidRPr="003C5F78" w14:paraId="2A1B988B" w14:textId="77777777" w:rsidTr="00E930EB">
        <w:trPr>
          <w:trHeight w:val="576"/>
        </w:trPr>
        <w:tc>
          <w:tcPr>
            <w:tcW w:w="6104" w:type="dxa"/>
            <w:tcBorders>
              <w:bottom w:val="single" w:sz="4" w:space="0" w:color="auto"/>
            </w:tcBorders>
          </w:tcPr>
          <w:p w14:paraId="5B171BCC" w14:textId="2DDC7293" w:rsidR="00B844C1" w:rsidRPr="00F81CDD" w:rsidRDefault="00B844C1" w:rsidP="00B844C1">
            <w:pPr>
              <w:pStyle w:val="ListParagraph"/>
              <w:numPr>
                <w:ilvl w:val="0"/>
                <w:numId w:val="48"/>
              </w:numPr>
              <w:rPr>
                <w:rFonts w:ascii="Arial" w:hAnsi="Arial" w:cs="Arial"/>
                <w:sz w:val="22"/>
                <w:szCs w:val="22"/>
              </w:rPr>
            </w:pPr>
            <w:r>
              <w:rPr>
                <w:rFonts w:ascii="Arial" w:hAnsi="Arial" w:cs="Arial"/>
                <w:sz w:val="22"/>
                <w:szCs w:val="22"/>
              </w:rPr>
              <w:t>Frame your message for specific audiences</w:t>
            </w:r>
          </w:p>
        </w:tc>
        <w:tc>
          <w:tcPr>
            <w:tcW w:w="656" w:type="dxa"/>
            <w:tcBorders>
              <w:bottom w:val="single" w:sz="4" w:space="0" w:color="auto"/>
            </w:tcBorders>
            <w:vAlign w:val="center"/>
          </w:tcPr>
          <w:p w14:paraId="20924810" w14:textId="77777777" w:rsidR="00B844C1" w:rsidRPr="003C5F78" w:rsidRDefault="00B844C1" w:rsidP="00C3751B">
            <w:pPr>
              <w:jc w:val="center"/>
              <w:rPr>
                <w:rFonts w:ascii="Arial" w:hAnsi="Arial" w:cs="Arial"/>
              </w:rPr>
            </w:pPr>
            <w:r w:rsidRPr="003C5F78">
              <w:rPr>
                <w:rFonts w:ascii="Arial" w:hAnsi="Arial" w:cs="Arial"/>
              </w:rPr>
              <w:t>1</w:t>
            </w:r>
          </w:p>
        </w:tc>
        <w:tc>
          <w:tcPr>
            <w:tcW w:w="740" w:type="dxa"/>
            <w:tcBorders>
              <w:bottom w:val="single" w:sz="4" w:space="0" w:color="auto"/>
            </w:tcBorders>
            <w:vAlign w:val="center"/>
          </w:tcPr>
          <w:p w14:paraId="26E35752" w14:textId="77777777" w:rsidR="00B844C1" w:rsidRPr="003C5F78" w:rsidRDefault="00B844C1" w:rsidP="00C3751B">
            <w:pPr>
              <w:jc w:val="center"/>
              <w:rPr>
                <w:rFonts w:ascii="Arial" w:hAnsi="Arial" w:cs="Arial"/>
              </w:rPr>
            </w:pPr>
            <w:r w:rsidRPr="003C5F78">
              <w:rPr>
                <w:rFonts w:ascii="Arial" w:hAnsi="Arial" w:cs="Arial"/>
              </w:rPr>
              <w:t>2</w:t>
            </w:r>
          </w:p>
        </w:tc>
        <w:tc>
          <w:tcPr>
            <w:tcW w:w="1080" w:type="dxa"/>
            <w:tcBorders>
              <w:bottom w:val="single" w:sz="4" w:space="0" w:color="auto"/>
            </w:tcBorders>
            <w:vAlign w:val="center"/>
          </w:tcPr>
          <w:p w14:paraId="7A999F88" w14:textId="77777777" w:rsidR="00B844C1" w:rsidRPr="003C5F78" w:rsidRDefault="00B844C1" w:rsidP="00C3751B">
            <w:pPr>
              <w:jc w:val="center"/>
              <w:rPr>
                <w:rFonts w:ascii="Arial" w:hAnsi="Arial" w:cs="Arial"/>
              </w:rPr>
            </w:pPr>
            <w:r w:rsidRPr="003C5F78">
              <w:rPr>
                <w:rFonts w:ascii="Arial" w:hAnsi="Arial" w:cs="Arial"/>
              </w:rPr>
              <w:t>3</w:t>
            </w:r>
          </w:p>
        </w:tc>
        <w:tc>
          <w:tcPr>
            <w:tcW w:w="720" w:type="dxa"/>
            <w:tcBorders>
              <w:bottom w:val="single" w:sz="4" w:space="0" w:color="auto"/>
            </w:tcBorders>
            <w:vAlign w:val="center"/>
          </w:tcPr>
          <w:p w14:paraId="728A0DD4" w14:textId="77777777" w:rsidR="00B844C1" w:rsidRPr="003C5F78" w:rsidRDefault="00B844C1" w:rsidP="00C3751B">
            <w:pPr>
              <w:jc w:val="center"/>
              <w:rPr>
                <w:rFonts w:ascii="Arial" w:hAnsi="Arial" w:cs="Arial"/>
              </w:rPr>
            </w:pPr>
            <w:r w:rsidRPr="003C5F78">
              <w:rPr>
                <w:rFonts w:ascii="Arial" w:hAnsi="Arial" w:cs="Arial"/>
              </w:rPr>
              <w:t>4</w:t>
            </w:r>
          </w:p>
        </w:tc>
        <w:tc>
          <w:tcPr>
            <w:tcW w:w="720" w:type="dxa"/>
            <w:tcBorders>
              <w:bottom w:val="single" w:sz="4" w:space="0" w:color="auto"/>
              <w:right w:val="single" w:sz="4" w:space="0" w:color="auto"/>
            </w:tcBorders>
            <w:vAlign w:val="center"/>
          </w:tcPr>
          <w:p w14:paraId="35416DBC" w14:textId="77777777" w:rsidR="00B844C1" w:rsidRPr="003C5F78" w:rsidRDefault="00B844C1" w:rsidP="00C3751B">
            <w:pPr>
              <w:jc w:val="center"/>
              <w:rPr>
                <w:rFonts w:ascii="Arial" w:hAnsi="Arial" w:cs="Arial"/>
              </w:rPr>
            </w:pPr>
            <w:r w:rsidRPr="003C5F78">
              <w:rPr>
                <w:rFonts w:ascii="Arial" w:hAnsi="Arial" w:cs="Arial"/>
              </w:rPr>
              <w:t>5</w:t>
            </w:r>
          </w:p>
        </w:tc>
      </w:tr>
      <w:tr w:rsidR="00B844C1" w:rsidRPr="003C5F78" w14:paraId="3051A636" w14:textId="77777777" w:rsidTr="00E930EB">
        <w:trPr>
          <w:trHeight w:val="638"/>
          <w:tblHeader/>
        </w:trPr>
        <w:tc>
          <w:tcPr>
            <w:tcW w:w="6104" w:type="dxa"/>
            <w:shd w:val="clear" w:color="auto" w:fill="FFFFFF" w:themeFill="background1"/>
          </w:tcPr>
          <w:p w14:paraId="7FB7DEC4" w14:textId="56A35B6E" w:rsidR="00B844C1" w:rsidRPr="00E930EB" w:rsidRDefault="00B844C1">
            <w:pPr>
              <w:pStyle w:val="ListParagraph"/>
              <w:numPr>
                <w:ilvl w:val="0"/>
                <w:numId w:val="48"/>
              </w:numPr>
              <w:rPr>
                <w:rFonts w:ascii="Arial" w:hAnsi="Arial" w:cs="Arial"/>
                <w:sz w:val="22"/>
                <w:szCs w:val="22"/>
              </w:rPr>
            </w:pPr>
            <w:r w:rsidRPr="00FA6598">
              <w:rPr>
                <w:rFonts w:ascii="Arial" w:hAnsi="Arial" w:cs="Arial"/>
                <w:sz w:val="22"/>
                <w:szCs w:val="22"/>
              </w:rPr>
              <w:t>Select communications channels that will reach your audiences</w:t>
            </w:r>
          </w:p>
          <w:p w14:paraId="4BE9EFFA" w14:textId="77777777" w:rsidR="00B844C1" w:rsidRPr="00F81CDD" w:rsidRDefault="00B844C1" w:rsidP="00C3751B">
            <w:pPr>
              <w:pStyle w:val="ListParagraph"/>
              <w:ind w:left="360"/>
              <w:rPr>
                <w:rFonts w:ascii="Arial" w:hAnsi="Arial" w:cs="Arial"/>
                <w:sz w:val="22"/>
                <w:szCs w:val="22"/>
              </w:rPr>
            </w:pPr>
          </w:p>
        </w:tc>
        <w:tc>
          <w:tcPr>
            <w:tcW w:w="656" w:type="dxa"/>
            <w:shd w:val="clear" w:color="auto" w:fill="FFFFFF" w:themeFill="background1"/>
            <w:vAlign w:val="center"/>
          </w:tcPr>
          <w:p w14:paraId="68A81D83" w14:textId="77777777" w:rsidR="00B844C1" w:rsidRPr="003C5F78" w:rsidRDefault="00B844C1" w:rsidP="00C3751B">
            <w:pPr>
              <w:jc w:val="center"/>
              <w:rPr>
                <w:rFonts w:ascii="Arial" w:hAnsi="Arial" w:cs="Arial"/>
              </w:rPr>
            </w:pPr>
            <w:r w:rsidRPr="003C5F78">
              <w:rPr>
                <w:rFonts w:ascii="Arial" w:hAnsi="Arial" w:cs="Arial"/>
              </w:rPr>
              <w:t>1</w:t>
            </w:r>
          </w:p>
        </w:tc>
        <w:tc>
          <w:tcPr>
            <w:tcW w:w="740" w:type="dxa"/>
            <w:shd w:val="clear" w:color="auto" w:fill="FFFFFF" w:themeFill="background1"/>
            <w:vAlign w:val="center"/>
          </w:tcPr>
          <w:p w14:paraId="148126AD" w14:textId="77777777" w:rsidR="00B844C1" w:rsidRPr="003C5F78" w:rsidRDefault="00B844C1" w:rsidP="00C3751B">
            <w:pPr>
              <w:jc w:val="center"/>
              <w:rPr>
                <w:rFonts w:ascii="Arial" w:hAnsi="Arial" w:cs="Arial"/>
              </w:rPr>
            </w:pPr>
            <w:r w:rsidRPr="003C5F78">
              <w:rPr>
                <w:rFonts w:ascii="Arial" w:hAnsi="Arial" w:cs="Arial"/>
              </w:rPr>
              <w:t>2</w:t>
            </w:r>
          </w:p>
        </w:tc>
        <w:tc>
          <w:tcPr>
            <w:tcW w:w="1080" w:type="dxa"/>
            <w:shd w:val="clear" w:color="auto" w:fill="FFFFFF" w:themeFill="background1"/>
            <w:vAlign w:val="center"/>
          </w:tcPr>
          <w:p w14:paraId="39B56688" w14:textId="77777777" w:rsidR="00B844C1" w:rsidRPr="003C5F78" w:rsidRDefault="00B844C1" w:rsidP="00C3751B">
            <w:pPr>
              <w:jc w:val="center"/>
              <w:rPr>
                <w:rFonts w:ascii="Arial" w:hAnsi="Arial" w:cs="Arial"/>
              </w:rPr>
            </w:pPr>
            <w:r w:rsidRPr="003C5F78">
              <w:rPr>
                <w:rFonts w:ascii="Arial" w:hAnsi="Arial" w:cs="Arial"/>
              </w:rPr>
              <w:t>3</w:t>
            </w:r>
          </w:p>
        </w:tc>
        <w:tc>
          <w:tcPr>
            <w:tcW w:w="720" w:type="dxa"/>
            <w:shd w:val="clear" w:color="auto" w:fill="FFFFFF" w:themeFill="background1"/>
            <w:vAlign w:val="center"/>
          </w:tcPr>
          <w:p w14:paraId="7F2B4545" w14:textId="77777777" w:rsidR="00B844C1" w:rsidRPr="003C5F78" w:rsidRDefault="00B844C1" w:rsidP="00C3751B">
            <w:pPr>
              <w:jc w:val="center"/>
              <w:rPr>
                <w:rFonts w:ascii="Arial" w:hAnsi="Arial" w:cs="Arial"/>
              </w:rPr>
            </w:pPr>
            <w:r w:rsidRPr="003C5F78">
              <w:rPr>
                <w:rFonts w:ascii="Arial" w:hAnsi="Arial" w:cs="Arial"/>
              </w:rPr>
              <w:t>4</w:t>
            </w:r>
          </w:p>
        </w:tc>
        <w:tc>
          <w:tcPr>
            <w:tcW w:w="720" w:type="dxa"/>
            <w:tcBorders>
              <w:right w:val="single" w:sz="4" w:space="0" w:color="auto"/>
            </w:tcBorders>
            <w:shd w:val="clear" w:color="auto" w:fill="FFFFFF" w:themeFill="background1"/>
            <w:vAlign w:val="center"/>
          </w:tcPr>
          <w:p w14:paraId="3A0D6E6A" w14:textId="77777777" w:rsidR="00B844C1" w:rsidRPr="003C5F78" w:rsidRDefault="00B844C1" w:rsidP="00C3751B">
            <w:pPr>
              <w:jc w:val="center"/>
              <w:rPr>
                <w:rFonts w:ascii="Arial" w:hAnsi="Arial" w:cs="Arial"/>
              </w:rPr>
            </w:pPr>
            <w:r w:rsidRPr="003C5F78">
              <w:rPr>
                <w:rFonts w:ascii="Arial" w:hAnsi="Arial" w:cs="Arial"/>
              </w:rPr>
              <w:t>5</w:t>
            </w:r>
          </w:p>
        </w:tc>
      </w:tr>
    </w:tbl>
    <w:p w14:paraId="67E9E6E2" w14:textId="77777777" w:rsidR="00AC3178" w:rsidRDefault="00AC3178" w:rsidP="00AC3178"/>
    <w:p w14:paraId="00066159" w14:textId="77777777" w:rsidR="00AC3178" w:rsidRPr="00F81CDD" w:rsidRDefault="00AC3178" w:rsidP="00FA6598">
      <w:pPr>
        <w:outlineLvl w:val="0"/>
      </w:pPr>
      <w:r w:rsidRPr="00FA6598">
        <w:rPr>
          <w:rFonts w:ascii="Arial" w:hAnsi="Arial" w:cs="Arial"/>
          <w:b/>
          <w:bCs/>
          <w:u w:val="single"/>
        </w:rPr>
        <w:t>Additional Comments</w:t>
      </w:r>
    </w:p>
    <w:p w14:paraId="0FD14BC2" w14:textId="77777777" w:rsidR="00AC3178" w:rsidRPr="002D2606" w:rsidRDefault="00AC3178" w:rsidP="00AC3178">
      <w:pPr>
        <w:rPr>
          <w:rFonts w:ascii="Arial" w:hAnsi="Arial" w:cs="Arial"/>
        </w:rPr>
      </w:pPr>
    </w:p>
    <w:p w14:paraId="6B541355" w14:textId="77777777" w:rsidR="00AC3178" w:rsidRPr="002D2606" w:rsidRDefault="00AC3178" w:rsidP="00B844C1">
      <w:pPr>
        <w:numPr>
          <w:ilvl w:val="0"/>
          <w:numId w:val="46"/>
        </w:numPr>
        <w:spacing w:after="0" w:line="240" w:lineRule="auto"/>
        <w:rPr>
          <w:rFonts w:ascii="Arial" w:hAnsi="Arial" w:cs="Arial"/>
        </w:rPr>
      </w:pPr>
      <w:r w:rsidRPr="002D2606">
        <w:rPr>
          <w:rFonts w:ascii="Arial" w:hAnsi="Arial" w:cs="Arial"/>
        </w:rPr>
        <w:t xml:space="preserve">Are there any additional comments that you would like to add?  </w:t>
      </w:r>
    </w:p>
    <w:p w14:paraId="13768627" w14:textId="77777777" w:rsidR="00AC3178" w:rsidRDefault="00AC3178" w:rsidP="00AC3178"/>
    <w:p w14:paraId="45052F01" w14:textId="77777777" w:rsidR="00804F99" w:rsidRPr="00250949" w:rsidRDefault="00804F99">
      <w:pPr>
        <w:rPr>
          <w:rFonts w:ascii="Times New Roman" w:hAnsi="Times New Roman" w:cs="Times New Roman"/>
        </w:rPr>
      </w:pPr>
    </w:p>
    <w:sectPr w:rsidR="00804F99" w:rsidRPr="00250949" w:rsidSect="007C5F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DFB48" w14:textId="77777777" w:rsidR="001A065D" w:rsidRDefault="001A065D" w:rsidP="003947E0">
      <w:pPr>
        <w:spacing w:after="0" w:line="240" w:lineRule="auto"/>
      </w:pPr>
      <w:r>
        <w:separator/>
      </w:r>
    </w:p>
  </w:endnote>
  <w:endnote w:type="continuationSeparator" w:id="0">
    <w:p w14:paraId="51AABE57" w14:textId="77777777" w:rsidR="001A065D" w:rsidRDefault="001A065D" w:rsidP="003947E0">
      <w:pPr>
        <w:spacing w:after="0" w:line="240" w:lineRule="auto"/>
      </w:pPr>
      <w:r>
        <w:continuationSeparator/>
      </w:r>
    </w:p>
  </w:endnote>
  <w:endnote w:type="continuationNotice" w:id="1">
    <w:p w14:paraId="3AE5A814" w14:textId="77777777" w:rsidR="001A065D" w:rsidRDefault="001A06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647798"/>
      <w:docPartObj>
        <w:docPartGallery w:val="Page Numbers (Bottom of Page)"/>
        <w:docPartUnique/>
      </w:docPartObj>
    </w:sdtPr>
    <w:sdtEndPr>
      <w:rPr>
        <w:color w:val="7F7F7F" w:themeColor="background1" w:themeShade="7F"/>
        <w:spacing w:val="60"/>
      </w:rPr>
    </w:sdtEndPr>
    <w:sdtContent>
      <w:p w14:paraId="26434C03" w14:textId="77777777" w:rsidR="00CF16FE" w:rsidRDefault="00CF16FE" w:rsidP="007367AE">
        <w:pPr>
          <w:pStyle w:val="Footer"/>
          <w:pBdr>
            <w:top w:val="single" w:sz="4" w:space="1" w:color="D9D9D9" w:themeColor="background1" w:themeShade="D9"/>
          </w:pBdr>
          <w:jc w:val="center"/>
        </w:pPr>
        <w:r>
          <w:tab/>
        </w:r>
        <w:r>
          <w:tab/>
        </w:r>
      </w:p>
    </w:sdtContent>
  </w:sdt>
  <w:p w14:paraId="7EC7D1DA" w14:textId="77777777" w:rsidR="00CF16FE" w:rsidRDefault="00CF16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84213"/>
      <w:docPartObj>
        <w:docPartGallery w:val="Page Numbers (Bottom of Page)"/>
        <w:docPartUnique/>
      </w:docPartObj>
    </w:sdtPr>
    <w:sdtEndPr>
      <w:rPr>
        <w:color w:val="7F7F7F" w:themeColor="background1" w:themeShade="7F"/>
        <w:spacing w:val="60"/>
      </w:rPr>
    </w:sdtEndPr>
    <w:sdtContent>
      <w:p w14:paraId="266778A5" w14:textId="77777777" w:rsidR="00CF16FE" w:rsidRDefault="00CF16FE" w:rsidP="007367AE">
        <w:pPr>
          <w:pStyle w:val="Footer"/>
          <w:pBdr>
            <w:top w:val="single" w:sz="4" w:space="1" w:color="D9D9D9" w:themeColor="background1" w:themeShade="D9"/>
          </w:pBdr>
          <w:jc w:val="center"/>
        </w:pPr>
        <w:r w:rsidRPr="00FA6598">
          <w:rPr>
            <w:i/>
            <w:iCs/>
            <w:sz w:val="20"/>
            <w:szCs w:val="20"/>
          </w:rPr>
          <w:t>Putting Public Health Evidence in Action</w:t>
        </w:r>
        <w:r>
          <w:tab/>
        </w:r>
        <w:r>
          <w:tab/>
        </w:r>
      </w:p>
    </w:sdtContent>
  </w:sdt>
  <w:p w14:paraId="6A8C0B8F" w14:textId="77777777" w:rsidR="00CF16FE" w:rsidRDefault="00CF16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268800"/>
      <w:docPartObj>
        <w:docPartGallery w:val="Page Numbers (Bottom of Page)"/>
        <w:docPartUnique/>
      </w:docPartObj>
    </w:sdtPr>
    <w:sdtEndPr>
      <w:rPr>
        <w:color w:val="7F7F7F" w:themeColor="background1" w:themeShade="7F"/>
        <w:spacing w:val="60"/>
      </w:rPr>
    </w:sdtEndPr>
    <w:sdtContent>
      <w:p w14:paraId="5F72FB64" w14:textId="16C48057" w:rsidR="00CF16FE" w:rsidRDefault="00CF16FE" w:rsidP="007367AE">
        <w:pPr>
          <w:pStyle w:val="Footer"/>
          <w:pBdr>
            <w:top w:val="single" w:sz="4" w:space="1" w:color="D9D9D9" w:themeColor="background1" w:themeShade="D9"/>
          </w:pBdr>
          <w:jc w:val="center"/>
        </w:pPr>
        <w:r w:rsidRPr="00FA6598">
          <w:rPr>
            <w:i/>
            <w:iCs/>
            <w:sz w:val="20"/>
            <w:szCs w:val="20"/>
          </w:rPr>
          <w:t>Putting Public Health Evidence in Action</w:t>
        </w:r>
        <w:r>
          <w:tab/>
        </w:r>
        <w:r>
          <w:tab/>
        </w:r>
        <w:r>
          <w:rPr>
            <w:noProof/>
          </w:rPr>
          <w:fldChar w:fldCharType="begin"/>
        </w:r>
        <w:r>
          <w:instrText xml:space="preserve"> PAGE   \* MERGEFORMAT </w:instrText>
        </w:r>
        <w:r>
          <w:fldChar w:fldCharType="separate"/>
        </w:r>
        <w:r w:rsidR="00077523">
          <w:rPr>
            <w:noProof/>
          </w:rPr>
          <w:t>14</w:t>
        </w:r>
        <w:r>
          <w:rPr>
            <w:noProof/>
          </w:rPr>
          <w:fldChar w:fldCharType="end"/>
        </w:r>
      </w:p>
    </w:sdtContent>
  </w:sdt>
  <w:p w14:paraId="59230C5C" w14:textId="77777777" w:rsidR="00CF16FE" w:rsidRDefault="00CF16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DEE33" w14:textId="77777777" w:rsidR="001A065D" w:rsidRDefault="001A065D" w:rsidP="003947E0">
      <w:pPr>
        <w:spacing w:after="0" w:line="240" w:lineRule="auto"/>
      </w:pPr>
      <w:r>
        <w:separator/>
      </w:r>
    </w:p>
  </w:footnote>
  <w:footnote w:type="continuationSeparator" w:id="0">
    <w:p w14:paraId="04EDFCC4" w14:textId="77777777" w:rsidR="001A065D" w:rsidRDefault="001A065D" w:rsidP="003947E0">
      <w:pPr>
        <w:spacing w:after="0" w:line="240" w:lineRule="auto"/>
      </w:pPr>
      <w:r>
        <w:continuationSeparator/>
      </w:r>
    </w:p>
  </w:footnote>
  <w:footnote w:type="continuationNotice" w:id="1">
    <w:p w14:paraId="4E5B66E0" w14:textId="77777777" w:rsidR="001A065D" w:rsidRDefault="001A065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F37CA" w14:textId="77777777" w:rsidR="00CF16FE" w:rsidRDefault="00CF16FE">
    <w:pPr>
      <w:pStyle w:val="Header"/>
      <w:jc w:val="right"/>
    </w:pPr>
  </w:p>
  <w:p w14:paraId="68DC1619" w14:textId="77777777" w:rsidR="00CF16FE" w:rsidRDefault="00CF16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7B7EB" w14:textId="77777777" w:rsidR="00CF16FE" w:rsidRDefault="00CF16FE">
    <w:pPr>
      <w:pStyle w:val="Header"/>
      <w:jc w:val="right"/>
    </w:pPr>
  </w:p>
  <w:p w14:paraId="58C79F51" w14:textId="77777777" w:rsidR="00CF16FE" w:rsidRDefault="00CF16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65A36"/>
    <w:multiLevelType w:val="hybridMultilevel"/>
    <w:tmpl w:val="CFC42844"/>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1" w15:restartNumberingAfterBreak="0">
    <w:nsid w:val="052D3498"/>
    <w:multiLevelType w:val="hybridMultilevel"/>
    <w:tmpl w:val="0232BA7E"/>
    <w:lvl w:ilvl="0" w:tplc="3EE42D9C">
      <w:start w:val="1"/>
      <w:numFmt w:val="decimal"/>
      <w:lvlText w:val="%1."/>
      <w:lvlJc w:val="left"/>
      <w:pPr>
        <w:ind w:left="720" w:hanging="360"/>
      </w:pPr>
      <w:rPr>
        <w:rFonts w:hint="default"/>
        <w:b w:val="0"/>
      </w:rPr>
    </w:lvl>
    <w:lvl w:ilvl="1" w:tplc="DB5E4FD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161D8"/>
    <w:multiLevelType w:val="hybridMultilevel"/>
    <w:tmpl w:val="529814FC"/>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5CA45DE"/>
    <w:multiLevelType w:val="hybridMultilevel"/>
    <w:tmpl w:val="0232BA7E"/>
    <w:lvl w:ilvl="0" w:tplc="3EE42D9C">
      <w:start w:val="1"/>
      <w:numFmt w:val="decimal"/>
      <w:lvlText w:val="%1."/>
      <w:lvlJc w:val="left"/>
      <w:pPr>
        <w:ind w:left="720" w:hanging="360"/>
      </w:pPr>
      <w:rPr>
        <w:rFonts w:hint="default"/>
        <w:b w:val="0"/>
      </w:rPr>
    </w:lvl>
    <w:lvl w:ilvl="1" w:tplc="DB5E4FD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47C9C"/>
    <w:multiLevelType w:val="hybridMultilevel"/>
    <w:tmpl w:val="9E72E3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B3637"/>
    <w:multiLevelType w:val="hybridMultilevel"/>
    <w:tmpl w:val="0A467C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0F403EE6"/>
    <w:multiLevelType w:val="hybridMultilevel"/>
    <w:tmpl w:val="5F9A023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C00215"/>
    <w:multiLevelType w:val="hybridMultilevel"/>
    <w:tmpl w:val="FE28FEFA"/>
    <w:lvl w:ilvl="0" w:tplc="55E21146">
      <w:start w:val="1"/>
      <w:numFmt w:val="bullet"/>
      <w:lvlText w:val="•"/>
      <w:lvlJc w:val="left"/>
      <w:pPr>
        <w:tabs>
          <w:tab w:val="num" w:pos="720"/>
        </w:tabs>
        <w:ind w:left="720" w:hanging="360"/>
      </w:pPr>
      <w:rPr>
        <w:rFonts w:ascii="Arial" w:hAnsi="Arial" w:cs="Times New Roman" w:hint="default"/>
      </w:rPr>
    </w:lvl>
    <w:lvl w:ilvl="1" w:tplc="F7761A64">
      <w:start w:val="1"/>
      <w:numFmt w:val="bullet"/>
      <w:lvlText w:val="•"/>
      <w:lvlJc w:val="left"/>
      <w:pPr>
        <w:tabs>
          <w:tab w:val="num" w:pos="1440"/>
        </w:tabs>
        <w:ind w:left="1440" w:hanging="360"/>
      </w:pPr>
      <w:rPr>
        <w:rFonts w:ascii="Arial" w:hAnsi="Arial" w:cs="Times New Roman" w:hint="default"/>
      </w:rPr>
    </w:lvl>
    <w:lvl w:ilvl="2" w:tplc="D92C2F7A">
      <w:start w:val="1"/>
      <w:numFmt w:val="bullet"/>
      <w:lvlText w:val="•"/>
      <w:lvlJc w:val="left"/>
      <w:pPr>
        <w:tabs>
          <w:tab w:val="num" w:pos="2160"/>
        </w:tabs>
        <w:ind w:left="2160" w:hanging="360"/>
      </w:pPr>
      <w:rPr>
        <w:rFonts w:ascii="Arial" w:hAnsi="Arial" w:cs="Times New Roman" w:hint="default"/>
      </w:rPr>
    </w:lvl>
    <w:lvl w:ilvl="3" w:tplc="B890134C">
      <w:start w:val="1"/>
      <w:numFmt w:val="bullet"/>
      <w:lvlText w:val="•"/>
      <w:lvlJc w:val="left"/>
      <w:pPr>
        <w:tabs>
          <w:tab w:val="num" w:pos="2880"/>
        </w:tabs>
        <w:ind w:left="2880" w:hanging="360"/>
      </w:pPr>
      <w:rPr>
        <w:rFonts w:ascii="Arial" w:hAnsi="Arial" w:cs="Times New Roman" w:hint="default"/>
      </w:rPr>
    </w:lvl>
    <w:lvl w:ilvl="4" w:tplc="C0EA4B2C">
      <w:start w:val="1"/>
      <w:numFmt w:val="bullet"/>
      <w:lvlText w:val="•"/>
      <w:lvlJc w:val="left"/>
      <w:pPr>
        <w:tabs>
          <w:tab w:val="num" w:pos="3600"/>
        </w:tabs>
        <w:ind w:left="3600" w:hanging="360"/>
      </w:pPr>
      <w:rPr>
        <w:rFonts w:ascii="Arial" w:hAnsi="Arial" w:cs="Times New Roman" w:hint="default"/>
      </w:rPr>
    </w:lvl>
    <w:lvl w:ilvl="5" w:tplc="3B48C1E8">
      <w:start w:val="1"/>
      <w:numFmt w:val="bullet"/>
      <w:lvlText w:val="•"/>
      <w:lvlJc w:val="left"/>
      <w:pPr>
        <w:tabs>
          <w:tab w:val="num" w:pos="4320"/>
        </w:tabs>
        <w:ind w:left="4320" w:hanging="360"/>
      </w:pPr>
      <w:rPr>
        <w:rFonts w:ascii="Arial" w:hAnsi="Arial" w:cs="Times New Roman" w:hint="default"/>
      </w:rPr>
    </w:lvl>
    <w:lvl w:ilvl="6" w:tplc="861A11DE">
      <w:start w:val="1"/>
      <w:numFmt w:val="bullet"/>
      <w:lvlText w:val="•"/>
      <w:lvlJc w:val="left"/>
      <w:pPr>
        <w:tabs>
          <w:tab w:val="num" w:pos="5040"/>
        </w:tabs>
        <w:ind w:left="5040" w:hanging="360"/>
      </w:pPr>
      <w:rPr>
        <w:rFonts w:ascii="Arial" w:hAnsi="Arial" w:cs="Times New Roman" w:hint="default"/>
      </w:rPr>
    </w:lvl>
    <w:lvl w:ilvl="7" w:tplc="C8C24D24">
      <w:start w:val="1"/>
      <w:numFmt w:val="bullet"/>
      <w:lvlText w:val="•"/>
      <w:lvlJc w:val="left"/>
      <w:pPr>
        <w:tabs>
          <w:tab w:val="num" w:pos="5760"/>
        </w:tabs>
        <w:ind w:left="5760" w:hanging="360"/>
      </w:pPr>
      <w:rPr>
        <w:rFonts w:ascii="Arial" w:hAnsi="Arial" w:cs="Times New Roman" w:hint="default"/>
      </w:rPr>
    </w:lvl>
    <w:lvl w:ilvl="8" w:tplc="F042C2D2">
      <w:start w:val="1"/>
      <w:numFmt w:val="bullet"/>
      <w:lvlText w:val="•"/>
      <w:lvlJc w:val="left"/>
      <w:pPr>
        <w:tabs>
          <w:tab w:val="num" w:pos="6480"/>
        </w:tabs>
        <w:ind w:left="6480" w:hanging="360"/>
      </w:pPr>
      <w:rPr>
        <w:rFonts w:ascii="Arial" w:hAnsi="Arial" w:cs="Times New Roman" w:hint="default"/>
      </w:rPr>
    </w:lvl>
  </w:abstractNum>
  <w:abstractNum w:abstractNumId="8" w15:restartNumberingAfterBreak="0">
    <w:nsid w:val="17FD0B09"/>
    <w:multiLevelType w:val="hybridMultilevel"/>
    <w:tmpl w:val="2FA2D690"/>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F17CAC"/>
    <w:multiLevelType w:val="hybridMultilevel"/>
    <w:tmpl w:val="61124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051B81"/>
    <w:multiLevelType w:val="hybridMultilevel"/>
    <w:tmpl w:val="B664B9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A3F1821"/>
    <w:multiLevelType w:val="hybridMultilevel"/>
    <w:tmpl w:val="4FB4308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C133B"/>
    <w:multiLevelType w:val="hybridMultilevel"/>
    <w:tmpl w:val="A642BEC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153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 w15:restartNumberingAfterBreak="0">
    <w:nsid w:val="1FC635AE"/>
    <w:multiLevelType w:val="hybridMultilevel"/>
    <w:tmpl w:val="0410241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82069C36">
      <w:start w:val="6"/>
      <w:numFmt w:val="bullet"/>
      <w:lvlText w:val="-"/>
      <w:lvlJc w:val="left"/>
      <w:pPr>
        <w:ind w:left="2160" w:hanging="36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C44961"/>
    <w:multiLevelType w:val="hybridMultilevel"/>
    <w:tmpl w:val="4C84F3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AD3A7C"/>
    <w:multiLevelType w:val="hybridMultilevel"/>
    <w:tmpl w:val="4F0A96C2"/>
    <w:lvl w:ilvl="0" w:tplc="A7D4E978">
      <w:start w:val="1"/>
      <w:numFmt w:val="bullet"/>
      <w:lvlText w:val="•"/>
      <w:lvlJc w:val="left"/>
      <w:pPr>
        <w:tabs>
          <w:tab w:val="num" w:pos="720"/>
        </w:tabs>
        <w:ind w:left="720" w:hanging="360"/>
      </w:pPr>
      <w:rPr>
        <w:rFonts w:ascii="Arial" w:hAnsi="Arial" w:hint="default"/>
      </w:rPr>
    </w:lvl>
    <w:lvl w:ilvl="1" w:tplc="B7D03B38" w:tentative="1">
      <w:start w:val="1"/>
      <w:numFmt w:val="bullet"/>
      <w:lvlText w:val="•"/>
      <w:lvlJc w:val="left"/>
      <w:pPr>
        <w:tabs>
          <w:tab w:val="num" w:pos="1440"/>
        </w:tabs>
        <w:ind w:left="1440" w:hanging="360"/>
      </w:pPr>
      <w:rPr>
        <w:rFonts w:ascii="Arial" w:hAnsi="Arial" w:hint="default"/>
      </w:rPr>
    </w:lvl>
    <w:lvl w:ilvl="2" w:tplc="6234DFA2" w:tentative="1">
      <w:start w:val="1"/>
      <w:numFmt w:val="bullet"/>
      <w:lvlText w:val="•"/>
      <w:lvlJc w:val="left"/>
      <w:pPr>
        <w:tabs>
          <w:tab w:val="num" w:pos="2160"/>
        </w:tabs>
        <w:ind w:left="2160" w:hanging="360"/>
      </w:pPr>
      <w:rPr>
        <w:rFonts w:ascii="Arial" w:hAnsi="Arial" w:hint="default"/>
      </w:rPr>
    </w:lvl>
    <w:lvl w:ilvl="3" w:tplc="FF5C346C" w:tentative="1">
      <w:start w:val="1"/>
      <w:numFmt w:val="bullet"/>
      <w:lvlText w:val="•"/>
      <w:lvlJc w:val="left"/>
      <w:pPr>
        <w:tabs>
          <w:tab w:val="num" w:pos="2880"/>
        </w:tabs>
        <w:ind w:left="2880" w:hanging="360"/>
      </w:pPr>
      <w:rPr>
        <w:rFonts w:ascii="Arial" w:hAnsi="Arial" w:hint="default"/>
      </w:rPr>
    </w:lvl>
    <w:lvl w:ilvl="4" w:tplc="A3685924" w:tentative="1">
      <w:start w:val="1"/>
      <w:numFmt w:val="bullet"/>
      <w:lvlText w:val="•"/>
      <w:lvlJc w:val="left"/>
      <w:pPr>
        <w:tabs>
          <w:tab w:val="num" w:pos="3600"/>
        </w:tabs>
        <w:ind w:left="3600" w:hanging="360"/>
      </w:pPr>
      <w:rPr>
        <w:rFonts w:ascii="Arial" w:hAnsi="Arial" w:hint="default"/>
      </w:rPr>
    </w:lvl>
    <w:lvl w:ilvl="5" w:tplc="23C46828" w:tentative="1">
      <w:start w:val="1"/>
      <w:numFmt w:val="bullet"/>
      <w:lvlText w:val="•"/>
      <w:lvlJc w:val="left"/>
      <w:pPr>
        <w:tabs>
          <w:tab w:val="num" w:pos="4320"/>
        </w:tabs>
        <w:ind w:left="4320" w:hanging="360"/>
      </w:pPr>
      <w:rPr>
        <w:rFonts w:ascii="Arial" w:hAnsi="Arial" w:hint="default"/>
      </w:rPr>
    </w:lvl>
    <w:lvl w:ilvl="6" w:tplc="48847B04" w:tentative="1">
      <w:start w:val="1"/>
      <w:numFmt w:val="bullet"/>
      <w:lvlText w:val="•"/>
      <w:lvlJc w:val="left"/>
      <w:pPr>
        <w:tabs>
          <w:tab w:val="num" w:pos="5040"/>
        </w:tabs>
        <w:ind w:left="5040" w:hanging="360"/>
      </w:pPr>
      <w:rPr>
        <w:rFonts w:ascii="Arial" w:hAnsi="Arial" w:hint="default"/>
      </w:rPr>
    </w:lvl>
    <w:lvl w:ilvl="7" w:tplc="AD46FEA8" w:tentative="1">
      <w:start w:val="1"/>
      <w:numFmt w:val="bullet"/>
      <w:lvlText w:val="•"/>
      <w:lvlJc w:val="left"/>
      <w:pPr>
        <w:tabs>
          <w:tab w:val="num" w:pos="5760"/>
        </w:tabs>
        <w:ind w:left="5760" w:hanging="360"/>
      </w:pPr>
      <w:rPr>
        <w:rFonts w:ascii="Arial" w:hAnsi="Arial" w:hint="default"/>
      </w:rPr>
    </w:lvl>
    <w:lvl w:ilvl="8" w:tplc="368E65D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DF3A1E"/>
    <w:multiLevelType w:val="hybridMultilevel"/>
    <w:tmpl w:val="7B4A394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EA5336"/>
    <w:multiLevelType w:val="hybridMultilevel"/>
    <w:tmpl w:val="17068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295273"/>
    <w:multiLevelType w:val="hybridMultilevel"/>
    <w:tmpl w:val="94A89A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9AE2353"/>
    <w:multiLevelType w:val="hybridMultilevel"/>
    <w:tmpl w:val="AADE8F96"/>
    <w:lvl w:ilvl="0" w:tplc="10DE8838">
      <w:start w:val="1"/>
      <w:numFmt w:val="bullet"/>
      <w:lvlText w:val="•"/>
      <w:lvlJc w:val="left"/>
      <w:pPr>
        <w:tabs>
          <w:tab w:val="num" w:pos="720"/>
        </w:tabs>
        <w:ind w:left="720" w:hanging="360"/>
      </w:pPr>
      <w:rPr>
        <w:rFonts w:ascii="Arial" w:hAnsi="Arial" w:cs="Times New Roman" w:hint="default"/>
      </w:rPr>
    </w:lvl>
    <w:lvl w:ilvl="1" w:tplc="61149706">
      <w:start w:val="1692"/>
      <w:numFmt w:val="bullet"/>
      <w:lvlText w:val="–"/>
      <w:lvlJc w:val="left"/>
      <w:pPr>
        <w:tabs>
          <w:tab w:val="num" w:pos="1440"/>
        </w:tabs>
        <w:ind w:left="1440" w:hanging="360"/>
      </w:pPr>
      <w:rPr>
        <w:rFonts w:ascii="Arial" w:hAnsi="Arial" w:cs="Times New Roman" w:hint="default"/>
      </w:rPr>
    </w:lvl>
    <w:lvl w:ilvl="2" w:tplc="485E8AC8">
      <w:start w:val="1"/>
      <w:numFmt w:val="bullet"/>
      <w:lvlText w:val="•"/>
      <w:lvlJc w:val="left"/>
      <w:pPr>
        <w:tabs>
          <w:tab w:val="num" w:pos="2160"/>
        </w:tabs>
        <w:ind w:left="2160" w:hanging="360"/>
      </w:pPr>
      <w:rPr>
        <w:rFonts w:ascii="Arial" w:hAnsi="Arial" w:cs="Times New Roman" w:hint="default"/>
      </w:rPr>
    </w:lvl>
    <w:lvl w:ilvl="3" w:tplc="9D843FDE">
      <w:start w:val="1"/>
      <w:numFmt w:val="bullet"/>
      <w:lvlText w:val="•"/>
      <w:lvlJc w:val="left"/>
      <w:pPr>
        <w:tabs>
          <w:tab w:val="num" w:pos="2880"/>
        </w:tabs>
        <w:ind w:left="2880" w:hanging="360"/>
      </w:pPr>
      <w:rPr>
        <w:rFonts w:ascii="Arial" w:hAnsi="Arial" w:cs="Times New Roman" w:hint="default"/>
      </w:rPr>
    </w:lvl>
    <w:lvl w:ilvl="4" w:tplc="B85418A2">
      <w:start w:val="1"/>
      <w:numFmt w:val="bullet"/>
      <w:lvlText w:val="•"/>
      <w:lvlJc w:val="left"/>
      <w:pPr>
        <w:tabs>
          <w:tab w:val="num" w:pos="3600"/>
        </w:tabs>
        <w:ind w:left="3600" w:hanging="360"/>
      </w:pPr>
      <w:rPr>
        <w:rFonts w:ascii="Arial" w:hAnsi="Arial" w:cs="Times New Roman" w:hint="default"/>
      </w:rPr>
    </w:lvl>
    <w:lvl w:ilvl="5" w:tplc="4CFCEF26">
      <w:start w:val="1"/>
      <w:numFmt w:val="bullet"/>
      <w:lvlText w:val="•"/>
      <w:lvlJc w:val="left"/>
      <w:pPr>
        <w:tabs>
          <w:tab w:val="num" w:pos="4320"/>
        </w:tabs>
        <w:ind w:left="4320" w:hanging="360"/>
      </w:pPr>
      <w:rPr>
        <w:rFonts w:ascii="Arial" w:hAnsi="Arial" w:cs="Times New Roman" w:hint="default"/>
      </w:rPr>
    </w:lvl>
    <w:lvl w:ilvl="6" w:tplc="3C642A5C">
      <w:start w:val="1"/>
      <w:numFmt w:val="bullet"/>
      <w:lvlText w:val="•"/>
      <w:lvlJc w:val="left"/>
      <w:pPr>
        <w:tabs>
          <w:tab w:val="num" w:pos="5040"/>
        </w:tabs>
        <w:ind w:left="5040" w:hanging="360"/>
      </w:pPr>
      <w:rPr>
        <w:rFonts w:ascii="Arial" w:hAnsi="Arial" w:cs="Times New Roman" w:hint="default"/>
      </w:rPr>
    </w:lvl>
    <w:lvl w:ilvl="7" w:tplc="8C96E502">
      <w:start w:val="1"/>
      <w:numFmt w:val="bullet"/>
      <w:lvlText w:val="•"/>
      <w:lvlJc w:val="left"/>
      <w:pPr>
        <w:tabs>
          <w:tab w:val="num" w:pos="5760"/>
        </w:tabs>
        <w:ind w:left="5760" w:hanging="360"/>
      </w:pPr>
      <w:rPr>
        <w:rFonts w:ascii="Arial" w:hAnsi="Arial" w:cs="Times New Roman" w:hint="default"/>
      </w:rPr>
    </w:lvl>
    <w:lvl w:ilvl="8" w:tplc="1E26EB36">
      <w:start w:val="1"/>
      <w:numFmt w:val="bullet"/>
      <w:lvlText w:val="•"/>
      <w:lvlJc w:val="left"/>
      <w:pPr>
        <w:tabs>
          <w:tab w:val="num" w:pos="6480"/>
        </w:tabs>
        <w:ind w:left="6480" w:hanging="360"/>
      </w:pPr>
      <w:rPr>
        <w:rFonts w:ascii="Arial" w:hAnsi="Arial" w:cs="Times New Roman" w:hint="default"/>
      </w:rPr>
    </w:lvl>
  </w:abstractNum>
  <w:abstractNum w:abstractNumId="20" w15:restartNumberingAfterBreak="0">
    <w:nsid w:val="2B2F615C"/>
    <w:multiLevelType w:val="hybridMultilevel"/>
    <w:tmpl w:val="90DA60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3F1443"/>
    <w:multiLevelType w:val="hybridMultilevel"/>
    <w:tmpl w:val="FE209A8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E8B4162"/>
    <w:multiLevelType w:val="hybridMultilevel"/>
    <w:tmpl w:val="3BA69746"/>
    <w:lvl w:ilvl="0" w:tplc="ED1A9EBA">
      <w:start w:val="1"/>
      <w:numFmt w:val="bullet"/>
      <w:lvlText w:val="•"/>
      <w:lvlJc w:val="left"/>
      <w:pPr>
        <w:tabs>
          <w:tab w:val="num" w:pos="720"/>
        </w:tabs>
        <w:ind w:left="720" w:hanging="360"/>
      </w:pPr>
      <w:rPr>
        <w:rFonts w:ascii="Times New Roman" w:hAnsi="Times New Roman" w:hint="default"/>
      </w:rPr>
    </w:lvl>
    <w:lvl w:ilvl="1" w:tplc="C2B4F730" w:tentative="1">
      <w:start w:val="1"/>
      <w:numFmt w:val="bullet"/>
      <w:lvlText w:val="•"/>
      <w:lvlJc w:val="left"/>
      <w:pPr>
        <w:tabs>
          <w:tab w:val="num" w:pos="1440"/>
        </w:tabs>
        <w:ind w:left="1440" w:hanging="360"/>
      </w:pPr>
      <w:rPr>
        <w:rFonts w:ascii="Times New Roman" w:hAnsi="Times New Roman" w:hint="default"/>
      </w:rPr>
    </w:lvl>
    <w:lvl w:ilvl="2" w:tplc="9E7A2B7C" w:tentative="1">
      <w:start w:val="1"/>
      <w:numFmt w:val="bullet"/>
      <w:lvlText w:val="•"/>
      <w:lvlJc w:val="left"/>
      <w:pPr>
        <w:tabs>
          <w:tab w:val="num" w:pos="2160"/>
        </w:tabs>
        <w:ind w:left="2160" w:hanging="360"/>
      </w:pPr>
      <w:rPr>
        <w:rFonts w:ascii="Times New Roman" w:hAnsi="Times New Roman" w:hint="default"/>
      </w:rPr>
    </w:lvl>
    <w:lvl w:ilvl="3" w:tplc="BC9AD79A" w:tentative="1">
      <w:start w:val="1"/>
      <w:numFmt w:val="bullet"/>
      <w:lvlText w:val="•"/>
      <w:lvlJc w:val="left"/>
      <w:pPr>
        <w:tabs>
          <w:tab w:val="num" w:pos="2880"/>
        </w:tabs>
        <w:ind w:left="2880" w:hanging="360"/>
      </w:pPr>
      <w:rPr>
        <w:rFonts w:ascii="Times New Roman" w:hAnsi="Times New Roman" w:hint="default"/>
      </w:rPr>
    </w:lvl>
    <w:lvl w:ilvl="4" w:tplc="CD44280C" w:tentative="1">
      <w:start w:val="1"/>
      <w:numFmt w:val="bullet"/>
      <w:lvlText w:val="•"/>
      <w:lvlJc w:val="left"/>
      <w:pPr>
        <w:tabs>
          <w:tab w:val="num" w:pos="3600"/>
        </w:tabs>
        <w:ind w:left="3600" w:hanging="360"/>
      </w:pPr>
      <w:rPr>
        <w:rFonts w:ascii="Times New Roman" w:hAnsi="Times New Roman" w:hint="default"/>
      </w:rPr>
    </w:lvl>
    <w:lvl w:ilvl="5" w:tplc="A4386856" w:tentative="1">
      <w:start w:val="1"/>
      <w:numFmt w:val="bullet"/>
      <w:lvlText w:val="•"/>
      <w:lvlJc w:val="left"/>
      <w:pPr>
        <w:tabs>
          <w:tab w:val="num" w:pos="4320"/>
        </w:tabs>
        <w:ind w:left="4320" w:hanging="360"/>
      </w:pPr>
      <w:rPr>
        <w:rFonts w:ascii="Times New Roman" w:hAnsi="Times New Roman" w:hint="default"/>
      </w:rPr>
    </w:lvl>
    <w:lvl w:ilvl="6" w:tplc="474C86C6" w:tentative="1">
      <w:start w:val="1"/>
      <w:numFmt w:val="bullet"/>
      <w:lvlText w:val="•"/>
      <w:lvlJc w:val="left"/>
      <w:pPr>
        <w:tabs>
          <w:tab w:val="num" w:pos="5040"/>
        </w:tabs>
        <w:ind w:left="5040" w:hanging="360"/>
      </w:pPr>
      <w:rPr>
        <w:rFonts w:ascii="Times New Roman" w:hAnsi="Times New Roman" w:hint="default"/>
      </w:rPr>
    </w:lvl>
    <w:lvl w:ilvl="7" w:tplc="DB6AFA42" w:tentative="1">
      <w:start w:val="1"/>
      <w:numFmt w:val="bullet"/>
      <w:lvlText w:val="•"/>
      <w:lvlJc w:val="left"/>
      <w:pPr>
        <w:tabs>
          <w:tab w:val="num" w:pos="5760"/>
        </w:tabs>
        <w:ind w:left="5760" w:hanging="360"/>
      </w:pPr>
      <w:rPr>
        <w:rFonts w:ascii="Times New Roman" w:hAnsi="Times New Roman" w:hint="default"/>
      </w:rPr>
    </w:lvl>
    <w:lvl w:ilvl="8" w:tplc="7250C68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2FD25155"/>
    <w:multiLevelType w:val="hybridMultilevel"/>
    <w:tmpl w:val="CACCAE5A"/>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095004E"/>
    <w:multiLevelType w:val="hybridMultilevel"/>
    <w:tmpl w:val="98CE869C"/>
    <w:lvl w:ilvl="0" w:tplc="A9025A44">
      <w:start w:val="1"/>
      <w:numFmt w:val="bullet"/>
      <w:lvlText w:val="•"/>
      <w:lvlJc w:val="left"/>
      <w:pPr>
        <w:tabs>
          <w:tab w:val="num" w:pos="720"/>
        </w:tabs>
        <w:ind w:left="720" w:hanging="360"/>
      </w:pPr>
      <w:rPr>
        <w:rFonts w:ascii="Arial" w:hAnsi="Arial" w:cs="Times New Roman" w:hint="default"/>
      </w:rPr>
    </w:lvl>
    <w:lvl w:ilvl="1" w:tplc="66F2B616">
      <w:start w:val="1"/>
      <w:numFmt w:val="bullet"/>
      <w:lvlText w:val="•"/>
      <w:lvlJc w:val="left"/>
      <w:pPr>
        <w:tabs>
          <w:tab w:val="num" w:pos="1440"/>
        </w:tabs>
        <w:ind w:left="1440" w:hanging="360"/>
      </w:pPr>
      <w:rPr>
        <w:rFonts w:ascii="Arial" w:hAnsi="Arial" w:cs="Times New Roman" w:hint="default"/>
      </w:rPr>
    </w:lvl>
    <w:lvl w:ilvl="2" w:tplc="0D20FB38">
      <w:start w:val="1"/>
      <w:numFmt w:val="bullet"/>
      <w:lvlText w:val="•"/>
      <w:lvlJc w:val="left"/>
      <w:pPr>
        <w:tabs>
          <w:tab w:val="num" w:pos="2160"/>
        </w:tabs>
        <w:ind w:left="2160" w:hanging="360"/>
      </w:pPr>
      <w:rPr>
        <w:rFonts w:ascii="Arial" w:hAnsi="Arial" w:cs="Times New Roman" w:hint="default"/>
      </w:rPr>
    </w:lvl>
    <w:lvl w:ilvl="3" w:tplc="234EF3BE">
      <w:start w:val="1"/>
      <w:numFmt w:val="bullet"/>
      <w:lvlText w:val="•"/>
      <w:lvlJc w:val="left"/>
      <w:pPr>
        <w:tabs>
          <w:tab w:val="num" w:pos="2880"/>
        </w:tabs>
        <w:ind w:left="2880" w:hanging="360"/>
      </w:pPr>
      <w:rPr>
        <w:rFonts w:ascii="Arial" w:hAnsi="Arial" w:cs="Times New Roman" w:hint="default"/>
      </w:rPr>
    </w:lvl>
    <w:lvl w:ilvl="4" w:tplc="44A4CC68">
      <w:start w:val="1"/>
      <w:numFmt w:val="bullet"/>
      <w:lvlText w:val="•"/>
      <w:lvlJc w:val="left"/>
      <w:pPr>
        <w:tabs>
          <w:tab w:val="num" w:pos="3600"/>
        </w:tabs>
        <w:ind w:left="3600" w:hanging="360"/>
      </w:pPr>
      <w:rPr>
        <w:rFonts w:ascii="Arial" w:hAnsi="Arial" w:cs="Times New Roman" w:hint="default"/>
      </w:rPr>
    </w:lvl>
    <w:lvl w:ilvl="5" w:tplc="582E7150">
      <w:start w:val="1"/>
      <w:numFmt w:val="bullet"/>
      <w:lvlText w:val="•"/>
      <w:lvlJc w:val="left"/>
      <w:pPr>
        <w:tabs>
          <w:tab w:val="num" w:pos="4320"/>
        </w:tabs>
        <w:ind w:left="4320" w:hanging="360"/>
      </w:pPr>
      <w:rPr>
        <w:rFonts w:ascii="Arial" w:hAnsi="Arial" w:cs="Times New Roman" w:hint="default"/>
      </w:rPr>
    </w:lvl>
    <w:lvl w:ilvl="6" w:tplc="7270963E">
      <w:start w:val="1"/>
      <w:numFmt w:val="bullet"/>
      <w:lvlText w:val="•"/>
      <w:lvlJc w:val="left"/>
      <w:pPr>
        <w:tabs>
          <w:tab w:val="num" w:pos="5040"/>
        </w:tabs>
        <w:ind w:left="5040" w:hanging="360"/>
      </w:pPr>
      <w:rPr>
        <w:rFonts w:ascii="Arial" w:hAnsi="Arial" w:cs="Times New Roman" w:hint="default"/>
      </w:rPr>
    </w:lvl>
    <w:lvl w:ilvl="7" w:tplc="59907D7E">
      <w:start w:val="1"/>
      <w:numFmt w:val="bullet"/>
      <w:lvlText w:val="•"/>
      <w:lvlJc w:val="left"/>
      <w:pPr>
        <w:tabs>
          <w:tab w:val="num" w:pos="5760"/>
        </w:tabs>
        <w:ind w:left="5760" w:hanging="360"/>
      </w:pPr>
      <w:rPr>
        <w:rFonts w:ascii="Arial" w:hAnsi="Arial" w:cs="Times New Roman" w:hint="default"/>
      </w:rPr>
    </w:lvl>
    <w:lvl w:ilvl="8" w:tplc="D05873D8">
      <w:start w:val="1"/>
      <w:numFmt w:val="bullet"/>
      <w:lvlText w:val="•"/>
      <w:lvlJc w:val="left"/>
      <w:pPr>
        <w:tabs>
          <w:tab w:val="num" w:pos="6480"/>
        </w:tabs>
        <w:ind w:left="6480" w:hanging="360"/>
      </w:pPr>
      <w:rPr>
        <w:rFonts w:ascii="Arial" w:hAnsi="Arial" w:cs="Times New Roman" w:hint="default"/>
      </w:rPr>
    </w:lvl>
  </w:abstractNum>
  <w:abstractNum w:abstractNumId="25" w15:restartNumberingAfterBreak="0">
    <w:nsid w:val="33FA4C35"/>
    <w:multiLevelType w:val="hybridMultilevel"/>
    <w:tmpl w:val="ADD2BFD0"/>
    <w:lvl w:ilvl="0" w:tplc="10DE8838">
      <w:start w:val="1"/>
      <w:numFmt w:val="bullet"/>
      <w:lvlText w:val="•"/>
      <w:lvlJc w:val="left"/>
      <w:pPr>
        <w:tabs>
          <w:tab w:val="num" w:pos="720"/>
        </w:tabs>
        <w:ind w:left="720" w:hanging="360"/>
      </w:pPr>
      <w:rPr>
        <w:rFonts w:ascii="Arial" w:hAnsi="Arial" w:cs="Times New Roman" w:hint="default"/>
      </w:rPr>
    </w:lvl>
    <w:lvl w:ilvl="1" w:tplc="BE869264">
      <w:start w:val="1"/>
      <w:numFmt w:val="bullet"/>
      <w:lvlText w:val=""/>
      <w:lvlJc w:val="left"/>
      <w:pPr>
        <w:tabs>
          <w:tab w:val="num" w:pos="1440"/>
        </w:tabs>
        <w:ind w:left="1440" w:hanging="360"/>
      </w:pPr>
      <w:rPr>
        <w:rFonts w:ascii="Wingdings" w:hAnsi="Wingdings" w:hint="default"/>
      </w:rPr>
    </w:lvl>
    <w:lvl w:ilvl="2" w:tplc="78F61C0C">
      <w:start w:val="1"/>
      <w:numFmt w:val="bullet"/>
      <w:lvlText w:val=""/>
      <w:lvlJc w:val="left"/>
      <w:pPr>
        <w:tabs>
          <w:tab w:val="num" w:pos="2160"/>
        </w:tabs>
        <w:ind w:left="2160" w:hanging="360"/>
      </w:pPr>
      <w:rPr>
        <w:rFonts w:ascii="Wingdings" w:hAnsi="Wingdings" w:hint="default"/>
      </w:rPr>
    </w:lvl>
    <w:lvl w:ilvl="3" w:tplc="46E882E0">
      <w:start w:val="1"/>
      <w:numFmt w:val="bullet"/>
      <w:lvlText w:val=""/>
      <w:lvlJc w:val="left"/>
      <w:pPr>
        <w:tabs>
          <w:tab w:val="num" w:pos="2880"/>
        </w:tabs>
        <w:ind w:left="2880" w:hanging="360"/>
      </w:pPr>
      <w:rPr>
        <w:rFonts w:ascii="Wingdings" w:hAnsi="Wingdings" w:hint="default"/>
      </w:rPr>
    </w:lvl>
    <w:lvl w:ilvl="4" w:tplc="6B26146E">
      <w:start w:val="1"/>
      <w:numFmt w:val="bullet"/>
      <w:lvlText w:val=""/>
      <w:lvlJc w:val="left"/>
      <w:pPr>
        <w:tabs>
          <w:tab w:val="num" w:pos="3600"/>
        </w:tabs>
        <w:ind w:left="3600" w:hanging="360"/>
      </w:pPr>
      <w:rPr>
        <w:rFonts w:ascii="Wingdings" w:hAnsi="Wingdings" w:hint="default"/>
      </w:rPr>
    </w:lvl>
    <w:lvl w:ilvl="5" w:tplc="33EAF7E8">
      <w:start w:val="1"/>
      <w:numFmt w:val="bullet"/>
      <w:lvlText w:val=""/>
      <w:lvlJc w:val="left"/>
      <w:pPr>
        <w:tabs>
          <w:tab w:val="num" w:pos="4320"/>
        </w:tabs>
        <w:ind w:left="4320" w:hanging="360"/>
      </w:pPr>
      <w:rPr>
        <w:rFonts w:ascii="Wingdings" w:hAnsi="Wingdings" w:hint="default"/>
      </w:rPr>
    </w:lvl>
    <w:lvl w:ilvl="6" w:tplc="25F827E6">
      <w:start w:val="1"/>
      <w:numFmt w:val="bullet"/>
      <w:lvlText w:val=""/>
      <w:lvlJc w:val="left"/>
      <w:pPr>
        <w:tabs>
          <w:tab w:val="num" w:pos="5040"/>
        </w:tabs>
        <w:ind w:left="5040" w:hanging="360"/>
      </w:pPr>
      <w:rPr>
        <w:rFonts w:ascii="Wingdings" w:hAnsi="Wingdings" w:hint="default"/>
      </w:rPr>
    </w:lvl>
    <w:lvl w:ilvl="7" w:tplc="063EC122">
      <w:start w:val="1"/>
      <w:numFmt w:val="bullet"/>
      <w:lvlText w:val=""/>
      <w:lvlJc w:val="left"/>
      <w:pPr>
        <w:tabs>
          <w:tab w:val="num" w:pos="5760"/>
        </w:tabs>
        <w:ind w:left="5760" w:hanging="360"/>
      </w:pPr>
      <w:rPr>
        <w:rFonts w:ascii="Wingdings" w:hAnsi="Wingdings" w:hint="default"/>
      </w:rPr>
    </w:lvl>
    <w:lvl w:ilvl="8" w:tplc="D5FCE74C">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BA3662"/>
    <w:multiLevelType w:val="hybridMultilevel"/>
    <w:tmpl w:val="65DE50AE"/>
    <w:lvl w:ilvl="0" w:tplc="2D48929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39BD4692"/>
    <w:multiLevelType w:val="hybridMultilevel"/>
    <w:tmpl w:val="88A24284"/>
    <w:lvl w:ilvl="0" w:tplc="3D56955C">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15:restartNumberingAfterBreak="0">
    <w:nsid w:val="3D760E29"/>
    <w:multiLevelType w:val="hybridMultilevel"/>
    <w:tmpl w:val="CABC17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D9D6EC1"/>
    <w:multiLevelType w:val="hybridMultilevel"/>
    <w:tmpl w:val="723832A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E0B79AB"/>
    <w:multiLevelType w:val="hybridMultilevel"/>
    <w:tmpl w:val="D13EC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21439C"/>
    <w:multiLevelType w:val="hybridMultilevel"/>
    <w:tmpl w:val="E96EB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10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44651196"/>
    <w:multiLevelType w:val="hybridMultilevel"/>
    <w:tmpl w:val="A5F2C5E8"/>
    <w:lvl w:ilvl="0" w:tplc="10DE8838">
      <w:start w:val="1"/>
      <w:numFmt w:val="bullet"/>
      <w:lvlText w:val="•"/>
      <w:lvlJc w:val="left"/>
      <w:pPr>
        <w:ind w:left="720" w:hanging="360"/>
      </w:pPr>
      <w:rPr>
        <w:rFonts w:ascii="Arial"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4AA6F10"/>
    <w:multiLevelType w:val="hybridMultilevel"/>
    <w:tmpl w:val="707CBBE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4" w15:restartNumberingAfterBreak="0">
    <w:nsid w:val="49FE5260"/>
    <w:multiLevelType w:val="hybridMultilevel"/>
    <w:tmpl w:val="84BA5F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124" w:hanging="360"/>
      </w:pPr>
      <w:rPr>
        <w:rFonts w:ascii="Courier New" w:hAnsi="Courier New" w:cs="Courier New" w:hint="default"/>
      </w:rPr>
    </w:lvl>
    <w:lvl w:ilvl="2" w:tplc="04090005" w:tentative="1">
      <w:start w:val="1"/>
      <w:numFmt w:val="bullet"/>
      <w:lvlText w:val=""/>
      <w:lvlJc w:val="left"/>
      <w:pPr>
        <w:ind w:left="1844" w:hanging="360"/>
      </w:pPr>
      <w:rPr>
        <w:rFonts w:ascii="Wingdings" w:hAnsi="Wingdings" w:hint="default"/>
      </w:rPr>
    </w:lvl>
    <w:lvl w:ilvl="3" w:tplc="04090001" w:tentative="1">
      <w:start w:val="1"/>
      <w:numFmt w:val="bullet"/>
      <w:lvlText w:val=""/>
      <w:lvlJc w:val="left"/>
      <w:pPr>
        <w:ind w:left="2564" w:hanging="360"/>
      </w:pPr>
      <w:rPr>
        <w:rFonts w:ascii="Symbol" w:hAnsi="Symbol" w:hint="default"/>
      </w:rPr>
    </w:lvl>
    <w:lvl w:ilvl="4" w:tplc="04090003" w:tentative="1">
      <w:start w:val="1"/>
      <w:numFmt w:val="bullet"/>
      <w:lvlText w:val="o"/>
      <w:lvlJc w:val="left"/>
      <w:pPr>
        <w:ind w:left="3284" w:hanging="360"/>
      </w:pPr>
      <w:rPr>
        <w:rFonts w:ascii="Courier New" w:hAnsi="Courier New" w:cs="Courier New" w:hint="default"/>
      </w:rPr>
    </w:lvl>
    <w:lvl w:ilvl="5" w:tplc="04090005" w:tentative="1">
      <w:start w:val="1"/>
      <w:numFmt w:val="bullet"/>
      <w:lvlText w:val=""/>
      <w:lvlJc w:val="left"/>
      <w:pPr>
        <w:ind w:left="4004" w:hanging="360"/>
      </w:pPr>
      <w:rPr>
        <w:rFonts w:ascii="Wingdings" w:hAnsi="Wingdings" w:hint="default"/>
      </w:rPr>
    </w:lvl>
    <w:lvl w:ilvl="6" w:tplc="04090001" w:tentative="1">
      <w:start w:val="1"/>
      <w:numFmt w:val="bullet"/>
      <w:lvlText w:val=""/>
      <w:lvlJc w:val="left"/>
      <w:pPr>
        <w:ind w:left="4724" w:hanging="360"/>
      </w:pPr>
      <w:rPr>
        <w:rFonts w:ascii="Symbol" w:hAnsi="Symbol" w:hint="default"/>
      </w:rPr>
    </w:lvl>
    <w:lvl w:ilvl="7" w:tplc="04090003" w:tentative="1">
      <w:start w:val="1"/>
      <w:numFmt w:val="bullet"/>
      <w:lvlText w:val="o"/>
      <w:lvlJc w:val="left"/>
      <w:pPr>
        <w:ind w:left="5444" w:hanging="360"/>
      </w:pPr>
      <w:rPr>
        <w:rFonts w:ascii="Courier New" w:hAnsi="Courier New" w:cs="Courier New" w:hint="default"/>
      </w:rPr>
    </w:lvl>
    <w:lvl w:ilvl="8" w:tplc="04090005" w:tentative="1">
      <w:start w:val="1"/>
      <w:numFmt w:val="bullet"/>
      <w:lvlText w:val=""/>
      <w:lvlJc w:val="left"/>
      <w:pPr>
        <w:ind w:left="6164" w:hanging="360"/>
      </w:pPr>
      <w:rPr>
        <w:rFonts w:ascii="Wingdings" w:hAnsi="Wingdings" w:hint="default"/>
      </w:rPr>
    </w:lvl>
  </w:abstractNum>
  <w:abstractNum w:abstractNumId="35" w15:restartNumberingAfterBreak="0">
    <w:nsid w:val="4A23619B"/>
    <w:multiLevelType w:val="hybridMultilevel"/>
    <w:tmpl w:val="8A5456FC"/>
    <w:lvl w:ilvl="0" w:tplc="521C7ADA">
      <w:start w:val="1"/>
      <w:numFmt w:val="bullet"/>
      <w:lvlText w:val="•"/>
      <w:lvlJc w:val="left"/>
      <w:pPr>
        <w:tabs>
          <w:tab w:val="num" w:pos="720"/>
        </w:tabs>
        <w:ind w:left="720" w:hanging="360"/>
      </w:pPr>
      <w:rPr>
        <w:rFonts w:ascii="Arial" w:hAnsi="Arial" w:hint="default"/>
      </w:rPr>
    </w:lvl>
    <w:lvl w:ilvl="1" w:tplc="8C3445D0" w:tentative="1">
      <w:start w:val="1"/>
      <w:numFmt w:val="bullet"/>
      <w:lvlText w:val="•"/>
      <w:lvlJc w:val="left"/>
      <w:pPr>
        <w:tabs>
          <w:tab w:val="num" w:pos="1440"/>
        </w:tabs>
        <w:ind w:left="1440" w:hanging="360"/>
      </w:pPr>
      <w:rPr>
        <w:rFonts w:ascii="Arial" w:hAnsi="Arial" w:hint="default"/>
      </w:rPr>
    </w:lvl>
    <w:lvl w:ilvl="2" w:tplc="89EA7852" w:tentative="1">
      <w:start w:val="1"/>
      <w:numFmt w:val="bullet"/>
      <w:lvlText w:val="•"/>
      <w:lvlJc w:val="left"/>
      <w:pPr>
        <w:tabs>
          <w:tab w:val="num" w:pos="2160"/>
        </w:tabs>
        <w:ind w:left="2160" w:hanging="360"/>
      </w:pPr>
      <w:rPr>
        <w:rFonts w:ascii="Arial" w:hAnsi="Arial" w:hint="default"/>
      </w:rPr>
    </w:lvl>
    <w:lvl w:ilvl="3" w:tplc="7720ACAC" w:tentative="1">
      <w:start w:val="1"/>
      <w:numFmt w:val="bullet"/>
      <w:lvlText w:val="•"/>
      <w:lvlJc w:val="left"/>
      <w:pPr>
        <w:tabs>
          <w:tab w:val="num" w:pos="2880"/>
        </w:tabs>
        <w:ind w:left="2880" w:hanging="360"/>
      </w:pPr>
      <w:rPr>
        <w:rFonts w:ascii="Arial" w:hAnsi="Arial" w:hint="default"/>
      </w:rPr>
    </w:lvl>
    <w:lvl w:ilvl="4" w:tplc="F24CFD86" w:tentative="1">
      <w:start w:val="1"/>
      <w:numFmt w:val="bullet"/>
      <w:lvlText w:val="•"/>
      <w:lvlJc w:val="left"/>
      <w:pPr>
        <w:tabs>
          <w:tab w:val="num" w:pos="3600"/>
        </w:tabs>
        <w:ind w:left="3600" w:hanging="360"/>
      </w:pPr>
      <w:rPr>
        <w:rFonts w:ascii="Arial" w:hAnsi="Arial" w:hint="default"/>
      </w:rPr>
    </w:lvl>
    <w:lvl w:ilvl="5" w:tplc="B776BAA2" w:tentative="1">
      <w:start w:val="1"/>
      <w:numFmt w:val="bullet"/>
      <w:lvlText w:val="•"/>
      <w:lvlJc w:val="left"/>
      <w:pPr>
        <w:tabs>
          <w:tab w:val="num" w:pos="4320"/>
        </w:tabs>
        <w:ind w:left="4320" w:hanging="360"/>
      </w:pPr>
      <w:rPr>
        <w:rFonts w:ascii="Arial" w:hAnsi="Arial" w:hint="default"/>
      </w:rPr>
    </w:lvl>
    <w:lvl w:ilvl="6" w:tplc="8F424A84" w:tentative="1">
      <w:start w:val="1"/>
      <w:numFmt w:val="bullet"/>
      <w:lvlText w:val="•"/>
      <w:lvlJc w:val="left"/>
      <w:pPr>
        <w:tabs>
          <w:tab w:val="num" w:pos="5040"/>
        </w:tabs>
        <w:ind w:left="5040" w:hanging="360"/>
      </w:pPr>
      <w:rPr>
        <w:rFonts w:ascii="Arial" w:hAnsi="Arial" w:hint="default"/>
      </w:rPr>
    </w:lvl>
    <w:lvl w:ilvl="7" w:tplc="33441538" w:tentative="1">
      <w:start w:val="1"/>
      <w:numFmt w:val="bullet"/>
      <w:lvlText w:val="•"/>
      <w:lvlJc w:val="left"/>
      <w:pPr>
        <w:tabs>
          <w:tab w:val="num" w:pos="5760"/>
        </w:tabs>
        <w:ind w:left="5760" w:hanging="360"/>
      </w:pPr>
      <w:rPr>
        <w:rFonts w:ascii="Arial" w:hAnsi="Arial" w:hint="default"/>
      </w:rPr>
    </w:lvl>
    <w:lvl w:ilvl="8" w:tplc="76E6F57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4B013B7A"/>
    <w:multiLevelType w:val="hybridMultilevel"/>
    <w:tmpl w:val="4D24B1BE"/>
    <w:lvl w:ilvl="0" w:tplc="2D48929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4D697415"/>
    <w:multiLevelType w:val="hybridMultilevel"/>
    <w:tmpl w:val="A2D89F9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151982"/>
    <w:multiLevelType w:val="multilevel"/>
    <w:tmpl w:val="87A2B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53291CA3"/>
    <w:multiLevelType w:val="hybridMultilevel"/>
    <w:tmpl w:val="81B20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A1F22C9"/>
    <w:multiLevelType w:val="hybridMultilevel"/>
    <w:tmpl w:val="3D66F588"/>
    <w:lvl w:ilvl="0" w:tplc="23AA9E76">
      <w:start w:val="1"/>
      <w:numFmt w:val="bullet"/>
      <w:lvlText w:val="•"/>
      <w:lvlJc w:val="left"/>
      <w:pPr>
        <w:tabs>
          <w:tab w:val="num" w:pos="720"/>
        </w:tabs>
        <w:ind w:left="720" w:hanging="360"/>
      </w:pPr>
      <w:rPr>
        <w:rFonts w:ascii="Arial" w:hAnsi="Arial" w:hint="default"/>
      </w:rPr>
    </w:lvl>
    <w:lvl w:ilvl="1" w:tplc="9C363CF6" w:tentative="1">
      <w:start w:val="1"/>
      <w:numFmt w:val="bullet"/>
      <w:lvlText w:val="•"/>
      <w:lvlJc w:val="left"/>
      <w:pPr>
        <w:tabs>
          <w:tab w:val="num" w:pos="1440"/>
        </w:tabs>
        <w:ind w:left="1440" w:hanging="360"/>
      </w:pPr>
      <w:rPr>
        <w:rFonts w:ascii="Arial" w:hAnsi="Arial" w:hint="default"/>
      </w:rPr>
    </w:lvl>
    <w:lvl w:ilvl="2" w:tplc="33D85AB6" w:tentative="1">
      <w:start w:val="1"/>
      <w:numFmt w:val="bullet"/>
      <w:lvlText w:val="•"/>
      <w:lvlJc w:val="left"/>
      <w:pPr>
        <w:tabs>
          <w:tab w:val="num" w:pos="2160"/>
        </w:tabs>
        <w:ind w:left="2160" w:hanging="360"/>
      </w:pPr>
      <w:rPr>
        <w:rFonts w:ascii="Arial" w:hAnsi="Arial" w:hint="default"/>
      </w:rPr>
    </w:lvl>
    <w:lvl w:ilvl="3" w:tplc="6CF8F8CA" w:tentative="1">
      <w:start w:val="1"/>
      <w:numFmt w:val="bullet"/>
      <w:lvlText w:val="•"/>
      <w:lvlJc w:val="left"/>
      <w:pPr>
        <w:tabs>
          <w:tab w:val="num" w:pos="2880"/>
        </w:tabs>
        <w:ind w:left="2880" w:hanging="360"/>
      </w:pPr>
      <w:rPr>
        <w:rFonts w:ascii="Arial" w:hAnsi="Arial" w:hint="default"/>
      </w:rPr>
    </w:lvl>
    <w:lvl w:ilvl="4" w:tplc="0386A2AC" w:tentative="1">
      <w:start w:val="1"/>
      <w:numFmt w:val="bullet"/>
      <w:lvlText w:val="•"/>
      <w:lvlJc w:val="left"/>
      <w:pPr>
        <w:tabs>
          <w:tab w:val="num" w:pos="3600"/>
        </w:tabs>
        <w:ind w:left="3600" w:hanging="360"/>
      </w:pPr>
      <w:rPr>
        <w:rFonts w:ascii="Arial" w:hAnsi="Arial" w:hint="default"/>
      </w:rPr>
    </w:lvl>
    <w:lvl w:ilvl="5" w:tplc="4BE62E62" w:tentative="1">
      <w:start w:val="1"/>
      <w:numFmt w:val="bullet"/>
      <w:lvlText w:val="•"/>
      <w:lvlJc w:val="left"/>
      <w:pPr>
        <w:tabs>
          <w:tab w:val="num" w:pos="4320"/>
        </w:tabs>
        <w:ind w:left="4320" w:hanging="360"/>
      </w:pPr>
      <w:rPr>
        <w:rFonts w:ascii="Arial" w:hAnsi="Arial" w:hint="default"/>
      </w:rPr>
    </w:lvl>
    <w:lvl w:ilvl="6" w:tplc="B2FAD6B2" w:tentative="1">
      <w:start w:val="1"/>
      <w:numFmt w:val="bullet"/>
      <w:lvlText w:val="•"/>
      <w:lvlJc w:val="left"/>
      <w:pPr>
        <w:tabs>
          <w:tab w:val="num" w:pos="5040"/>
        </w:tabs>
        <w:ind w:left="5040" w:hanging="360"/>
      </w:pPr>
      <w:rPr>
        <w:rFonts w:ascii="Arial" w:hAnsi="Arial" w:hint="default"/>
      </w:rPr>
    </w:lvl>
    <w:lvl w:ilvl="7" w:tplc="13B8D62E" w:tentative="1">
      <w:start w:val="1"/>
      <w:numFmt w:val="bullet"/>
      <w:lvlText w:val="•"/>
      <w:lvlJc w:val="left"/>
      <w:pPr>
        <w:tabs>
          <w:tab w:val="num" w:pos="5760"/>
        </w:tabs>
        <w:ind w:left="5760" w:hanging="360"/>
      </w:pPr>
      <w:rPr>
        <w:rFonts w:ascii="Arial" w:hAnsi="Arial" w:hint="default"/>
      </w:rPr>
    </w:lvl>
    <w:lvl w:ilvl="8" w:tplc="5BD67518"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5D09659F"/>
    <w:multiLevelType w:val="hybridMultilevel"/>
    <w:tmpl w:val="941805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5EA9445B"/>
    <w:multiLevelType w:val="hybridMultilevel"/>
    <w:tmpl w:val="CFC2DDF6"/>
    <w:lvl w:ilvl="0" w:tplc="495E2EF4">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43" w15:restartNumberingAfterBreak="0">
    <w:nsid w:val="5EC316C5"/>
    <w:multiLevelType w:val="hybridMultilevel"/>
    <w:tmpl w:val="6BC4B0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53822"/>
    <w:multiLevelType w:val="hybridMultilevel"/>
    <w:tmpl w:val="521C6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EA18E5"/>
    <w:multiLevelType w:val="hybridMultilevel"/>
    <w:tmpl w:val="0232BA7E"/>
    <w:lvl w:ilvl="0" w:tplc="3EE42D9C">
      <w:start w:val="1"/>
      <w:numFmt w:val="decimal"/>
      <w:lvlText w:val="%1."/>
      <w:lvlJc w:val="left"/>
      <w:pPr>
        <w:ind w:left="720" w:hanging="360"/>
      </w:pPr>
      <w:rPr>
        <w:rFonts w:hint="default"/>
        <w:b w:val="0"/>
      </w:rPr>
    </w:lvl>
    <w:lvl w:ilvl="1" w:tplc="DB5E4FD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5FF3A7A"/>
    <w:multiLevelType w:val="hybridMultilevel"/>
    <w:tmpl w:val="53A071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68403B55"/>
    <w:multiLevelType w:val="hybridMultilevel"/>
    <w:tmpl w:val="F42286DE"/>
    <w:lvl w:ilvl="0" w:tplc="4BDA6082">
      <w:start w:val="216"/>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48" w15:restartNumberingAfterBreak="0">
    <w:nsid w:val="69E67A30"/>
    <w:multiLevelType w:val="hybridMultilevel"/>
    <w:tmpl w:val="D18A3D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6AA45360"/>
    <w:multiLevelType w:val="hybridMultilevel"/>
    <w:tmpl w:val="B0ECFF16"/>
    <w:lvl w:ilvl="0" w:tplc="ABD46A18">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BC242C8"/>
    <w:multiLevelType w:val="hybridMultilevel"/>
    <w:tmpl w:val="54B4EE24"/>
    <w:lvl w:ilvl="0" w:tplc="607837D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D1E5658"/>
    <w:multiLevelType w:val="hybridMultilevel"/>
    <w:tmpl w:val="A2D89F9C"/>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DED63C9"/>
    <w:multiLevelType w:val="hybridMultilevel"/>
    <w:tmpl w:val="CD582C0C"/>
    <w:lvl w:ilvl="0" w:tplc="10DE8838">
      <w:start w:val="1"/>
      <w:numFmt w:val="bullet"/>
      <w:lvlText w:val="•"/>
      <w:lvlJc w:val="left"/>
      <w:pPr>
        <w:ind w:left="720" w:hanging="360"/>
      </w:pPr>
      <w:rPr>
        <w:rFonts w:ascii="Arial"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1191834"/>
    <w:multiLevelType w:val="hybridMultilevel"/>
    <w:tmpl w:val="50F891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EC39DD"/>
    <w:multiLevelType w:val="hybridMultilevel"/>
    <w:tmpl w:val="0E8A35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5" w15:restartNumberingAfterBreak="0">
    <w:nsid w:val="73263A4D"/>
    <w:multiLevelType w:val="hybridMultilevel"/>
    <w:tmpl w:val="C0BA2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6277BEA"/>
    <w:multiLevelType w:val="hybridMultilevel"/>
    <w:tmpl w:val="0384613E"/>
    <w:lvl w:ilvl="0" w:tplc="1ABAC9CE">
      <w:start w:val="1"/>
      <w:numFmt w:val="bullet"/>
      <w:lvlText w:val="•"/>
      <w:lvlJc w:val="left"/>
      <w:pPr>
        <w:tabs>
          <w:tab w:val="num" w:pos="720"/>
        </w:tabs>
        <w:ind w:left="720" w:hanging="360"/>
      </w:pPr>
      <w:rPr>
        <w:rFonts w:ascii="Arial" w:hAnsi="Arial" w:hint="default"/>
      </w:rPr>
    </w:lvl>
    <w:lvl w:ilvl="1" w:tplc="85A0E244" w:tentative="1">
      <w:start w:val="1"/>
      <w:numFmt w:val="bullet"/>
      <w:lvlText w:val="•"/>
      <w:lvlJc w:val="left"/>
      <w:pPr>
        <w:tabs>
          <w:tab w:val="num" w:pos="1440"/>
        </w:tabs>
        <w:ind w:left="1440" w:hanging="360"/>
      </w:pPr>
      <w:rPr>
        <w:rFonts w:ascii="Arial" w:hAnsi="Arial" w:hint="default"/>
      </w:rPr>
    </w:lvl>
    <w:lvl w:ilvl="2" w:tplc="D226AA5A" w:tentative="1">
      <w:start w:val="1"/>
      <w:numFmt w:val="bullet"/>
      <w:lvlText w:val="•"/>
      <w:lvlJc w:val="left"/>
      <w:pPr>
        <w:tabs>
          <w:tab w:val="num" w:pos="2160"/>
        </w:tabs>
        <w:ind w:left="2160" w:hanging="360"/>
      </w:pPr>
      <w:rPr>
        <w:rFonts w:ascii="Arial" w:hAnsi="Arial" w:hint="default"/>
      </w:rPr>
    </w:lvl>
    <w:lvl w:ilvl="3" w:tplc="DB9EEF8A" w:tentative="1">
      <w:start w:val="1"/>
      <w:numFmt w:val="bullet"/>
      <w:lvlText w:val="•"/>
      <w:lvlJc w:val="left"/>
      <w:pPr>
        <w:tabs>
          <w:tab w:val="num" w:pos="2880"/>
        </w:tabs>
        <w:ind w:left="2880" w:hanging="360"/>
      </w:pPr>
      <w:rPr>
        <w:rFonts w:ascii="Arial" w:hAnsi="Arial" w:hint="default"/>
      </w:rPr>
    </w:lvl>
    <w:lvl w:ilvl="4" w:tplc="32069684" w:tentative="1">
      <w:start w:val="1"/>
      <w:numFmt w:val="bullet"/>
      <w:lvlText w:val="•"/>
      <w:lvlJc w:val="left"/>
      <w:pPr>
        <w:tabs>
          <w:tab w:val="num" w:pos="3600"/>
        </w:tabs>
        <w:ind w:left="3600" w:hanging="360"/>
      </w:pPr>
      <w:rPr>
        <w:rFonts w:ascii="Arial" w:hAnsi="Arial" w:hint="default"/>
      </w:rPr>
    </w:lvl>
    <w:lvl w:ilvl="5" w:tplc="A94C680C" w:tentative="1">
      <w:start w:val="1"/>
      <w:numFmt w:val="bullet"/>
      <w:lvlText w:val="•"/>
      <w:lvlJc w:val="left"/>
      <w:pPr>
        <w:tabs>
          <w:tab w:val="num" w:pos="4320"/>
        </w:tabs>
        <w:ind w:left="4320" w:hanging="360"/>
      </w:pPr>
      <w:rPr>
        <w:rFonts w:ascii="Arial" w:hAnsi="Arial" w:hint="default"/>
      </w:rPr>
    </w:lvl>
    <w:lvl w:ilvl="6" w:tplc="3446EECC" w:tentative="1">
      <w:start w:val="1"/>
      <w:numFmt w:val="bullet"/>
      <w:lvlText w:val="•"/>
      <w:lvlJc w:val="left"/>
      <w:pPr>
        <w:tabs>
          <w:tab w:val="num" w:pos="5040"/>
        </w:tabs>
        <w:ind w:left="5040" w:hanging="360"/>
      </w:pPr>
      <w:rPr>
        <w:rFonts w:ascii="Arial" w:hAnsi="Arial" w:hint="default"/>
      </w:rPr>
    </w:lvl>
    <w:lvl w:ilvl="7" w:tplc="CF848F24" w:tentative="1">
      <w:start w:val="1"/>
      <w:numFmt w:val="bullet"/>
      <w:lvlText w:val="•"/>
      <w:lvlJc w:val="left"/>
      <w:pPr>
        <w:tabs>
          <w:tab w:val="num" w:pos="5760"/>
        </w:tabs>
        <w:ind w:left="5760" w:hanging="360"/>
      </w:pPr>
      <w:rPr>
        <w:rFonts w:ascii="Arial" w:hAnsi="Arial" w:hint="default"/>
      </w:rPr>
    </w:lvl>
    <w:lvl w:ilvl="8" w:tplc="BB02E082"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7B1E03F7"/>
    <w:multiLevelType w:val="hybridMultilevel"/>
    <w:tmpl w:val="B6487BD4"/>
    <w:lvl w:ilvl="0" w:tplc="10DE8838">
      <w:start w:val="1"/>
      <w:numFmt w:val="bullet"/>
      <w:lvlText w:val="•"/>
      <w:lvlJc w:val="left"/>
      <w:pPr>
        <w:ind w:left="720" w:hanging="360"/>
      </w:pPr>
      <w:rPr>
        <w:rFonts w:ascii="Arial"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7EE208B6"/>
    <w:multiLevelType w:val="hybridMultilevel"/>
    <w:tmpl w:val="17BAAB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19"/>
  </w:num>
  <w:num w:numId="3">
    <w:abstractNumId w:val="25"/>
  </w:num>
  <w:num w:numId="4">
    <w:abstractNumId w:val="32"/>
  </w:num>
  <w:num w:numId="5">
    <w:abstractNumId w:val="52"/>
  </w:num>
  <w:num w:numId="6">
    <w:abstractNumId w:val="24"/>
  </w:num>
  <w:num w:numId="7">
    <w:abstractNumId w:val="7"/>
  </w:num>
  <w:num w:numId="8">
    <w:abstractNumId w:val="57"/>
  </w:num>
  <w:num w:numId="9">
    <w:abstractNumId w:val="44"/>
  </w:num>
  <w:num w:numId="10">
    <w:abstractNumId w:val="0"/>
  </w:num>
  <w:num w:numId="11">
    <w:abstractNumId w:val="20"/>
  </w:num>
  <w:num w:numId="12">
    <w:abstractNumId w:val="53"/>
  </w:num>
  <w:num w:numId="13">
    <w:abstractNumId w:val="4"/>
  </w:num>
  <w:num w:numId="14">
    <w:abstractNumId w:val="21"/>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4"/>
  </w:num>
  <w:num w:numId="18">
    <w:abstractNumId w:val="55"/>
  </w:num>
  <w:num w:numId="19">
    <w:abstractNumId w:val="2"/>
  </w:num>
  <w:num w:numId="20">
    <w:abstractNumId w:val="29"/>
  </w:num>
  <w:num w:numId="21">
    <w:abstractNumId w:val="48"/>
  </w:num>
  <w:num w:numId="22">
    <w:abstractNumId w:val="12"/>
  </w:num>
  <w:num w:numId="23">
    <w:abstractNumId w:val="33"/>
  </w:num>
  <w:num w:numId="24">
    <w:abstractNumId w:val="23"/>
  </w:num>
  <w:num w:numId="25">
    <w:abstractNumId w:val="15"/>
  </w:num>
  <w:num w:numId="26">
    <w:abstractNumId w:val="13"/>
  </w:num>
  <w:num w:numId="27">
    <w:abstractNumId w:val="11"/>
  </w:num>
  <w:num w:numId="28">
    <w:abstractNumId w:val="37"/>
  </w:num>
  <w:num w:numId="29">
    <w:abstractNumId w:val="50"/>
  </w:num>
  <w:num w:numId="30">
    <w:abstractNumId w:val="56"/>
  </w:num>
  <w:num w:numId="31">
    <w:abstractNumId w:val="16"/>
  </w:num>
  <w:num w:numId="32">
    <w:abstractNumId w:val="6"/>
  </w:num>
  <w:num w:numId="33">
    <w:abstractNumId w:val="43"/>
  </w:num>
  <w:num w:numId="34">
    <w:abstractNumId w:val="27"/>
  </w:num>
  <w:num w:numId="35">
    <w:abstractNumId w:val="42"/>
  </w:num>
  <w:num w:numId="36">
    <w:abstractNumId w:val="49"/>
  </w:num>
  <w:num w:numId="37">
    <w:abstractNumId w:val="17"/>
  </w:num>
  <w:num w:numId="38">
    <w:abstractNumId w:val="3"/>
  </w:num>
  <w:num w:numId="39">
    <w:abstractNumId w:val="30"/>
  </w:num>
  <w:num w:numId="40">
    <w:abstractNumId w:val="10"/>
  </w:num>
  <w:num w:numId="41">
    <w:abstractNumId w:val="5"/>
  </w:num>
  <w:num w:numId="42">
    <w:abstractNumId w:val="58"/>
  </w:num>
  <w:num w:numId="43">
    <w:abstractNumId w:val="34"/>
  </w:num>
  <w:num w:numId="44">
    <w:abstractNumId w:val="54"/>
  </w:num>
  <w:num w:numId="45">
    <w:abstractNumId w:val="39"/>
  </w:num>
  <w:num w:numId="46">
    <w:abstractNumId w:val="41"/>
  </w:num>
  <w:num w:numId="47">
    <w:abstractNumId w:val="36"/>
  </w:num>
  <w:num w:numId="48">
    <w:abstractNumId w:val="26"/>
  </w:num>
  <w:num w:numId="49">
    <w:abstractNumId w:val="28"/>
  </w:num>
  <w:num w:numId="50">
    <w:abstractNumId w:val="18"/>
  </w:num>
  <w:num w:numId="51">
    <w:abstractNumId w:val="51"/>
  </w:num>
  <w:num w:numId="52">
    <w:abstractNumId w:val="47"/>
  </w:num>
  <w:num w:numId="53">
    <w:abstractNumId w:val="8"/>
  </w:num>
  <w:num w:numId="54">
    <w:abstractNumId w:val="40"/>
  </w:num>
  <w:num w:numId="55">
    <w:abstractNumId w:val="22"/>
  </w:num>
  <w:num w:numId="56">
    <w:abstractNumId w:val="38"/>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num>
  <w:num w:numId="62">
    <w:abstractNumId w:val="45"/>
  </w:num>
  <w:num w:numId="63">
    <w:abstractNumId w:val="3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7B5"/>
    <w:rsid w:val="00002B72"/>
    <w:rsid w:val="00006CFC"/>
    <w:rsid w:val="0001298F"/>
    <w:rsid w:val="000148AA"/>
    <w:rsid w:val="0002231F"/>
    <w:rsid w:val="00022FC9"/>
    <w:rsid w:val="00042F1E"/>
    <w:rsid w:val="0004540E"/>
    <w:rsid w:val="00046E34"/>
    <w:rsid w:val="000515A4"/>
    <w:rsid w:val="000552CB"/>
    <w:rsid w:val="00056448"/>
    <w:rsid w:val="00063749"/>
    <w:rsid w:val="00063E7D"/>
    <w:rsid w:val="0006601D"/>
    <w:rsid w:val="0007109E"/>
    <w:rsid w:val="00071591"/>
    <w:rsid w:val="00073D24"/>
    <w:rsid w:val="00077523"/>
    <w:rsid w:val="00085AC6"/>
    <w:rsid w:val="000867AE"/>
    <w:rsid w:val="000A01D9"/>
    <w:rsid w:val="000A4164"/>
    <w:rsid w:val="000B0096"/>
    <w:rsid w:val="000B2B4F"/>
    <w:rsid w:val="000B61A9"/>
    <w:rsid w:val="000C361C"/>
    <w:rsid w:val="000C6917"/>
    <w:rsid w:val="000D1B47"/>
    <w:rsid w:val="000D261D"/>
    <w:rsid w:val="000D733C"/>
    <w:rsid w:val="000E676A"/>
    <w:rsid w:val="001035F1"/>
    <w:rsid w:val="00106E9F"/>
    <w:rsid w:val="0011166F"/>
    <w:rsid w:val="00111E69"/>
    <w:rsid w:val="001157FA"/>
    <w:rsid w:val="00121FAA"/>
    <w:rsid w:val="0012579F"/>
    <w:rsid w:val="001340FD"/>
    <w:rsid w:val="00142070"/>
    <w:rsid w:val="00143F7E"/>
    <w:rsid w:val="00144264"/>
    <w:rsid w:val="0016471D"/>
    <w:rsid w:val="001655F5"/>
    <w:rsid w:val="00166E3B"/>
    <w:rsid w:val="00172E0F"/>
    <w:rsid w:val="00177178"/>
    <w:rsid w:val="0018573F"/>
    <w:rsid w:val="00185896"/>
    <w:rsid w:val="00187076"/>
    <w:rsid w:val="00191774"/>
    <w:rsid w:val="00194316"/>
    <w:rsid w:val="001A065D"/>
    <w:rsid w:val="001A29D7"/>
    <w:rsid w:val="001A2B7D"/>
    <w:rsid w:val="001A5489"/>
    <w:rsid w:val="001A6367"/>
    <w:rsid w:val="001B7D10"/>
    <w:rsid w:val="001C0CEA"/>
    <w:rsid w:val="001C6660"/>
    <w:rsid w:val="001D6ED4"/>
    <w:rsid w:val="001F2122"/>
    <w:rsid w:val="002005F7"/>
    <w:rsid w:val="00202BF4"/>
    <w:rsid w:val="00203DDF"/>
    <w:rsid w:val="00210B40"/>
    <w:rsid w:val="00211656"/>
    <w:rsid w:val="00214C74"/>
    <w:rsid w:val="00221C21"/>
    <w:rsid w:val="00222DBF"/>
    <w:rsid w:val="00225B99"/>
    <w:rsid w:val="00232A8D"/>
    <w:rsid w:val="002336E7"/>
    <w:rsid w:val="00250949"/>
    <w:rsid w:val="002608EB"/>
    <w:rsid w:val="0026444F"/>
    <w:rsid w:val="00265386"/>
    <w:rsid w:val="00267FB4"/>
    <w:rsid w:val="002715BC"/>
    <w:rsid w:val="00273CC3"/>
    <w:rsid w:val="00282318"/>
    <w:rsid w:val="002865C3"/>
    <w:rsid w:val="002946BA"/>
    <w:rsid w:val="002B0111"/>
    <w:rsid w:val="002B14ED"/>
    <w:rsid w:val="002B2623"/>
    <w:rsid w:val="002B31BA"/>
    <w:rsid w:val="002B511B"/>
    <w:rsid w:val="002C16BC"/>
    <w:rsid w:val="002C34F0"/>
    <w:rsid w:val="002D3994"/>
    <w:rsid w:val="002E18F2"/>
    <w:rsid w:val="002E36D0"/>
    <w:rsid w:val="002E3846"/>
    <w:rsid w:val="002F52BB"/>
    <w:rsid w:val="002F5D58"/>
    <w:rsid w:val="002F7CE2"/>
    <w:rsid w:val="00307721"/>
    <w:rsid w:val="00307E48"/>
    <w:rsid w:val="003224A9"/>
    <w:rsid w:val="00330BC4"/>
    <w:rsid w:val="003327D9"/>
    <w:rsid w:val="003431D5"/>
    <w:rsid w:val="00343C09"/>
    <w:rsid w:val="00347C51"/>
    <w:rsid w:val="00361BFF"/>
    <w:rsid w:val="00364F65"/>
    <w:rsid w:val="0036540D"/>
    <w:rsid w:val="003765C6"/>
    <w:rsid w:val="00380B2B"/>
    <w:rsid w:val="003838BE"/>
    <w:rsid w:val="003947E0"/>
    <w:rsid w:val="003A3815"/>
    <w:rsid w:val="003A6A0D"/>
    <w:rsid w:val="003A7433"/>
    <w:rsid w:val="003B53D6"/>
    <w:rsid w:val="003B6222"/>
    <w:rsid w:val="003B69D0"/>
    <w:rsid w:val="003C2C3A"/>
    <w:rsid w:val="003C6DD5"/>
    <w:rsid w:val="003C74A8"/>
    <w:rsid w:val="003D111E"/>
    <w:rsid w:val="003D51DB"/>
    <w:rsid w:val="003D5CAC"/>
    <w:rsid w:val="003D6E9C"/>
    <w:rsid w:val="003E55FE"/>
    <w:rsid w:val="003E6B80"/>
    <w:rsid w:val="003E715A"/>
    <w:rsid w:val="003F3DFB"/>
    <w:rsid w:val="004038F7"/>
    <w:rsid w:val="00421B91"/>
    <w:rsid w:val="00422DFA"/>
    <w:rsid w:val="0042593F"/>
    <w:rsid w:val="004428A3"/>
    <w:rsid w:val="00443CCE"/>
    <w:rsid w:val="00444C34"/>
    <w:rsid w:val="00444F2E"/>
    <w:rsid w:val="00445FE5"/>
    <w:rsid w:val="00450950"/>
    <w:rsid w:val="0045206C"/>
    <w:rsid w:val="00463BBB"/>
    <w:rsid w:val="00466C83"/>
    <w:rsid w:val="004727E9"/>
    <w:rsid w:val="00480A67"/>
    <w:rsid w:val="00483818"/>
    <w:rsid w:val="00484B2C"/>
    <w:rsid w:val="00486D77"/>
    <w:rsid w:val="004875CC"/>
    <w:rsid w:val="004910B0"/>
    <w:rsid w:val="004926C1"/>
    <w:rsid w:val="00497392"/>
    <w:rsid w:val="004A19DC"/>
    <w:rsid w:val="004A5A0E"/>
    <w:rsid w:val="004A6584"/>
    <w:rsid w:val="004B10EC"/>
    <w:rsid w:val="004B23AB"/>
    <w:rsid w:val="004C17A5"/>
    <w:rsid w:val="004C7F97"/>
    <w:rsid w:val="004D3532"/>
    <w:rsid w:val="004D423B"/>
    <w:rsid w:val="004E2AA1"/>
    <w:rsid w:val="004E2CA4"/>
    <w:rsid w:val="004E443C"/>
    <w:rsid w:val="004E526F"/>
    <w:rsid w:val="004E7755"/>
    <w:rsid w:val="004F44E9"/>
    <w:rsid w:val="004F7619"/>
    <w:rsid w:val="004F7778"/>
    <w:rsid w:val="00500DBC"/>
    <w:rsid w:val="00501797"/>
    <w:rsid w:val="00505F03"/>
    <w:rsid w:val="00506D52"/>
    <w:rsid w:val="0050746D"/>
    <w:rsid w:val="00507D5C"/>
    <w:rsid w:val="00515266"/>
    <w:rsid w:val="0052085E"/>
    <w:rsid w:val="00521613"/>
    <w:rsid w:val="00527534"/>
    <w:rsid w:val="005323AD"/>
    <w:rsid w:val="00534915"/>
    <w:rsid w:val="00536897"/>
    <w:rsid w:val="005422E6"/>
    <w:rsid w:val="00543E55"/>
    <w:rsid w:val="00544026"/>
    <w:rsid w:val="005504A3"/>
    <w:rsid w:val="00550A13"/>
    <w:rsid w:val="005517CC"/>
    <w:rsid w:val="00552A7C"/>
    <w:rsid w:val="00552B7D"/>
    <w:rsid w:val="005545D6"/>
    <w:rsid w:val="0055699C"/>
    <w:rsid w:val="00556FA8"/>
    <w:rsid w:val="005679FB"/>
    <w:rsid w:val="00567BC1"/>
    <w:rsid w:val="00580E8F"/>
    <w:rsid w:val="00584145"/>
    <w:rsid w:val="00593DFF"/>
    <w:rsid w:val="00594B78"/>
    <w:rsid w:val="005A253B"/>
    <w:rsid w:val="005A7D64"/>
    <w:rsid w:val="005B08B8"/>
    <w:rsid w:val="005B0F90"/>
    <w:rsid w:val="005B23B6"/>
    <w:rsid w:val="005D2402"/>
    <w:rsid w:val="005D687E"/>
    <w:rsid w:val="005F3E4C"/>
    <w:rsid w:val="006036BB"/>
    <w:rsid w:val="006048D0"/>
    <w:rsid w:val="00605FB9"/>
    <w:rsid w:val="00612A94"/>
    <w:rsid w:val="00613F88"/>
    <w:rsid w:val="006143C5"/>
    <w:rsid w:val="006148FC"/>
    <w:rsid w:val="00627573"/>
    <w:rsid w:val="00632847"/>
    <w:rsid w:val="006378CD"/>
    <w:rsid w:val="00657C5A"/>
    <w:rsid w:val="00660062"/>
    <w:rsid w:val="00662B81"/>
    <w:rsid w:val="00662F65"/>
    <w:rsid w:val="006639DD"/>
    <w:rsid w:val="00663EDA"/>
    <w:rsid w:val="006646B8"/>
    <w:rsid w:val="00674587"/>
    <w:rsid w:val="00675DE6"/>
    <w:rsid w:val="0068368A"/>
    <w:rsid w:val="0069441B"/>
    <w:rsid w:val="00697E4F"/>
    <w:rsid w:val="006A5380"/>
    <w:rsid w:val="006A5CD4"/>
    <w:rsid w:val="006B578F"/>
    <w:rsid w:val="006B77CB"/>
    <w:rsid w:val="006C108A"/>
    <w:rsid w:val="006C29EE"/>
    <w:rsid w:val="006E1149"/>
    <w:rsid w:val="006E179A"/>
    <w:rsid w:val="006E4181"/>
    <w:rsid w:val="006E617A"/>
    <w:rsid w:val="006E71F1"/>
    <w:rsid w:val="006F04AC"/>
    <w:rsid w:val="006F1337"/>
    <w:rsid w:val="006F24D0"/>
    <w:rsid w:val="00703C3D"/>
    <w:rsid w:val="00720CD5"/>
    <w:rsid w:val="0072553C"/>
    <w:rsid w:val="00732152"/>
    <w:rsid w:val="00733337"/>
    <w:rsid w:val="007367AE"/>
    <w:rsid w:val="00741CD4"/>
    <w:rsid w:val="0075109E"/>
    <w:rsid w:val="00753E19"/>
    <w:rsid w:val="007560FA"/>
    <w:rsid w:val="0075711E"/>
    <w:rsid w:val="00763E27"/>
    <w:rsid w:val="007645D9"/>
    <w:rsid w:val="007676AF"/>
    <w:rsid w:val="00777136"/>
    <w:rsid w:val="00792DFB"/>
    <w:rsid w:val="007A11A1"/>
    <w:rsid w:val="007A4BC0"/>
    <w:rsid w:val="007A6AFB"/>
    <w:rsid w:val="007A6E0D"/>
    <w:rsid w:val="007A70A8"/>
    <w:rsid w:val="007B013E"/>
    <w:rsid w:val="007B4824"/>
    <w:rsid w:val="007C5FCD"/>
    <w:rsid w:val="007C6933"/>
    <w:rsid w:val="007D5344"/>
    <w:rsid w:val="007D656A"/>
    <w:rsid w:val="007D6D93"/>
    <w:rsid w:val="007E0301"/>
    <w:rsid w:val="007E0C7A"/>
    <w:rsid w:val="007E627C"/>
    <w:rsid w:val="007F08AE"/>
    <w:rsid w:val="007F5612"/>
    <w:rsid w:val="00804F99"/>
    <w:rsid w:val="00823918"/>
    <w:rsid w:val="008265CD"/>
    <w:rsid w:val="00830324"/>
    <w:rsid w:val="008303C5"/>
    <w:rsid w:val="008314AA"/>
    <w:rsid w:val="008350FE"/>
    <w:rsid w:val="00836C55"/>
    <w:rsid w:val="00840DDA"/>
    <w:rsid w:val="0084138F"/>
    <w:rsid w:val="00841593"/>
    <w:rsid w:val="00846B15"/>
    <w:rsid w:val="00847EB0"/>
    <w:rsid w:val="00854522"/>
    <w:rsid w:val="008559FB"/>
    <w:rsid w:val="00856D48"/>
    <w:rsid w:val="0085769A"/>
    <w:rsid w:val="00857784"/>
    <w:rsid w:val="00861AFC"/>
    <w:rsid w:val="0086227E"/>
    <w:rsid w:val="00863FC1"/>
    <w:rsid w:val="00870EEF"/>
    <w:rsid w:val="00872078"/>
    <w:rsid w:val="008726AB"/>
    <w:rsid w:val="00874D60"/>
    <w:rsid w:val="00880208"/>
    <w:rsid w:val="00886D2C"/>
    <w:rsid w:val="008960BF"/>
    <w:rsid w:val="008965AC"/>
    <w:rsid w:val="008A41AA"/>
    <w:rsid w:val="008B190A"/>
    <w:rsid w:val="008C19E6"/>
    <w:rsid w:val="008C3828"/>
    <w:rsid w:val="008D09FB"/>
    <w:rsid w:val="008D337E"/>
    <w:rsid w:val="008D6719"/>
    <w:rsid w:val="008D6C8B"/>
    <w:rsid w:val="008F04C4"/>
    <w:rsid w:val="008F2067"/>
    <w:rsid w:val="008F4D7E"/>
    <w:rsid w:val="008F603F"/>
    <w:rsid w:val="008FDE76"/>
    <w:rsid w:val="00902B6C"/>
    <w:rsid w:val="00903334"/>
    <w:rsid w:val="009061A7"/>
    <w:rsid w:val="00906C34"/>
    <w:rsid w:val="00914BF3"/>
    <w:rsid w:val="00917DA1"/>
    <w:rsid w:val="00917EAC"/>
    <w:rsid w:val="00926A2E"/>
    <w:rsid w:val="00926BB4"/>
    <w:rsid w:val="009324B8"/>
    <w:rsid w:val="009353D8"/>
    <w:rsid w:val="00940EB1"/>
    <w:rsid w:val="009430DE"/>
    <w:rsid w:val="0094430D"/>
    <w:rsid w:val="0094701A"/>
    <w:rsid w:val="009607E3"/>
    <w:rsid w:val="009612F2"/>
    <w:rsid w:val="00961932"/>
    <w:rsid w:val="00963B2F"/>
    <w:rsid w:val="00965136"/>
    <w:rsid w:val="00965E9E"/>
    <w:rsid w:val="00967652"/>
    <w:rsid w:val="00973535"/>
    <w:rsid w:val="00976784"/>
    <w:rsid w:val="00977EB1"/>
    <w:rsid w:val="009814E6"/>
    <w:rsid w:val="00984D0C"/>
    <w:rsid w:val="009874E4"/>
    <w:rsid w:val="00990A70"/>
    <w:rsid w:val="009A47B5"/>
    <w:rsid w:val="009A7AC5"/>
    <w:rsid w:val="009B0467"/>
    <w:rsid w:val="009B208D"/>
    <w:rsid w:val="009B563D"/>
    <w:rsid w:val="009B6261"/>
    <w:rsid w:val="009B64A3"/>
    <w:rsid w:val="009C15CD"/>
    <w:rsid w:val="009C3ECD"/>
    <w:rsid w:val="009E1A91"/>
    <w:rsid w:val="009E7BFA"/>
    <w:rsid w:val="009F1E72"/>
    <w:rsid w:val="009F38FC"/>
    <w:rsid w:val="009F3CFD"/>
    <w:rsid w:val="009F405B"/>
    <w:rsid w:val="009F6D51"/>
    <w:rsid w:val="009F756D"/>
    <w:rsid w:val="00A14788"/>
    <w:rsid w:val="00A20B35"/>
    <w:rsid w:val="00A41874"/>
    <w:rsid w:val="00A41D22"/>
    <w:rsid w:val="00A447B6"/>
    <w:rsid w:val="00A45F73"/>
    <w:rsid w:val="00A46DEC"/>
    <w:rsid w:val="00A47F46"/>
    <w:rsid w:val="00A62133"/>
    <w:rsid w:val="00A65288"/>
    <w:rsid w:val="00A67407"/>
    <w:rsid w:val="00A73DAC"/>
    <w:rsid w:val="00A819F0"/>
    <w:rsid w:val="00A8260B"/>
    <w:rsid w:val="00A834BD"/>
    <w:rsid w:val="00A84D16"/>
    <w:rsid w:val="00A92851"/>
    <w:rsid w:val="00A932CE"/>
    <w:rsid w:val="00A96C77"/>
    <w:rsid w:val="00AA6D51"/>
    <w:rsid w:val="00AB11E2"/>
    <w:rsid w:val="00AB2270"/>
    <w:rsid w:val="00AB4DDB"/>
    <w:rsid w:val="00AB5C14"/>
    <w:rsid w:val="00AB7063"/>
    <w:rsid w:val="00AC04DC"/>
    <w:rsid w:val="00AC1ED5"/>
    <w:rsid w:val="00AC2DF8"/>
    <w:rsid w:val="00AC3178"/>
    <w:rsid w:val="00AC3779"/>
    <w:rsid w:val="00AC3D83"/>
    <w:rsid w:val="00AD2180"/>
    <w:rsid w:val="00AE1391"/>
    <w:rsid w:val="00AE25CE"/>
    <w:rsid w:val="00AF5790"/>
    <w:rsid w:val="00B005F6"/>
    <w:rsid w:val="00B0111E"/>
    <w:rsid w:val="00B027E8"/>
    <w:rsid w:val="00B02C5C"/>
    <w:rsid w:val="00B03FAA"/>
    <w:rsid w:val="00B06A56"/>
    <w:rsid w:val="00B110E9"/>
    <w:rsid w:val="00B117E4"/>
    <w:rsid w:val="00B12730"/>
    <w:rsid w:val="00B13122"/>
    <w:rsid w:val="00B14AD5"/>
    <w:rsid w:val="00B14EA0"/>
    <w:rsid w:val="00B17350"/>
    <w:rsid w:val="00B17DA7"/>
    <w:rsid w:val="00B23112"/>
    <w:rsid w:val="00B23D88"/>
    <w:rsid w:val="00B24A4A"/>
    <w:rsid w:val="00B254D6"/>
    <w:rsid w:val="00B26CFC"/>
    <w:rsid w:val="00B327EB"/>
    <w:rsid w:val="00B33AAC"/>
    <w:rsid w:val="00B437BD"/>
    <w:rsid w:val="00B45BC1"/>
    <w:rsid w:val="00B604F7"/>
    <w:rsid w:val="00B60846"/>
    <w:rsid w:val="00B6267B"/>
    <w:rsid w:val="00B62FB7"/>
    <w:rsid w:val="00B641B4"/>
    <w:rsid w:val="00B674F5"/>
    <w:rsid w:val="00B746D4"/>
    <w:rsid w:val="00B75A53"/>
    <w:rsid w:val="00B77428"/>
    <w:rsid w:val="00B807DF"/>
    <w:rsid w:val="00B81C08"/>
    <w:rsid w:val="00B844C1"/>
    <w:rsid w:val="00B86252"/>
    <w:rsid w:val="00B878B1"/>
    <w:rsid w:val="00B932B7"/>
    <w:rsid w:val="00B95473"/>
    <w:rsid w:val="00B97AAF"/>
    <w:rsid w:val="00BA2EEF"/>
    <w:rsid w:val="00BA4F5B"/>
    <w:rsid w:val="00BB21CF"/>
    <w:rsid w:val="00BD291A"/>
    <w:rsid w:val="00BF04F5"/>
    <w:rsid w:val="00BF0EF3"/>
    <w:rsid w:val="00BF17BE"/>
    <w:rsid w:val="00BF2073"/>
    <w:rsid w:val="00BF432C"/>
    <w:rsid w:val="00BF6D4B"/>
    <w:rsid w:val="00C015B2"/>
    <w:rsid w:val="00C03D99"/>
    <w:rsid w:val="00C14FAC"/>
    <w:rsid w:val="00C213EB"/>
    <w:rsid w:val="00C226BB"/>
    <w:rsid w:val="00C30A10"/>
    <w:rsid w:val="00C3751B"/>
    <w:rsid w:val="00C378C6"/>
    <w:rsid w:val="00C446B6"/>
    <w:rsid w:val="00C525D2"/>
    <w:rsid w:val="00C5552B"/>
    <w:rsid w:val="00C579BA"/>
    <w:rsid w:val="00C66D89"/>
    <w:rsid w:val="00C677C8"/>
    <w:rsid w:val="00C7706D"/>
    <w:rsid w:val="00C83799"/>
    <w:rsid w:val="00C837E7"/>
    <w:rsid w:val="00C83AE2"/>
    <w:rsid w:val="00C933FD"/>
    <w:rsid w:val="00C96816"/>
    <w:rsid w:val="00C97150"/>
    <w:rsid w:val="00C976E6"/>
    <w:rsid w:val="00C97C9A"/>
    <w:rsid w:val="00CA1D35"/>
    <w:rsid w:val="00CA48F4"/>
    <w:rsid w:val="00CB1CD8"/>
    <w:rsid w:val="00CC177B"/>
    <w:rsid w:val="00CC27AF"/>
    <w:rsid w:val="00CC3438"/>
    <w:rsid w:val="00CC34FE"/>
    <w:rsid w:val="00CC72AC"/>
    <w:rsid w:val="00CC7CD4"/>
    <w:rsid w:val="00CD059D"/>
    <w:rsid w:val="00CD0616"/>
    <w:rsid w:val="00CD10CE"/>
    <w:rsid w:val="00CD5152"/>
    <w:rsid w:val="00CD599C"/>
    <w:rsid w:val="00CD5A13"/>
    <w:rsid w:val="00CD7DEF"/>
    <w:rsid w:val="00CE046A"/>
    <w:rsid w:val="00CE0FFA"/>
    <w:rsid w:val="00CE266E"/>
    <w:rsid w:val="00CE2925"/>
    <w:rsid w:val="00CE3D6F"/>
    <w:rsid w:val="00CF16FE"/>
    <w:rsid w:val="00CF71BF"/>
    <w:rsid w:val="00D028B7"/>
    <w:rsid w:val="00D24C28"/>
    <w:rsid w:val="00D308D7"/>
    <w:rsid w:val="00D360E1"/>
    <w:rsid w:val="00D362EB"/>
    <w:rsid w:val="00D440FC"/>
    <w:rsid w:val="00D47F44"/>
    <w:rsid w:val="00D50682"/>
    <w:rsid w:val="00D527A7"/>
    <w:rsid w:val="00D54EF8"/>
    <w:rsid w:val="00D57C11"/>
    <w:rsid w:val="00D63703"/>
    <w:rsid w:val="00D73897"/>
    <w:rsid w:val="00D73C5B"/>
    <w:rsid w:val="00D74CC8"/>
    <w:rsid w:val="00D7640E"/>
    <w:rsid w:val="00D80909"/>
    <w:rsid w:val="00D8676A"/>
    <w:rsid w:val="00D867F8"/>
    <w:rsid w:val="00D905AD"/>
    <w:rsid w:val="00D91B06"/>
    <w:rsid w:val="00D922F9"/>
    <w:rsid w:val="00D92A8C"/>
    <w:rsid w:val="00D933B2"/>
    <w:rsid w:val="00DA3CE4"/>
    <w:rsid w:val="00DA4ACF"/>
    <w:rsid w:val="00DA4B39"/>
    <w:rsid w:val="00DA7253"/>
    <w:rsid w:val="00DB0947"/>
    <w:rsid w:val="00DB226D"/>
    <w:rsid w:val="00DB4F9C"/>
    <w:rsid w:val="00DB53EC"/>
    <w:rsid w:val="00DB572B"/>
    <w:rsid w:val="00DB5FAE"/>
    <w:rsid w:val="00DC008D"/>
    <w:rsid w:val="00DC5B35"/>
    <w:rsid w:val="00DD3D46"/>
    <w:rsid w:val="00DD75A6"/>
    <w:rsid w:val="00DE1CA7"/>
    <w:rsid w:val="00DE1CFE"/>
    <w:rsid w:val="00DE263B"/>
    <w:rsid w:val="00DE2DF1"/>
    <w:rsid w:val="00DE49E6"/>
    <w:rsid w:val="00DF28A5"/>
    <w:rsid w:val="00DF6A0E"/>
    <w:rsid w:val="00DF7CBB"/>
    <w:rsid w:val="00E03372"/>
    <w:rsid w:val="00E12056"/>
    <w:rsid w:val="00E12E60"/>
    <w:rsid w:val="00E133B9"/>
    <w:rsid w:val="00E22A56"/>
    <w:rsid w:val="00E260E7"/>
    <w:rsid w:val="00E4105F"/>
    <w:rsid w:val="00E42CA9"/>
    <w:rsid w:val="00E440C1"/>
    <w:rsid w:val="00E45FDA"/>
    <w:rsid w:val="00E666B2"/>
    <w:rsid w:val="00E7053B"/>
    <w:rsid w:val="00E7118B"/>
    <w:rsid w:val="00E74D73"/>
    <w:rsid w:val="00E758FA"/>
    <w:rsid w:val="00E7713B"/>
    <w:rsid w:val="00E80833"/>
    <w:rsid w:val="00E90811"/>
    <w:rsid w:val="00E930EB"/>
    <w:rsid w:val="00E94DF5"/>
    <w:rsid w:val="00EA21D9"/>
    <w:rsid w:val="00EB0C80"/>
    <w:rsid w:val="00EB4212"/>
    <w:rsid w:val="00EB4D7F"/>
    <w:rsid w:val="00EC23B5"/>
    <w:rsid w:val="00EC7032"/>
    <w:rsid w:val="00EC7A74"/>
    <w:rsid w:val="00EC7E86"/>
    <w:rsid w:val="00ED4E41"/>
    <w:rsid w:val="00ED5EBD"/>
    <w:rsid w:val="00EE2025"/>
    <w:rsid w:val="00EE20D2"/>
    <w:rsid w:val="00EE3E88"/>
    <w:rsid w:val="00EE7620"/>
    <w:rsid w:val="00EF7375"/>
    <w:rsid w:val="00EF78FA"/>
    <w:rsid w:val="00F04419"/>
    <w:rsid w:val="00F14D2F"/>
    <w:rsid w:val="00F17600"/>
    <w:rsid w:val="00F22120"/>
    <w:rsid w:val="00F33388"/>
    <w:rsid w:val="00F34DC8"/>
    <w:rsid w:val="00F34EAB"/>
    <w:rsid w:val="00F37D47"/>
    <w:rsid w:val="00F400BD"/>
    <w:rsid w:val="00F5253C"/>
    <w:rsid w:val="00F52E6A"/>
    <w:rsid w:val="00F646C5"/>
    <w:rsid w:val="00F775BC"/>
    <w:rsid w:val="00F85921"/>
    <w:rsid w:val="00F85ADB"/>
    <w:rsid w:val="00F8632C"/>
    <w:rsid w:val="00F86906"/>
    <w:rsid w:val="00F878C9"/>
    <w:rsid w:val="00F87DFF"/>
    <w:rsid w:val="00F914C4"/>
    <w:rsid w:val="00F93C7A"/>
    <w:rsid w:val="00FA03BC"/>
    <w:rsid w:val="00FA4180"/>
    <w:rsid w:val="00FA6598"/>
    <w:rsid w:val="00FB54A1"/>
    <w:rsid w:val="00FB78F0"/>
    <w:rsid w:val="00FC0DD1"/>
    <w:rsid w:val="00FC32A9"/>
    <w:rsid w:val="00FE72CD"/>
    <w:rsid w:val="00FF4EC0"/>
    <w:rsid w:val="0123975E"/>
    <w:rsid w:val="01C54CCB"/>
    <w:rsid w:val="01C7B543"/>
    <w:rsid w:val="044A3C8A"/>
    <w:rsid w:val="07CB0F6F"/>
    <w:rsid w:val="08EBDF51"/>
    <w:rsid w:val="101DFA3E"/>
    <w:rsid w:val="1131F1A5"/>
    <w:rsid w:val="14098101"/>
    <w:rsid w:val="1461051B"/>
    <w:rsid w:val="18AD96C2"/>
    <w:rsid w:val="19CCFAD1"/>
    <w:rsid w:val="1B66281F"/>
    <w:rsid w:val="1CAD4F49"/>
    <w:rsid w:val="1FE284DC"/>
    <w:rsid w:val="2117F0BF"/>
    <w:rsid w:val="2255988B"/>
    <w:rsid w:val="228AEB08"/>
    <w:rsid w:val="24083369"/>
    <w:rsid w:val="28F30681"/>
    <w:rsid w:val="2DD2930F"/>
    <w:rsid w:val="2DE4CDCE"/>
    <w:rsid w:val="2E7C2C20"/>
    <w:rsid w:val="33741EB6"/>
    <w:rsid w:val="3587A4B0"/>
    <w:rsid w:val="3BB03F08"/>
    <w:rsid w:val="3C71C49E"/>
    <w:rsid w:val="3E9FBD90"/>
    <w:rsid w:val="3FB49419"/>
    <w:rsid w:val="44843DA4"/>
    <w:rsid w:val="4A742104"/>
    <w:rsid w:val="52AF1290"/>
    <w:rsid w:val="53493865"/>
    <w:rsid w:val="6500B19E"/>
    <w:rsid w:val="6884B867"/>
    <w:rsid w:val="68E985E1"/>
    <w:rsid w:val="69CFCCA3"/>
    <w:rsid w:val="6C6D0DFE"/>
    <w:rsid w:val="7215F281"/>
    <w:rsid w:val="737D07DD"/>
    <w:rsid w:val="74C8DD03"/>
    <w:rsid w:val="756ACF3D"/>
    <w:rsid w:val="7AF12E5F"/>
    <w:rsid w:val="7ED52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36E385"/>
  <w15:docId w15:val="{FAB926EA-72CA-4C54-8390-67ACD30C3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270"/>
  </w:style>
  <w:style w:type="paragraph" w:styleId="Heading1">
    <w:name w:val="heading 1"/>
    <w:basedOn w:val="Normal"/>
    <w:next w:val="Normal"/>
    <w:link w:val="Heading1Char"/>
    <w:uiPriority w:val="9"/>
    <w:qFormat/>
    <w:rsid w:val="003E6B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50A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63ED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63ED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bodytext4">
    <w:name w:val="msobodytext4"/>
    <w:rsid w:val="009A47B5"/>
    <w:pPr>
      <w:spacing w:after="120" w:line="384" w:lineRule="auto"/>
    </w:pPr>
    <w:rPr>
      <w:rFonts w:ascii="Arial" w:eastAsia="Times New Roman" w:hAnsi="Arial" w:cs="Arial"/>
      <w:b/>
      <w:bCs/>
      <w:color w:val="FFFFFF"/>
      <w:kern w:val="28"/>
      <w:sz w:val="20"/>
      <w:szCs w:val="20"/>
      <w14:ligatures w14:val="standard"/>
      <w14:cntxtAlts/>
    </w:rPr>
  </w:style>
  <w:style w:type="character" w:styleId="Hyperlink">
    <w:name w:val="Hyperlink"/>
    <w:basedOn w:val="DefaultParagraphFont"/>
    <w:uiPriority w:val="99"/>
    <w:unhideWhenUsed/>
    <w:rsid w:val="009A47B5"/>
    <w:rPr>
      <w:color w:val="756541"/>
      <w:u w:val="single"/>
      <w:shd w:val="clear" w:color="auto" w:fill="auto"/>
    </w:rPr>
  </w:style>
  <w:style w:type="paragraph" w:customStyle="1" w:styleId="msoaddress">
    <w:name w:val="msoaddress"/>
    <w:rsid w:val="00444C34"/>
    <w:pPr>
      <w:spacing w:after="0" w:line="264" w:lineRule="auto"/>
    </w:pPr>
    <w:rPr>
      <w:rFonts w:ascii="Century Schoolbook" w:eastAsia="Times New Roman" w:hAnsi="Century Schoolbook" w:cs="Times New Roman"/>
      <w:color w:val="000000"/>
      <w:kern w:val="28"/>
      <w:sz w:val="16"/>
      <w:szCs w:val="16"/>
      <w14:ligatures w14:val="standard"/>
      <w14:cntxtAlts/>
    </w:rPr>
  </w:style>
  <w:style w:type="paragraph" w:styleId="ListParagraph">
    <w:name w:val="List Paragraph"/>
    <w:basedOn w:val="Normal"/>
    <w:uiPriority w:val="34"/>
    <w:qFormat/>
    <w:rsid w:val="00194316"/>
    <w:pPr>
      <w:spacing w:after="0" w:line="240" w:lineRule="auto"/>
      <w:ind w:left="720"/>
      <w:contextualSpacing/>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94316"/>
    <w:rPr>
      <w:color w:val="800080" w:themeColor="followedHyperlink"/>
      <w:u w:val="single"/>
    </w:rPr>
  </w:style>
  <w:style w:type="paragraph" w:customStyle="1" w:styleId="Default">
    <w:name w:val="Default"/>
    <w:rsid w:val="00DE1CFE"/>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804F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52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266"/>
    <w:rPr>
      <w:rFonts w:ascii="Tahoma" w:hAnsi="Tahoma" w:cs="Tahoma"/>
      <w:sz w:val="16"/>
      <w:szCs w:val="16"/>
    </w:rPr>
  </w:style>
  <w:style w:type="character" w:styleId="CommentReference">
    <w:name w:val="annotation reference"/>
    <w:basedOn w:val="DefaultParagraphFont"/>
    <w:semiHidden/>
    <w:unhideWhenUsed/>
    <w:rsid w:val="000867AE"/>
    <w:rPr>
      <w:sz w:val="16"/>
      <w:szCs w:val="16"/>
    </w:rPr>
  </w:style>
  <w:style w:type="paragraph" w:styleId="CommentText">
    <w:name w:val="annotation text"/>
    <w:basedOn w:val="Normal"/>
    <w:link w:val="CommentTextChar"/>
    <w:unhideWhenUsed/>
    <w:rsid w:val="000867AE"/>
    <w:pPr>
      <w:spacing w:line="240" w:lineRule="auto"/>
    </w:pPr>
    <w:rPr>
      <w:sz w:val="20"/>
      <w:szCs w:val="20"/>
    </w:rPr>
  </w:style>
  <w:style w:type="character" w:customStyle="1" w:styleId="CommentTextChar">
    <w:name w:val="Comment Text Char"/>
    <w:basedOn w:val="DefaultParagraphFont"/>
    <w:link w:val="CommentText"/>
    <w:rsid w:val="000867AE"/>
    <w:rPr>
      <w:sz w:val="20"/>
      <w:szCs w:val="20"/>
    </w:rPr>
  </w:style>
  <w:style w:type="paragraph" w:styleId="CommentSubject">
    <w:name w:val="annotation subject"/>
    <w:basedOn w:val="CommentText"/>
    <w:next w:val="CommentText"/>
    <w:link w:val="CommentSubjectChar"/>
    <w:uiPriority w:val="99"/>
    <w:semiHidden/>
    <w:unhideWhenUsed/>
    <w:rsid w:val="000867AE"/>
    <w:rPr>
      <w:b/>
      <w:bCs/>
    </w:rPr>
  </w:style>
  <w:style w:type="character" w:customStyle="1" w:styleId="CommentSubjectChar">
    <w:name w:val="Comment Subject Char"/>
    <w:basedOn w:val="CommentTextChar"/>
    <w:link w:val="CommentSubject"/>
    <w:uiPriority w:val="99"/>
    <w:semiHidden/>
    <w:rsid w:val="000867AE"/>
    <w:rPr>
      <w:b/>
      <w:bCs/>
      <w:sz w:val="20"/>
      <w:szCs w:val="20"/>
    </w:rPr>
  </w:style>
  <w:style w:type="character" w:customStyle="1" w:styleId="Heading2Char">
    <w:name w:val="Heading 2 Char"/>
    <w:basedOn w:val="DefaultParagraphFont"/>
    <w:link w:val="Heading2"/>
    <w:uiPriority w:val="9"/>
    <w:rsid w:val="00550A13"/>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qFormat/>
    <w:rsid w:val="00550A13"/>
    <w:rPr>
      <w:b/>
      <w:bCs/>
      <w:smallCaps/>
      <w:spacing w:val="5"/>
    </w:rPr>
  </w:style>
  <w:style w:type="paragraph" w:styleId="NormalWeb">
    <w:name w:val="Normal (Web)"/>
    <w:basedOn w:val="Normal"/>
    <w:uiPriority w:val="99"/>
    <w:unhideWhenUsed/>
    <w:rsid w:val="000D1B47"/>
    <w:pPr>
      <w:spacing w:after="100" w:afterAutospacing="1" w:line="300" w:lineRule="atLeast"/>
    </w:pPr>
    <w:rPr>
      <w:rFonts w:ascii="Verdana" w:eastAsia="Times New Roman" w:hAnsi="Verdana" w:cs="Times New Roman"/>
      <w:sz w:val="18"/>
      <w:szCs w:val="18"/>
    </w:rPr>
  </w:style>
  <w:style w:type="character" w:customStyle="1" w:styleId="Heading3Char">
    <w:name w:val="Heading 3 Char"/>
    <w:basedOn w:val="DefaultParagraphFont"/>
    <w:link w:val="Heading3"/>
    <w:uiPriority w:val="9"/>
    <w:rsid w:val="00663ED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63EDA"/>
    <w:rPr>
      <w:rFonts w:asciiTheme="majorHAnsi" w:eastAsiaTheme="majorEastAsia" w:hAnsiTheme="majorHAnsi" w:cstheme="majorBidi"/>
      <w:b/>
      <w:bCs/>
      <w:i/>
      <w:iCs/>
      <w:color w:val="4F81BD" w:themeColor="accent1"/>
    </w:rPr>
  </w:style>
  <w:style w:type="paragraph" w:styleId="Title">
    <w:name w:val="Title"/>
    <w:basedOn w:val="Normal"/>
    <w:next w:val="Normal"/>
    <w:link w:val="TitleChar"/>
    <w:uiPriority w:val="10"/>
    <w:qFormat/>
    <w:rsid w:val="00663ED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3ED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63ED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63EDA"/>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3E6B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nhideWhenUsed/>
    <w:rsid w:val="00394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47E0"/>
  </w:style>
  <w:style w:type="paragraph" w:styleId="Footer">
    <w:name w:val="footer"/>
    <w:basedOn w:val="Normal"/>
    <w:link w:val="FooterChar"/>
    <w:uiPriority w:val="99"/>
    <w:unhideWhenUsed/>
    <w:rsid w:val="003947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47E0"/>
  </w:style>
  <w:style w:type="table" w:customStyle="1" w:styleId="TableGrid1">
    <w:name w:val="Table Grid1"/>
    <w:basedOn w:val="TableNormal"/>
    <w:next w:val="TableGrid"/>
    <w:uiPriority w:val="59"/>
    <w:rsid w:val="00073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73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73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31">
    <w:name w:val="Grid Table 4 - Accent 31"/>
    <w:basedOn w:val="TableNormal"/>
    <w:uiPriority w:val="49"/>
    <w:rsid w:val="00D54EF8"/>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11">
    <w:name w:val="Grid Table 2 - Accent 11"/>
    <w:basedOn w:val="TableNormal"/>
    <w:uiPriority w:val="47"/>
    <w:rsid w:val="0094701A"/>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3-Accent41">
    <w:name w:val="List Table 3 - Accent 41"/>
    <w:basedOn w:val="TableNormal"/>
    <w:uiPriority w:val="48"/>
    <w:rsid w:val="0094701A"/>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4-Accent41">
    <w:name w:val="List Table 4 - Accent 41"/>
    <w:basedOn w:val="TableNormal"/>
    <w:uiPriority w:val="49"/>
    <w:rsid w:val="0094701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31">
    <w:name w:val="List Table 4 - Accent 31"/>
    <w:basedOn w:val="TableNormal"/>
    <w:uiPriority w:val="49"/>
    <w:rsid w:val="0094701A"/>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51">
    <w:name w:val="Grid Table 4 - Accent 51"/>
    <w:basedOn w:val="TableNormal"/>
    <w:uiPriority w:val="49"/>
    <w:rsid w:val="005D687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3-Accent51">
    <w:name w:val="List Table 3 - Accent 51"/>
    <w:basedOn w:val="TableNormal"/>
    <w:uiPriority w:val="48"/>
    <w:rsid w:val="005D687E"/>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4-Accent51">
    <w:name w:val="List Table 4 - Accent 51"/>
    <w:basedOn w:val="TableNormal"/>
    <w:uiPriority w:val="49"/>
    <w:rsid w:val="005D687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uiPriority w:val="49"/>
    <w:rsid w:val="00F52E6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3-Accent11">
    <w:name w:val="List Table 3 - Accent 11"/>
    <w:basedOn w:val="TableNormal"/>
    <w:uiPriority w:val="48"/>
    <w:rsid w:val="0050746D"/>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GridTable4-Accent52">
    <w:name w:val="Grid Table 4 - Accent 52"/>
    <w:basedOn w:val="TableNormal"/>
    <w:uiPriority w:val="49"/>
    <w:rsid w:val="00FF4EC0"/>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TOCHeading">
    <w:name w:val="TOC Heading"/>
    <w:basedOn w:val="Heading1"/>
    <w:next w:val="Normal"/>
    <w:uiPriority w:val="39"/>
    <w:unhideWhenUsed/>
    <w:qFormat/>
    <w:rsid w:val="00486D77"/>
    <w:pPr>
      <w:spacing w:before="240" w:line="259" w:lineRule="auto"/>
      <w:outlineLvl w:val="9"/>
    </w:pPr>
    <w:rPr>
      <w:b w:val="0"/>
      <w:bCs w:val="0"/>
      <w:sz w:val="32"/>
      <w:szCs w:val="32"/>
    </w:rPr>
  </w:style>
  <w:style w:type="paragraph" w:styleId="TOC2">
    <w:name w:val="toc 2"/>
    <w:basedOn w:val="Normal"/>
    <w:next w:val="Normal"/>
    <w:autoRedefine/>
    <w:uiPriority w:val="39"/>
    <w:unhideWhenUsed/>
    <w:rsid w:val="0052085E"/>
    <w:pPr>
      <w:tabs>
        <w:tab w:val="right" w:leader="dot" w:pos="9360"/>
      </w:tabs>
      <w:spacing w:after="100" w:line="259" w:lineRule="auto"/>
      <w:ind w:left="360"/>
    </w:pPr>
    <w:rPr>
      <w:rFonts w:ascii="Times New Roman" w:eastAsiaTheme="minorEastAsia" w:hAnsi="Times New Roman" w:cs="Times New Roman"/>
    </w:rPr>
  </w:style>
  <w:style w:type="paragraph" w:styleId="TOC1">
    <w:name w:val="toc 1"/>
    <w:basedOn w:val="Normal"/>
    <w:next w:val="Normal"/>
    <w:autoRedefine/>
    <w:uiPriority w:val="39"/>
    <w:unhideWhenUsed/>
    <w:rsid w:val="0052085E"/>
    <w:pPr>
      <w:tabs>
        <w:tab w:val="right" w:leader="dot" w:pos="9360"/>
      </w:tabs>
      <w:spacing w:after="100" w:line="259" w:lineRule="auto"/>
      <w:outlineLvl w:val="0"/>
    </w:pPr>
    <w:rPr>
      <w:rFonts w:ascii="Times New Roman" w:eastAsiaTheme="minorEastAsia" w:hAnsi="Times New Roman" w:cs="Times New Roman"/>
    </w:rPr>
  </w:style>
  <w:style w:type="paragraph" w:styleId="TOC3">
    <w:name w:val="toc 3"/>
    <w:basedOn w:val="Normal"/>
    <w:next w:val="Normal"/>
    <w:autoRedefine/>
    <w:uiPriority w:val="39"/>
    <w:unhideWhenUsed/>
    <w:rsid w:val="0052085E"/>
    <w:pPr>
      <w:tabs>
        <w:tab w:val="right" w:leader="dot" w:pos="9360"/>
      </w:tabs>
      <w:spacing w:after="100" w:line="259" w:lineRule="auto"/>
      <w:ind w:left="360"/>
    </w:pPr>
    <w:rPr>
      <w:rFonts w:ascii="Times New Roman" w:eastAsiaTheme="minorEastAsia" w:hAnsi="Times New Roman" w:cs="Times New Roman"/>
    </w:rPr>
  </w:style>
  <w:style w:type="paragraph" w:styleId="DocumentMap">
    <w:name w:val="Document Map"/>
    <w:basedOn w:val="Normal"/>
    <w:link w:val="DocumentMapChar"/>
    <w:uiPriority w:val="99"/>
    <w:semiHidden/>
    <w:unhideWhenUsed/>
    <w:rsid w:val="00FA6598"/>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FA6598"/>
    <w:rPr>
      <w:rFonts w:ascii="Times New Roman" w:hAnsi="Times New Roman" w:cs="Times New Roman"/>
      <w:sz w:val="24"/>
      <w:szCs w:val="24"/>
    </w:rPr>
  </w:style>
  <w:style w:type="paragraph" w:styleId="Revision">
    <w:name w:val="Revision"/>
    <w:hidden/>
    <w:uiPriority w:val="99"/>
    <w:semiHidden/>
    <w:rsid w:val="00FA65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2617">
      <w:bodyDiv w:val="1"/>
      <w:marLeft w:val="0"/>
      <w:marRight w:val="0"/>
      <w:marTop w:val="0"/>
      <w:marBottom w:val="0"/>
      <w:divBdr>
        <w:top w:val="none" w:sz="0" w:space="0" w:color="auto"/>
        <w:left w:val="none" w:sz="0" w:space="0" w:color="auto"/>
        <w:bottom w:val="none" w:sz="0" w:space="0" w:color="auto"/>
        <w:right w:val="none" w:sz="0" w:space="0" w:color="auto"/>
      </w:divBdr>
      <w:divsChild>
        <w:div w:id="1301765063">
          <w:marLeft w:val="547"/>
          <w:marRight w:val="0"/>
          <w:marTop w:val="115"/>
          <w:marBottom w:val="240"/>
          <w:divBdr>
            <w:top w:val="none" w:sz="0" w:space="0" w:color="auto"/>
            <w:left w:val="none" w:sz="0" w:space="0" w:color="auto"/>
            <w:bottom w:val="none" w:sz="0" w:space="0" w:color="auto"/>
            <w:right w:val="none" w:sz="0" w:space="0" w:color="auto"/>
          </w:divBdr>
        </w:div>
      </w:divsChild>
    </w:div>
    <w:div w:id="81923363">
      <w:bodyDiv w:val="1"/>
      <w:marLeft w:val="0"/>
      <w:marRight w:val="0"/>
      <w:marTop w:val="0"/>
      <w:marBottom w:val="0"/>
      <w:divBdr>
        <w:top w:val="none" w:sz="0" w:space="0" w:color="auto"/>
        <w:left w:val="none" w:sz="0" w:space="0" w:color="auto"/>
        <w:bottom w:val="none" w:sz="0" w:space="0" w:color="auto"/>
        <w:right w:val="none" w:sz="0" w:space="0" w:color="auto"/>
      </w:divBdr>
      <w:divsChild>
        <w:div w:id="1000892083">
          <w:marLeft w:val="0"/>
          <w:marRight w:val="0"/>
          <w:marTop w:val="0"/>
          <w:marBottom w:val="0"/>
          <w:divBdr>
            <w:top w:val="none" w:sz="0" w:space="0" w:color="auto"/>
            <w:left w:val="none" w:sz="0" w:space="0" w:color="auto"/>
            <w:bottom w:val="none" w:sz="0" w:space="0" w:color="auto"/>
            <w:right w:val="none" w:sz="0" w:space="0" w:color="auto"/>
          </w:divBdr>
          <w:divsChild>
            <w:div w:id="1078092094">
              <w:marLeft w:val="0"/>
              <w:marRight w:val="0"/>
              <w:marTop w:val="0"/>
              <w:marBottom w:val="0"/>
              <w:divBdr>
                <w:top w:val="none" w:sz="0" w:space="0" w:color="auto"/>
                <w:left w:val="none" w:sz="0" w:space="0" w:color="auto"/>
                <w:bottom w:val="none" w:sz="0" w:space="0" w:color="auto"/>
                <w:right w:val="none" w:sz="0" w:space="0" w:color="auto"/>
              </w:divBdr>
              <w:divsChild>
                <w:div w:id="4403872">
                  <w:marLeft w:val="0"/>
                  <w:marRight w:val="0"/>
                  <w:marTop w:val="0"/>
                  <w:marBottom w:val="0"/>
                  <w:divBdr>
                    <w:top w:val="none" w:sz="0" w:space="0" w:color="auto"/>
                    <w:left w:val="none" w:sz="0" w:space="0" w:color="auto"/>
                    <w:bottom w:val="none" w:sz="0" w:space="0" w:color="auto"/>
                    <w:right w:val="none" w:sz="0" w:space="0" w:color="auto"/>
                  </w:divBdr>
                  <w:divsChild>
                    <w:div w:id="1409159102">
                      <w:marLeft w:val="0"/>
                      <w:marRight w:val="0"/>
                      <w:marTop w:val="0"/>
                      <w:marBottom w:val="0"/>
                      <w:divBdr>
                        <w:top w:val="none" w:sz="0" w:space="0" w:color="auto"/>
                        <w:left w:val="none" w:sz="0" w:space="0" w:color="auto"/>
                        <w:bottom w:val="none" w:sz="0" w:space="0" w:color="auto"/>
                        <w:right w:val="none" w:sz="0" w:space="0" w:color="auto"/>
                      </w:divBdr>
                      <w:divsChild>
                        <w:div w:id="1526479431">
                          <w:marLeft w:val="0"/>
                          <w:marRight w:val="0"/>
                          <w:marTop w:val="0"/>
                          <w:marBottom w:val="0"/>
                          <w:divBdr>
                            <w:top w:val="none" w:sz="0" w:space="0" w:color="auto"/>
                            <w:left w:val="none" w:sz="0" w:space="0" w:color="auto"/>
                            <w:bottom w:val="none" w:sz="0" w:space="0" w:color="auto"/>
                            <w:right w:val="none" w:sz="0" w:space="0" w:color="auto"/>
                          </w:divBdr>
                          <w:divsChild>
                            <w:div w:id="822047064">
                              <w:marLeft w:val="0"/>
                              <w:marRight w:val="0"/>
                              <w:marTop w:val="0"/>
                              <w:marBottom w:val="0"/>
                              <w:divBdr>
                                <w:top w:val="none" w:sz="0" w:space="0" w:color="auto"/>
                                <w:left w:val="none" w:sz="0" w:space="0" w:color="auto"/>
                                <w:bottom w:val="none" w:sz="0" w:space="0" w:color="auto"/>
                                <w:right w:val="none" w:sz="0" w:space="0" w:color="auto"/>
                              </w:divBdr>
                              <w:divsChild>
                                <w:div w:id="1451973329">
                                  <w:marLeft w:val="0"/>
                                  <w:marRight w:val="0"/>
                                  <w:marTop w:val="0"/>
                                  <w:marBottom w:val="0"/>
                                  <w:divBdr>
                                    <w:top w:val="none" w:sz="0" w:space="0" w:color="auto"/>
                                    <w:left w:val="none" w:sz="0" w:space="0" w:color="auto"/>
                                    <w:bottom w:val="none" w:sz="0" w:space="0" w:color="auto"/>
                                    <w:right w:val="none" w:sz="0" w:space="0" w:color="auto"/>
                                  </w:divBdr>
                                  <w:divsChild>
                                    <w:div w:id="1838643387">
                                      <w:marLeft w:val="0"/>
                                      <w:marRight w:val="0"/>
                                      <w:marTop w:val="0"/>
                                      <w:marBottom w:val="0"/>
                                      <w:divBdr>
                                        <w:top w:val="none" w:sz="0" w:space="0" w:color="auto"/>
                                        <w:left w:val="none" w:sz="0" w:space="0" w:color="auto"/>
                                        <w:bottom w:val="none" w:sz="0" w:space="0" w:color="auto"/>
                                        <w:right w:val="none" w:sz="0" w:space="0" w:color="auto"/>
                                      </w:divBdr>
                                      <w:divsChild>
                                        <w:div w:id="562326839">
                                          <w:marLeft w:val="0"/>
                                          <w:marRight w:val="0"/>
                                          <w:marTop w:val="0"/>
                                          <w:marBottom w:val="0"/>
                                          <w:divBdr>
                                            <w:top w:val="none" w:sz="0" w:space="0" w:color="auto"/>
                                            <w:left w:val="none" w:sz="0" w:space="0" w:color="auto"/>
                                            <w:bottom w:val="none" w:sz="0" w:space="0" w:color="auto"/>
                                            <w:right w:val="none" w:sz="0" w:space="0" w:color="auto"/>
                                          </w:divBdr>
                                          <w:divsChild>
                                            <w:div w:id="15273142">
                                              <w:marLeft w:val="0"/>
                                              <w:marRight w:val="0"/>
                                              <w:marTop w:val="0"/>
                                              <w:marBottom w:val="0"/>
                                              <w:divBdr>
                                                <w:top w:val="none" w:sz="0" w:space="0" w:color="auto"/>
                                                <w:left w:val="none" w:sz="0" w:space="0" w:color="auto"/>
                                                <w:bottom w:val="none" w:sz="0" w:space="0" w:color="auto"/>
                                                <w:right w:val="none" w:sz="0" w:space="0" w:color="auto"/>
                                              </w:divBdr>
                                              <w:divsChild>
                                                <w:div w:id="1192760698">
                                                  <w:marLeft w:val="0"/>
                                                  <w:marRight w:val="0"/>
                                                  <w:marTop w:val="0"/>
                                                  <w:marBottom w:val="0"/>
                                                  <w:divBdr>
                                                    <w:top w:val="none" w:sz="0" w:space="0" w:color="auto"/>
                                                    <w:left w:val="none" w:sz="0" w:space="0" w:color="auto"/>
                                                    <w:bottom w:val="none" w:sz="0" w:space="0" w:color="auto"/>
                                                    <w:right w:val="none" w:sz="0" w:space="0" w:color="auto"/>
                                                  </w:divBdr>
                                                  <w:divsChild>
                                                    <w:div w:id="286082124">
                                                      <w:marLeft w:val="0"/>
                                                      <w:marRight w:val="0"/>
                                                      <w:marTop w:val="0"/>
                                                      <w:marBottom w:val="0"/>
                                                      <w:divBdr>
                                                        <w:top w:val="none" w:sz="0" w:space="0" w:color="auto"/>
                                                        <w:left w:val="none" w:sz="0" w:space="0" w:color="auto"/>
                                                        <w:bottom w:val="none" w:sz="0" w:space="0" w:color="auto"/>
                                                        <w:right w:val="none" w:sz="0" w:space="0" w:color="auto"/>
                                                      </w:divBdr>
                                                      <w:divsChild>
                                                        <w:div w:id="860314981">
                                                          <w:marLeft w:val="0"/>
                                                          <w:marRight w:val="0"/>
                                                          <w:marTop w:val="0"/>
                                                          <w:marBottom w:val="0"/>
                                                          <w:divBdr>
                                                            <w:top w:val="none" w:sz="0" w:space="0" w:color="auto"/>
                                                            <w:left w:val="none" w:sz="0" w:space="0" w:color="auto"/>
                                                            <w:bottom w:val="none" w:sz="0" w:space="0" w:color="auto"/>
                                                            <w:right w:val="none" w:sz="0" w:space="0" w:color="auto"/>
                                                          </w:divBdr>
                                                          <w:divsChild>
                                                            <w:div w:id="1792743247">
                                                              <w:marLeft w:val="0"/>
                                                              <w:marRight w:val="150"/>
                                                              <w:marTop w:val="0"/>
                                                              <w:marBottom w:val="150"/>
                                                              <w:divBdr>
                                                                <w:top w:val="none" w:sz="0" w:space="0" w:color="auto"/>
                                                                <w:left w:val="none" w:sz="0" w:space="0" w:color="auto"/>
                                                                <w:bottom w:val="none" w:sz="0" w:space="0" w:color="auto"/>
                                                                <w:right w:val="none" w:sz="0" w:space="0" w:color="auto"/>
                                                              </w:divBdr>
                                                              <w:divsChild>
                                                                <w:div w:id="621571940">
                                                                  <w:marLeft w:val="0"/>
                                                                  <w:marRight w:val="0"/>
                                                                  <w:marTop w:val="0"/>
                                                                  <w:marBottom w:val="0"/>
                                                                  <w:divBdr>
                                                                    <w:top w:val="none" w:sz="0" w:space="0" w:color="auto"/>
                                                                    <w:left w:val="none" w:sz="0" w:space="0" w:color="auto"/>
                                                                    <w:bottom w:val="none" w:sz="0" w:space="0" w:color="auto"/>
                                                                    <w:right w:val="none" w:sz="0" w:space="0" w:color="auto"/>
                                                                  </w:divBdr>
                                                                  <w:divsChild>
                                                                    <w:div w:id="378209755">
                                                                      <w:marLeft w:val="0"/>
                                                                      <w:marRight w:val="0"/>
                                                                      <w:marTop w:val="0"/>
                                                                      <w:marBottom w:val="0"/>
                                                                      <w:divBdr>
                                                                        <w:top w:val="none" w:sz="0" w:space="0" w:color="auto"/>
                                                                        <w:left w:val="none" w:sz="0" w:space="0" w:color="auto"/>
                                                                        <w:bottom w:val="none" w:sz="0" w:space="0" w:color="auto"/>
                                                                        <w:right w:val="none" w:sz="0" w:space="0" w:color="auto"/>
                                                                      </w:divBdr>
                                                                      <w:divsChild>
                                                                        <w:div w:id="358049590">
                                                                          <w:marLeft w:val="0"/>
                                                                          <w:marRight w:val="0"/>
                                                                          <w:marTop w:val="0"/>
                                                                          <w:marBottom w:val="0"/>
                                                                          <w:divBdr>
                                                                            <w:top w:val="none" w:sz="0" w:space="0" w:color="auto"/>
                                                                            <w:left w:val="none" w:sz="0" w:space="0" w:color="auto"/>
                                                                            <w:bottom w:val="none" w:sz="0" w:space="0" w:color="auto"/>
                                                                            <w:right w:val="none" w:sz="0" w:space="0" w:color="auto"/>
                                                                          </w:divBdr>
                                                                          <w:divsChild>
                                                                            <w:div w:id="913927777">
                                                                              <w:marLeft w:val="0"/>
                                                                              <w:marRight w:val="0"/>
                                                                              <w:marTop w:val="0"/>
                                                                              <w:marBottom w:val="0"/>
                                                                              <w:divBdr>
                                                                                <w:top w:val="none" w:sz="0" w:space="0" w:color="auto"/>
                                                                                <w:left w:val="none" w:sz="0" w:space="0" w:color="auto"/>
                                                                                <w:bottom w:val="none" w:sz="0" w:space="0" w:color="auto"/>
                                                                                <w:right w:val="none" w:sz="0" w:space="0" w:color="auto"/>
                                                                              </w:divBdr>
                                                                              <w:divsChild>
                                                                                <w:div w:id="895244672">
                                                                                  <w:marLeft w:val="0"/>
                                                                                  <w:marRight w:val="0"/>
                                                                                  <w:marTop w:val="0"/>
                                                                                  <w:marBottom w:val="0"/>
                                                                                  <w:divBdr>
                                                                                    <w:top w:val="none" w:sz="0" w:space="0" w:color="auto"/>
                                                                                    <w:left w:val="none" w:sz="0" w:space="0" w:color="auto"/>
                                                                                    <w:bottom w:val="none" w:sz="0" w:space="0" w:color="auto"/>
                                                                                    <w:right w:val="none" w:sz="0" w:space="0" w:color="auto"/>
                                                                                  </w:divBdr>
                                                                                  <w:divsChild>
                                                                                    <w:div w:id="760758775">
                                                                                      <w:marLeft w:val="0"/>
                                                                                      <w:marRight w:val="0"/>
                                                                                      <w:marTop w:val="0"/>
                                                                                      <w:marBottom w:val="0"/>
                                                                                      <w:divBdr>
                                                                                        <w:top w:val="none" w:sz="0" w:space="0" w:color="auto"/>
                                                                                        <w:left w:val="none" w:sz="0" w:space="0" w:color="auto"/>
                                                                                        <w:bottom w:val="none" w:sz="0" w:space="0" w:color="auto"/>
                                                                                        <w:right w:val="none" w:sz="0" w:space="0" w:color="auto"/>
                                                                                      </w:divBdr>
                                                                                    </w:div>
                                                                                    <w:div w:id="834957519">
                                                                                      <w:marLeft w:val="0"/>
                                                                                      <w:marRight w:val="0"/>
                                                                                      <w:marTop w:val="0"/>
                                                                                      <w:marBottom w:val="0"/>
                                                                                      <w:divBdr>
                                                                                        <w:top w:val="none" w:sz="0" w:space="0" w:color="auto"/>
                                                                                        <w:left w:val="none" w:sz="0" w:space="0" w:color="auto"/>
                                                                                        <w:bottom w:val="none" w:sz="0" w:space="0" w:color="auto"/>
                                                                                        <w:right w:val="none" w:sz="0" w:space="0" w:color="auto"/>
                                                                                      </w:divBdr>
                                                                                    </w:div>
                                                                                    <w:div w:id="1114911082">
                                                                                      <w:marLeft w:val="0"/>
                                                                                      <w:marRight w:val="0"/>
                                                                                      <w:marTop w:val="0"/>
                                                                                      <w:marBottom w:val="0"/>
                                                                                      <w:divBdr>
                                                                                        <w:top w:val="none" w:sz="0" w:space="0" w:color="auto"/>
                                                                                        <w:left w:val="none" w:sz="0" w:space="0" w:color="auto"/>
                                                                                        <w:bottom w:val="none" w:sz="0" w:space="0" w:color="auto"/>
                                                                                        <w:right w:val="none" w:sz="0" w:space="0" w:color="auto"/>
                                                                                      </w:divBdr>
                                                                                    </w:div>
                                                                                    <w:div w:id="155242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199610">
      <w:bodyDiv w:val="1"/>
      <w:marLeft w:val="0"/>
      <w:marRight w:val="0"/>
      <w:marTop w:val="0"/>
      <w:marBottom w:val="0"/>
      <w:divBdr>
        <w:top w:val="none" w:sz="0" w:space="0" w:color="auto"/>
        <w:left w:val="none" w:sz="0" w:space="0" w:color="auto"/>
        <w:bottom w:val="none" w:sz="0" w:space="0" w:color="auto"/>
        <w:right w:val="none" w:sz="0" w:space="0" w:color="auto"/>
      </w:divBdr>
      <w:divsChild>
        <w:div w:id="1953433371">
          <w:marLeft w:val="274"/>
          <w:marRight w:val="0"/>
          <w:marTop w:val="86"/>
          <w:marBottom w:val="0"/>
          <w:divBdr>
            <w:top w:val="none" w:sz="0" w:space="0" w:color="auto"/>
            <w:left w:val="none" w:sz="0" w:space="0" w:color="auto"/>
            <w:bottom w:val="none" w:sz="0" w:space="0" w:color="auto"/>
            <w:right w:val="none" w:sz="0" w:space="0" w:color="auto"/>
          </w:divBdr>
        </w:div>
        <w:div w:id="1841851039">
          <w:marLeft w:val="274"/>
          <w:marRight w:val="0"/>
          <w:marTop w:val="86"/>
          <w:marBottom w:val="0"/>
          <w:divBdr>
            <w:top w:val="none" w:sz="0" w:space="0" w:color="auto"/>
            <w:left w:val="none" w:sz="0" w:space="0" w:color="auto"/>
            <w:bottom w:val="none" w:sz="0" w:space="0" w:color="auto"/>
            <w:right w:val="none" w:sz="0" w:space="0" w:color="auto"/>
          </w:divBdr>
        </w:div>
      </w:divsChild>
    </w:div>
    <w:div w:id="159782974">
      <w:bodyDiv w:val="1"/>
      <w:marLeft w:val="0"/>
      <w:marRight w:val="0"/>
      <w:marTop w:val="0"/>
      <w:marBottom w:val="0"/>
      <w:divBdr>
        <w:top w:val="none" w:sz="0" w:space="0" w:color="auto"/>
        <w:left w:val="none" w:sz="0" w:space="0" w:color="auto"/>
        <w:bottom w:val="none" w:sz="0" w:space="0" w:color="auto"/>
        <w:right w:val="none" w:sz="0" w:space="0" w:color="auto"/>
      </w:divBdr>
    </w:div>
    <w:div w:id="343366091">
      <w:bodyDiv w:val="1"/>
      <w:marLeft w:val="0"/>
      <w:marRight w:val="0"/>
      <w:marTop w:val="0"/>
      <w:marBottom w:val="0"/>
      <w:divBdr>
        <w:top w:val="none" w:sz="0" w:space="0" w:color="auto"/>
        <w:left w:val="none" w:sz="0" w:space="0" w:color="auto"/>
        <w:bottom w:val="none" w:sz="0" w:space="0" w:color="auto"/>
        <w:right w:val="none" w:sz="0" w:space="0" w:color="auto"/>
      </w:divBdr>
      <w:divsChild>
        <w:div w:id="689647004">
          <w:marLeft w:val="547"/>
          <w:marRight w:val="0"/>
          <w:marTop w:val="240"/>
          <w:marBottom w:val="0"/>
          <w:divBdr>
            <w:top w:val="none" w:sz="0" w:space="0" w:color="auto"/>
            <w:left w:val="none" w:sz="0" w:space="0" w:color="auto"/>
            <w:bottom w:val="none" w:sz="0" w:space="0" w:color="auto"/>
            <w:right w:val="none" w:sz="0" w:space="0" w:color="auto"/>
          </w:divBdr>
        </w:div>
        <w:div w:id="956835245">
          <w:marLeft w:val="547"/>
          <w:marRight w:val="0"/>
          <w:marTop w:val="240"/>
          <w:marBottom w:val="0"/>
          <w:divBdr>
            <w:top w:val="none" w:sz="0" w:space="0" w:color="auto"/>
            <w:left w:val="none" w:sz="0" w:space="0" w:color="auto"/>
            <w:bottom w:val="none" w:sz="0" w:space="0" w:color="auto"/>
            <w:right w:val="none" w:sz="0" w:space="0" w:color="auto"/>
          </w:divBdr>
        </w:div>
        <w:div w:id="436802115">
          <w:marLeft w:val="547"/>
          <w:marRight w:val="0"/>
          <w:marTop w:val="240"/>
          <w:marBottom w:val="0"/>
          <w:divBdr>
            <w:top w:val="none" w:sz="0" w:space="0" w:color="auto"/>
            <w:left w:val="none" w:sz="0" w:space="0" w:color="auto"/>
            <w:bottom w:val="none" w:sz="0" w:space="0" w:color="auto"/>
            <w:right w:val="none" w:sz="0" w:space="0" w:color="auto"/>
          </w:divBdr>
        </w:div>
      </w:divsChild>
    </w:div>
    <w:div w:id="369762413">
      <w:bodyDiv w:val="1"/>
      <w:marLeft w:val="0"/>
      <w:marRight w:val="0"/>
      <w:marTop w:val="0"/>
      <w:marBottom w:val="0"/>
      <w:divBdr>
        <w:top w:val="none" w:sz="0" w:space="0" w:color="auto"/>
        <w:left w:val="none" w:sz="0" w:space="0" w:color="auto"/>
        <w:bottom w:val="none" w:sz="0" w:space="0" w:color="auto"/>
        <w:right w:val="none" w:sz="0" w:space="0" w:color="auto"/>
      </w:divBdr>
    </w:div>
    <w:div w:id="529758337">
      <w:bodyDiv w:val="1"/>
      <w:marLeft w:val="0"/>
      <w:marRight w:val="0"/>
      <w:marTop w:val="0"/>
      <w:marBottom w:val="0"/>
      <w:divBdr>
        <w:top w:val="none" w:sz="0" w:space="0" w:color="auto"/>
        <w:left w:val="none" w:sz="0" w:space="0" w:color="auto"/>
        <w:bottom w:val="none" w:sz="0" w:space="0" w:color="auto"/>
        <w:right w:val="none" w:sz="0" w:space="0" w:color="auto"/>
      </w:divBdr>
      <w:divsChild>
        <w:div w:id="1954748297">
          <w:marLeft w:val="547"/>
          <w:marRight w:val="0"/>
          <w:marTop w:val="0"/>
          <w:marBottom w:val="240"/>
          <w:divBdr>
            <w:top w:val="none" w:sz="0" w:space="0" w:color="auto"/>
            <w:left w:val="none" w:sz="0" w:space="0" w:color="auto"/>
            <w:bottom w:val="none" w:sz="0" w:space="0" w:color="auto"/>
            <w:right w:val="none" w:sz="0" w:space="0" w:color="auto"/>
          </w:divBdr>
        </w:div>
        <w:div w:id="1885480848">
          <w:marLeft w:val="547"/>
          <w:marRight w:val="0"/>
          <w:marTop w:val="0"/>
          <w:marBottom w:val="240"/>
          <w:divBdr>
            <w:top w:val="none" w:sz="0" w:space="0" w:color="auto"/>
            <w:left w:val="none" w:sz="0" w:space="0" w:color="auto"/>
            <w:bottom w:val="none" w:sz="0" w:space="0" w:color="auto"/>
            <w:right w:val="none" w:sz="0" w:space="0" w:color="auto"/>
          </w:divBdr>
        </w:div>
        <w:div w:id="1950969717">
          <w:marLeft w:val="547"/>
          <w:marRight w:val="0"/>
          <w:marTop w:val="0"/>
          <w:marBottom w:val="240"/>
          <w:divBdr>
            <w:top w:val="none" w:sz="0" w:space="0" w:color="auto"/>
            <w:left w:val="none" w:sz="0" w:space="0" w:color="auto"/>
            <w:bottom w:val="none" w:sz="0" w:space="0" w:color="auto"/>
            <w:right w:val="none" w:sz="0" w:space="0" w:color="auto"/>
          </w:divBdr>
        </w:div>
        <w:div w:id="2021198889">
          <w:marLeft w:val="547"/>
          <w:marRight w:val="0"/>
          <w:marTop w:val="0"/>
          <w:marBottom w:val="240"/>
          <w:divBdr>
            <w:top w:val="none" w:sz="0" w:space="0" w:color="auto"/>
            <w:left w:val="none" w:sz="0" w:space="0" w:color="auto"/>
            <w:bottom w:val="none" w:sz="0" w:space="0" w:color="auto"/>
            <w:right w:val="none" w:sz="0" w:space="0" w:color="auto"/>
          </w:divBdr>
        </w:div>
      </w:divsChild>
    </w:div>
    <w:div w:id="549848192">
      <w:bodyDiv w:val="1"/>
      <w:marLeft w:val="0"/>
      <w:marRight w:val="0"/>
      <w:marTop w:val="0"/>
      <w:marBottom w:val="0"/>
      <w:divBdr>
        <w:top w:val="none" w:sz="0" w:space="0" w:color="auto"/>
        <w:left w:val="none" w:sz="0" w:space="0" w:color="auto"/>
        <w:bottom w:val="none" w:sz="0" w:space="0" w:color="auto"/>
        <w:right w:val="none" w:sz="0" w:space="0" w:color="auto"/>
      </w:divBdr>
      <w:divsChild>
        <w:div w:id="645352788">
          <w:marLeft w:val="547"/>
          <w:marRight w:val="0"/>
          <w:marTop w:val="115"/>
          <w:marBottom w:val="240"/>
          <w:divBdr>
            <w:top w:val="none" w:sz="0" w:space="0" w:color="auto"/>
            <w:left w:val="none" w:sz="0" w:space="0" w:color="auto"/>
            <w:bottom w:val="none" w:sz="0" w:space="0" w:color="auto"/>
            <w:right w:val="none" w:sz="0" w:space="0" w:color="auto"/>
          </w:divBdr>
        </w:div>
      </w:divsChild>
    </w:div>
    <w:div w:id="567959062">
      <w:bodyDiv w:val="1"/>
      <w:marLeft w:val="0"/>
      <w:marRight w:val="0"/>
      <w:marTop w:val="0"/>
      <w:marBottom w:val="0"/>
      <w:divBdr>
        <w:top w:val="none" w:sz="0" w:space="0" w:color="auto"/>
        <w:left w:val="none" w:sz="0" w:space="0" w:color="auto"/>
        <w:bottom w:val="none" w:sz="0" w:space="0" w:color="auto"/>
        <w:right w:val="none" w:sz="0" w:space="0" w:color="auto"/>
      </w:divBdr>
    </w:div>
    <w:div w:id="604340010">
      <w:bodyDiv w:val="1"/>
      <w:marLeft w:val="0"/>
      <w:marRight w:val="0"/>
      <w:marTop w:val="0"/>
      <w:marBottom w:val="0"/>
      <w:divBdr>
        <w:top w:val="none" w:sz="0" w:space="0" w:color="auto"/>
        <w:left w:val="none" w:sz="0" w:space="0" w:color="auto"/>
        <w:bottom w:val="none" w:sz="0" w:space="0" w:color="auto"/>
        <w:right w:val="none" w:sz="0" w:space="0" w:color="auto"/>
      </w:divBdr>
    </w:div>
    <w:div w:id="609776593">
      <w:bodyDiv w:val="1"/>
      <w:marLeft w:val="0"/>
      <w:marRight w:val="0"/>
      <w:marTop w:val="0"/>
      <w:marBottom w:val="0"/>
      <w:divBdr>
        <w:top w:val="none" w:sz="0" w:space="0" w:color="auto"/>
        <w:left w:val="none" w:sz="0" w:space="0" w:color="auto"/>
        <w:bottom w:val="none" w:sz="0" w:space="0" w:color="auto"/>
        <w:right w:val="none" w:sz="0" w:space="0" w:color="auto"/>
      </w:divBdr>
    </w:div>
    <w:div w:id="644360837">
      <w:bodyDiv w:val="1"/>
      <w:marLeft w:val="0"/>
      <w:marRight w:val="0"/>
      <w:marTop w:val="0"/>
      <w:marBottom w:val="0"/>
      <w:divBdr>
        <w:top w:val="none" w:sz="0" w:space="0" w:color="auto"/>
        <w:left w:val="none" w:sz="0" w:space="0" w:color="auto"/>
        <w:bottom w:val="none" w:sz="0" w:space="0" w:color="auto"/>
        <w:right w:val="none" w:sz="0" w:space="0" w:color="auto"/>
      </w:divBdr>
      <w:divsChild>
        <w:div w:id="1978296901">
          <w:marLeft w:val="547"/>
          <w:marRight w:val="0"/>
          <w:marTop w:val="360"/>
          <w:marBottom w:val="0"/>
          <w:divBdr>
            <w:top w:val="none" w:sz="0" w:space="0" w:color="auto"/>
            <w:left w:val="none" w:sz="0" w:space="0" w:color="auto"/>
            <w:bottom w:val="none" w:sz="0" w:space="0" w:color="auto"/>
            <w:right w:val="none" w:sz="0" w:space="0" w:color="auto"/>
          </w:divBdr>
        </w:div>
        <w:div w:id="1464811555">
          <w:marLeft w:val="547"/>
          <w:marRight w:val="0"/>
          <w:marTop w:val="360"/>
          <w:marBottom w:val="0"/>
          <w:divBdr>
            <w:top w:val="none" w:sz="0" w:space="0" w:color="auto"/>
            <w:left w:val="none" w:sz="0" w:space="0" w:color="auto"/>
            <w:bottom w:val="none" w:sz="0" w:space="0" w:color="auto"/>
            <w:right w:val="none" w:sz="0" w:space="0" w:color="auto"/>
          </w:divBdr>
        </w:div>
        <w:div w:id="2024625556">
          <w:marLeft w:val="547"/>
          <w:marRight w:val="0"/>
          <w:marTop w:val="360"/>
          <w:marBottom w:val="0"/>
          <w:divBdr>
            <w:top w:val="none" w:sz="0" w:space="0" w:color="auto"/>
            <w:left w:val="none" w:sz="0" w:space="0" w:color="auto"/>
            <w:bottom w:val="none" w:sz="0" w:space="0" w:color="auto"/>
            <w:right w:val="none" w:sz="0" w:space="0" w:color="auto"/>
          </w:divBdr>
        </w:div>
      </w:divsChild>
    </w:div>
    <w:div w:id="653528463">
      <w:bodyDiv w:val="1"/>
      <w:marLeft w:val="0"/>
      <w:marRight w:val="0"/>
      <w:marTop w:val="0"/>
      <w:marBottom w:val="0"/>
      <w:divBdr>
        <w:top w:val="none" w:sz="0" w:space="0" w:color="auto"/>
        <w:left w:val="none" w:sz="0" w:space="0" w:color="auto"/>
        <w:bottom w:val="none" w:sz="0" w:space="0" w:color="auto"/>
        <w:right w:val="none" w:sz="0" w:space="0" w:color="auto"/>
      </w:divBdr>
    </w:div>
    <w:div w:id="729428636">
      <w:bodyDiv w:val="1"/>
      <w:marLeft w:val="0"/>
      <w:marRight w:val="0"/>
      <w:marTop w:val="0"/>
      <w:marBottom w:val="0"/>
      <w:divBdr>
        <w:top w:val="none" w:sz="0" w:space="0" w:color="auto"/>
        <w:left w:val="none" w:sz="0" w:space="0" w:color="auto"/>
        <w:bottom w:val="none" w:sz="0" w:space="0" w:color="auto"/>
        <w:right w:val="none" w:sz="0" w:space="0" w:color="auto"/>
      </w:divBdr>
    </w:div>
    <w:div w:id="772745520">
      <w:bodyDiv w:val="1"/>
      <w:marLeft w:val="0"/>
      <w:marRight w:val="0"/>
      <w:marTop w:val="0"/>
      <w:marBottom w:val="0"/>
      <w:divBdr>
        <w:top w:val="none" w:sz="0" w:space="0" w:color="auto"/>
        <w:left w:val="none" w:sz="0" w:space="0" w:color="auto"/>
        <w:bottom w:val="none" w:sz="0" w:space="0" w:color="auto"/>
        <w:right w:val="none" w:sz="0" w:space="0" w:color="auto"/>
      </w:divBdr>
      <w:divsChild>
        <w:div w:id="1372537710">
          <w:marLeft w:val="547"/>
          <w:marRight w:val="0"/>
          <w:marTop w:val="134"/>
          <w:marBottom w:val="0"/>
          <w:divBdr>
            <w:top w:val="none" w:sz="0" w:space="0" w:color="auto"/>
            <w:left w:val="none" w:sz="0" w:space="0" w:color="auto"/>
            <w:bottom w:val="none" w:sz="0" w:space="0" w:color="auto"/>
            <w:right w:val="none" w:sz="0" w:space="0" w:color="auto"/>
          </w:divBdr>
        </w:div>
        <w:div w:id="1113137096">
          <w:marLeft w:val="547"/>
          <w:marRight w:val="0"/>
          <w:marTop w:val="134"/>
          <w:marBottom w:val="0"/>
          <w:divBdr>
            <w:top w:val="none" w:sz="0" w:space="0" w:color="auto"/>
            <w:left w:val="none" w:sz="0" w:space="0" w:color="auto"/>
            <w:bottom w:val="none" w:sz="0" w:space="0" w:color="auto"/>
            <w:right w:val="none" w:sz="0" w:space="0" w:color="auto"/>
          </w:divBdr>
        </w:div>
        <w:div w:id="1150243891">
          <w:marLeft w:val="547"/>
          <w:marRight w:val="0"/>
          <w:marTop w:val="134"/>
          <w:marBottom w:val="0"/>
          <w:divBdr>
            <w:top w:val="none" w:sz="0" w:space="0" w:color="auto"/>
            <w:left w:val="none" w:sz="0" w:space="0" w:color="auto"/>
            <w:bottom w:val="none" w:sz="0" w:space="0" w:color="auto"/>
            <w:right w:val="none" w:sz="0" w:space="0" w:color="auto"/>
          </w:divBdr>
        </w:div>
        <w:div w:id="1601913268">
          <w:marLeft w:val="547"/>
          <w:marRight w:val="0"/>
          <w:marTop w:val="134"/>
          <w:marBottom w:val="0"/>
          <w:divBdr>
            <w:top w:val="none" w:sz="0" w:space="0" w:color="auto"/>
            <w:left w:val="none" w:sz="0" w:space="0" w:color="auto"/>
            <w:bottom w:val="none" w:sz="0" w:space="0" w:color="auto"/>
            <w:right w:val="none" w:sz="0" w:space="0" w:color="auto"/>
          </w:divBdr>
        </w:div>
      </w:divsChild>
    </w:div>
    <w:div w:id="777716338">
      <w:bodyDiv w:val="1"/>
      <w:marLeft w:val="0"/>
      <w:marRight w:val="0"/>
      <w:marTop w:val="0"/>
      <w:marBottom w:val="0"/>
      <w:divBdr>
        <w:top w:val="none" w:sz="0" w:space="0" w:color="auto"/>
        <w:left w:val="none" w:sz="0" w:space="0" w:color="auto"/>
        <w:bottom w:val="none" w:sz="0" w:space="0" w:color="auto"/>
        <w:right w:val="none" w:sz="0" w:space="0" w:color="auto"/>
      </w:divBdr>
    </w:div>
    <w:div w:id="891038846">
      <w:bodyDiv w:val="1"/>
      <w:marLeft w:val="0"/>
      <w:marRight w:val="0"/>
      <w:marTop w:val="0"/>
      <w:marBottom w:val="0"/>
      <w:divBdr>
        <w:top w:val="none" w:sz="0" w:space="0" w:color="auto"/>
        <w:left w:val="none" w:sz="0" w:space="0" w:color="auto"/>
        <w:bottom w:val="none" w:sz="0" w:space="0" w:color="auto"/>
        <w:right w:val="none" w:sz="0" w:space="0" w:color="auto"/>
      </w:divBdr>
      <w:divsChild>
        <w:div w:id="1025404625">
          <w:marLeft w:val="547"/>
          <w:marRight w:val="0"/>
          <w:marTop w:val="240"/>
          <w:marBottom w:val="0"/>
          <w:divBdr>
            <w:top w:val="none" w:sz="0" w:space="0" w:color="auto"/>
            <w:left w:val="none" w:sz="0" w:space="0" w:color="auto"/>
            <w:bottom w:val="none" w:sz="0" w:space="0" w:color="auto"/>
            <w:right w:val="none" w:sz="0" w:space="0" w:color="auto"/>
          </w:divBdr>
        </w:div>
        <w:div w:id="1191529943">
          <w:marLeft w:val="547"/>
          <w:marRight w:val="0"/>
          <w:marTop w:val="240"/>
          <w:marBottom w:val="0"/>
          <w:divBdr>
            <w:top w:val="none" w:sz="0" w:space="0" w:color="auto"/>
            <w:left w:val="none" w:sz="0" w:space="0" w:color="auto"/>
            <w:bottom w:val="none" w:sz="0" w:space="0" w:color="auto"/>
            <w:right w:val="none" w:sz="0" w:space="0" w:color="auto"/>
          </w:divBdr>
        </w:div>
        <w:div w:id="1857308385">
          <w:marLeft w:val="547"/>
          <w:marRight w:val="0"/>
          <w:marTop w:val="240"/>
          <w:marBottom w:val="0"/>
          <w:divBdr>
            <w:top w:val="none" w:sz="0" w:space="0" w:color="auto"/>
            <w:left w:val="none" w:sz="0" w:space="0" w:color="auto"/>
            <w:bottom w:val="none" w:sz="0" w:space="0" w:color="auto"/>
            <w:right w:val="none" w:sz="0" w:space="0" w:color="auto"/>
          </w:divBdr>
        </w:div>
      </w:divsChild>
    </w:div>
    <w:div w:id="974523037">
      <w:bodyDiv w:val="1"/>
      <w:marLeft w:val="0"/>
      <w:marRight w:val="0"/>
      <w:marTop w:val="0"/>
      <w:marBottom w:val="0"/>
      <w:divBdr>
        <w:top w:val="none" w:sz="0" w:space="0" w:color="auto"/>
        <w:left w:val="none" w:sz="0" w:space="0" w:color="auto"/>
        <w:bottom w:val="none" w:sz="0" w:space="0" w:color="auto"/>
        <w:right w:val="none" w:sz="0" w:space="0" w:color="auto"/>
      </w:divBdr>
      <w:divsChild>
        <w:div w:id="494418679">
          <w:marLeft w:val="547"/>
          <w:marRight w:val="0"/>
          <w:marTop w:val="115"/>
          <w:marBottom w:val="240"/>
          <w:divBdr>
            <w:top w:val="none" w:sz="0" w:space="0" w:color="auto"/>
            <w:left w:val="none" w:sz="0" w:space="0" w:color="auto"/>
            <w:bottom w:val="none" w:sz="0" w:space="0" w:color="auto"/>
            <w:right w:val="none" w:sz="0" w:space="0" w:color="auto"/>
          </w:divBdr>
        </w:div>
      </w:divsChild>
    </w:div>
    <w:div w:id="1119955728">
      <w:bodyDiv w:val="1"/>
      <w:marLeft w:val="0"/>
      <w:marRight w:val="0"/>
      <w:marTop w:val="0"/>
      <w:marBottom w:val="0"/>
      <w:divBdr>
        <w:top w:val="none" w:sz="0" w:space="0" w:color="auto"/>
        <w:left w:val="none" w:sz="0" w:space="0" w:color="auto"/>
        <w:bottom w:val="none" w:sz="0" w:space="0" w:color="auto"/>
        <w:right w:val="none" w:sz="0" w:space="0" w:color="auto"/>
      </w:divBdr>
      <w:divsChild>
        <w:div w:id="1714186249">
          <w:marLeft w:val="720"/>
          <w:marRight w:val="0"/>
          <w:marTop w:val="360"/>
          <w:marBottom w:val="115"/>
          <w:divBdr>
            <w:top w:val="none" w:sz="0" w:space="0" w:color="auto"/>
            <w:left w:val="none" w:sz="0" w:space="0" w:color="auto"/>
            <w:bottom w:val="none" w:sz="0" w:space="0" w:color="auto"/>
            <w:right w:val="none" w:sz="0" w:space="0" w:color="auto"/>
          </w:divBdr>
        </w:div>
        <w:div w:id="1396008106">
          <w:marLeft w:val="720"/>
          <w:marRight w:val="0"/>
          <w:marTop w:val="360"/>
          <w:marBottom w:val="115"/>
          <w:divBdr>
            <w:top w:val="none" w:sz="0" w:space="0" w:color="auto"/>
            <w:left w:val="none" w:sz="0" w:space="0" w:color="auto"/>
            <w:bottom w:val="none" w:sz="0" w:space="0" w:color="auto"/>
            <w:right w:val="none" w:sz="0" w:space="0" w:color="auto"/>
          </w:divBdr>
        </w:div>
        <w:div w:id="930312685">
          <w:marLeft w:val="720"/>
          <w:marRight w:val="0"/>
          <w:marTop w:val="360"/>
          <w:marBottom w:val="115"/>
          <w:divBdr>
            <w:top w:val="none" w:sz="0" w:space="0" w:color="auto"/>
            <w:left w:val="none" w:sz="0" w:space="0" w:color="auto"/>
            <w:bottom w:val="none" w:sz="0" w:space="0" w:color="auto"/>
            <w:right w:val="none" w:sz="0" w:space="0" w:color="auto"/>
          </w:divBdr>
        </w:div>
      </w:divsChild>
    </w:div>
    <w:div w:id="1218784401">
      <w:bodyDiv w:val="1"/>
      <w:marLeft w:val="0"/>
      <w:marRight w:val="0"/>
      <w:marTop w:val="0"/>
      <w:marBottom w:val="0"/>
      <w:divBdr>
        <w:top w:val="none" w:sz="0" w:space="0" w:color="auto"/>
        <w:left w:val="none" w:sz="0" w:space="0" w:color="auto"/>
        <w:bottom w:val="none" w:sz="0" w:space="0" w:color="auto"/>
        <w:right w:val="none" w:sz="0" w:space="0" w:color="auto"/>
      </w:divBdr>
      <w:divsChild>
        <w:div w:id="1373069717">
          <w:marLeft w:val="994"/>
          <w:marRight w:val="0"/>
          <w:marTop w:val="0"/>
          <w:marBottom w:val="0"/>
          <w:divBdr>
            <w:top w:val="none" w:sz="0" w:space="0" w:color="auto"/>
            <w:left w:val="none" w:sz="0" w:space="0" w:color="auto"/>
            <w:bottom w:val="none" w:sz="0" w:space="0" w:color="auto"/>
            <w:right w:val="none" w:sz="0" w:space="0" w:color="auto"/>
          </w:divBdr>
        </w:div>
      </w:divsChild>
    </w:div>
    <w:div w:id="1360736441">
      <w:bodyDiv w:val="1"/>
      <w:marLeft w:val="0"/>
      <w:marRight w:val="0"/>
      <w:marTop w:val="0"/>
      <w:marBottom w:val="0"/>
      <w:divBdr>
        <w:top w:val="none" w:sz="0" w:space="0" w:color="auto"/>
        <w:left w:val="none" w:sz="0" w:space="0" w:color="auto"/>
        <w:bottom w:val="none" w:sz="0" w:space="0" w:color="auto"/>
        <w:right w:val="none" w:sz="0" w:space="0" w:color="auto"/>
      </w:divBdr>
      <w:divsChild>
        <w:div w:id="1055198578">
          <w:marLeft w:val="547"/>
          <w:marRight w:val="0"/>
          <w:marTop w:val="115"/>
          <w:marBottom w:val="240"/>
          <w:divBdr>
            <w:top w:val="none" w:sz="0" w:space="0" w:color="auto"/>
            <w:left w:val="none" w:sz="0" w:space="0" w:color="auto"/>
            <w:bottom w:val="none" w:sz="0" w:space="0" w:color="auto"/>
            <w:right w:val="none" w:sz="0" w:space="0" w:color="auto"/>
          </w:divBdr>
        </w:div>
      </w:divsChild>
    </w:div>
    <w:div w:id="1385712137">
      <w:bodyDiv w:val="1"/>
      <w:marLeft w:val="0"/>
      <w:marRight w:val="0"/>
      <w:marTop w:val="0"/>
      <w:marBottom w:val="0"/>
      <w:divBdr>
        <w:top w:val="none" w:sz="0" w:space="0" w:color="auto"/>
        <w:left w:val="none" w:sz="0" w:space="0" w:color="auto"/>
        <w:bottom w:val="none" w:sz="0" w:space="0" w:color="auto"/>
        <w:right w:val="none" w:sz="0" w:space="0" w:color="auto"/>
      </w:divBdr>
    </w:div>
    <w:div w:id="1539584007">
      <w:bodyDiv w:val="1"/>
      <w:marLeft w:val="0"/>
      <w:marRight w:val="0"/>
      <w:marTop w:val="0"/>
      <w:marBottom w:val="0"/>
      <w:divBdr>
        <w:top w:val="none" w:sz="0" w:space="0" w:color="auto"/>
        <w:left w:val="none" w:sz="0" w:space="0" w:color="auto"/>
        <w:bottom w:val="none" w:sz="0" w:space="0" w:color="auto"/>
        <w:right w:val="none" w:sz="0" w:space="0" w:color="auto"/>
      </w:divBdr>
      <w:divsChild>
        <w:div w:id="357319480">
          <w:marLeft w:val="547"/>
          <w:marRight w:val="0"/>
          <w:marTop w:val="115"/>
          <w:marBottom w:val="240"/>
          <w:divBdr>
            <w:top w:val="none" w:sz="0" w:space="0" w:color="auto"/>
            <w:left w:val="none" w:sz="0" w:space="0" w:color="auto"/>
            <w:bottom w:val="none" w:sz="0" w:space="0" w:color="auto"/>
            <w:right w:val="none" w:sz="0" w:space="0" w:color="auto"/>
          </w:divBdr>
        </w:div>
      </w:divsChild>
    </w:div>
    <w:div w:id="1576545752">
      <w:bodyDiv w:val="1"/>
      <w:marLeft w:val="0"/>
      <w:marRight w:val="0"/>
      <w:marTop w:val="0"/>
      <w:marBottom w:val="0"/>
      <w:divBdr>
        <w:top w:val="none" w:sz="0" w:space="0" w:color="auto"/>
        <w:left w:val="none" w:sz="0" w:space="0" w:color="auto"/>
        <w:bottom w:val="none" w:sz="0" w:space="0" w:color="auto"/>
        <w:right w:val="none" w:sz="0" w:space="0" w:color="auto"/>
      </w:divBdr>
    </w:div>
    <w:div w:id="1631130118">
      <w:bodyDiv w:val="1"/>
      <w:marLeft w:val="0"/>
      <w:marRight w:val="0"/>
      <w:marTop w:val="0"/>
      <w:marBottom w:val="0"/>
      <w:divBdr>
        <w:top w:val="none" w:sz="0" w:space="0" w:color="auto"/>
        <w:left w:val="none" w:sz="0" w:space="0" w:color="auto"/>
        <w:bottom w:val="none" w:sz="0" w:space="0" w:color="auto"/>
        <w:right w:val="none" w:sz="0" w:space="0" w:color="auto"/>
      </w:divBdr>
      <w:divsChild>
        <w:div w:id="966738798">
          <w:marLeft w:val="547"/>
          <w:marRight w:val="0"/>
          <w:marTop w:val="125"/>
          <w:marBottom w:val="0"/>
          <w:divBdr>
            <w:top w:val="none" w:sz="0" w:space="0" w:color="auto"/>
            <w:left w:val="none" w:sz="0" w:space="0" w:color="auto"/>
            <w:bottom w:val="none" w:sz="0" w:space="0" w:color="auto"/>
            <w:right w:val="none" w:sz="0" w:space="0" w:color="auto"/>
          </w:divBdr>
        </w:div>
      </w:divsChild>
    </w:div>
    <w:div w:id="1637951714">
      <w:bodyDiv w:val="1"/>
      <w:marLeft w:val="0"/>
      <w:marRight w:val="0"/>
      <w:marTop w:val="0"/>
      <w:marBottom w:val="0"/>
      <w:divBdr>
        <w:top w:val="none" w:sz="0" w:space="0" w:color="auto"/>
        <w:left w:val="none" w:sz="0" w:space="0" w:color="auto"/>
        <w:bottom w:val="none" w:sz="0" w:space="0" w:color="auto"/>
        <w:right w:val="none" w:sz="0" w:space="0" w:color="auto"/>
      </w:divBdr>
    </w:div>
    <w:div w:id="1780754690">
      <w:bodyDiv w:val="1"/>
      <w:marLeft w:val="0"/>
      <w:marRight w:val="0"/>
      <w:marTop w:val="0"/>
      <w:marBottom w:val="0"/>
      <w:divBdr>
        <w:top w:val="none" w:sz="0" w:space="0" w:color="auto"/>
        <w:left w:val="none" w:sz="0" w:space="0" w:color="auto"/>
        <w:bottom w:val="none" w:sz="0" w:space="0" w:color="auto"/>
        <w:right w:val="none" w:sz="0" w:space="0" w:color="auto"/>
      </w:divBdr>
      <w:divsChild>
        <w:div w:id="788429829">
          <w:marLeft w:val="547"/>
          <w:marRight w:val="0"/>
          <w:marTop w:val="115"/>
          <w:marBottom w:val="240"/>
          <w:divBdr>
            <w:top w:val="none" w:sz="0" w:space="0" w:color="auto"/>
            <w:left w:val="none" w:sz="0" w:space="0" w:color="auto"/>
            <w:bottom w:val="none" w:sz="0" w:space="0" w:color="auto"/>
            <w:right w:val="none" w:sz="0" w:space="0" w:color="auto"/>
          </w:divBdr>
        </w:div>
      </w:divsChild>
    </w:div>
    <w:div w:id="1850410735">
      <w:bodyDiv w:val="1"/>
      <w:marLeft w:val="0"/>
      <w:marRight w:val="0"/>
      <w:marTop w:val="0"/>
      <w:marBottom w:val="0"/>
      <w:divBdr>
        <w:top w:val="none" w:sz="0" w:space="0" w:color="auto"/>
        <w:left w:val="none" w:sz="0" w:space="0" w:color="auto"/>
        <w:bottom w:val="none" w:sz="0" w:space="0" w:color="auto"/>
        <w:right w:val="none" w:sz="0" w:space="0" w:color="auto"/>
      </w:divBdr>
      <w:divsChild>
        <w:div w:id="1750731863">
          <w:marLeft w:val="0"/>
          <w:marRight w:val="0"/>
          <w:marTop w:val="0"/>
          <w:marBottom w:val="0"/>
          <w:divBdr>
            <w:top w:val="none" w:sz="0" w:space="0" w:color="auto"/>
            <w:left w:val="none" w:sz="0" w:space="0" w:color="auto"/>
            <w:bottom w:val="none" w:sz="0" w:space="0" w:color="auto"/>
            <w:right w:val="none" w:sz="0" w:space="0" w:color="auto"/>
          </w:divBdr>
          <w:divsChild>
            <w:div w:id="66417978">
              <w:marLeft w:val="1710"/>
              <w:marRight w:val="0"/>
              <w:marTop w:val="0"/>
              <w:marBottom w:val="0"/>
              <w:divBdr>
                <w:top w:val="none" w:sz="0" w:space="0" w:color="auto"/>
                <w:left w:val="none" w:sz="0" w:space="0" w:color="auto"/>
                <w:bottom w:val="none" w:sz="0" w:space="0" w:color="auto"/>
                <w:right w:val="none" w:sz="0" w:space="0" w:color="auto"/>
              </w:divBdr>
            </w:div>
            <w:div w:id="15694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13960">
      <w:bodyDiv w:val="1"/>
      <w:marLeft w:val="0"/>
      <w:marRight w:val="0"/>
      <w:marTop w:val="0"/>
      <w:marBottom w:val="0"/>
      <w:divBdr>
        <w:top w:val="none" w:sz="0" w:space="0" w:color="auto"/>
        <w:left w:val="none" w:sz="0" w:space="0" w:color="auto"/>
        <w:bottom w:val="none" w:sz="0" w:space="0" w:color="auto"/>
        <w:right w:val="none" w:sz="0" w:space="0" w:color="auto"/>
      </w:divBdr>
    </w:div>
    <w:div w:id="1980265662">
      <w:bodyDiv w:val="1"/>
      <w:marLeft w:val="0"/>
      <w:marRight w:val="0"/>
      <w:marTop w:val="0"/>
      <w:marBottom w:val="0"/>
      <w:divBdr>
        <w:top w:val="none" w:sz="0" w:space="0" w:color="auto"/>
        <w:left w:val="none" w:sz="0" w:space="0" w:color="auto"/>
        <w:bottom w:val="none" w:sz="0" w:space="0" w:color="auto"/>
        <w:right w:val="none" w:sz="0" w:space="0" w:color="auto"/>
      </w:divBdr>
      <w:divsChild>
        <w:div w:id="1478913969">
          <w:marLeft w:val="547"/>
          <w:marRight w:val="0"/>
          <w:marTop w:val="115"/>
          <w:marBottom w:val="240"/>
          <w:divBdr>
            <w:top w:val="none" w:sz="0" w:space="0" w:color="auto"/>
            <w:left w:val="none" w:sz="0" w:space="0" w:color="auto"/>
            <w:bottom w:val="none" w:sz="0" w:space="0" w:color="auto"/>
            <w:right w:val="none" w:sz="0" w:space="0" w:color="auto"/>
          </w:divBdr>
        </w:div>
      </w:divsChild>
    </w:div>
    <w:div w:id="2020766538">
      <w:bodyDiv w:val="1"/>
      <w:marLeft w:val="0"/>
      <w:marRight w:val="0"/>
      <w:marTop w:val="0"/>
      <w:marBottom w:val="0"/>
      <w:divBdr>
        <w:top w:val="none" w:sz="0" w:space="0" w:color="auto"/>
        <w:left w:val="none" w:sz="0" w:space="0" w:color="auto"/>
        <w:bottom w:val="none" w:sz="0" w:space="0" w:color="auto"/>
        <w:right w:val="none" w:sz="0" w:space="0" w:color="auto"/>
      </w:divBdr>
      <w:divsChild>
        <w:div w:id="1580407746">
          <w:marLeft w:val="547"/>
          <w:marRight w:val="0"/>
          <w:marTop w:val="115"/>
          <w:marBottom w:val="240"/>
          <w:divBdr>
            <w:top w:val="none" w:sz="0" w:space="0" w:color="auto"/>
            <w:left w:val="none" w:sz="0" w:space="0" w:color="auto"/>
            <w:bottom w:val="none" w:sz="0" w:space="0" w:color="auto"/>
            <w:right w:val="none" w:sz="0" w:space="0" w:color="auto"/>
          </w:divBdr>
        </w:div>
      </w:divsChild>
    </w:div>
    <w:div w:id="2026205364">
      <w:bodyDiv w:val="1"/>
      <w:marLeft w:val="0"/>
      <w:marRight w:val="0"/>
      <w:marTop w:val="0"/>
      <w:marBottom w:val="0"/>
      <w:divBdr>
        <w:top w:val="none" w:sz="0" w:space="0" w:color="auto"/>
        <w:left w:val="none" w:sz="0" w:space="0" w:color="auto"/>
        <w:bottom w:val="none" w:sz="0" w:space="0" w:color="auto"/>
        <w:right w:val="none" w:sz="0" w:space="0" w:color="auto"/>
      </w:divBdr>
    </w:div>
    <w:div w:id="2119182243">
      <w:bodyDiv w:val="1"/>
      <w:marLeft w:val="0"/>
      <w:marRight w:val="0"/>
      <w:marTop w:val="0"/>
      <w:marBottom w:val="0"/>
      <w:divBdr>
        <w:top w:val="none" w:sz="0" w:space="0" w:color="auto"/>
        <w:left w:val="none" w:sz="0" w:space="0" w:color="auto"/>
        <w:bottom w:val="none" w:sz="0" w:space="0" w:color="auto"/>
        <w:right w:val="none" w:sz="0" w:space="0" w:color="auto"/>
      </w:divBdr>
      <w:divsChild>
        <w:div w:id="1655910493">
          <w:marLeft w:val="547"/>
          <w:marRight w:val="0"/>
          <w:marTop w:val="360"/>
          <w:marBottom w:val="115"/>
          <w:divBdr>
            <w:top w:val="none" w:sz="0" w:space="0" w:color="auto"/>
            <w:left w:val="none" w:sz="0" w:space="0" w:color="auto"/>
            <w:bottom w:val="none" w:sz="0" w:space="0" w:color="auto"/>
            <w:right w:val="none" w:sz="0" w:space="0" w:color="auto"/>
          </w:divBdr>
        </w:div>
        <w:div w:id="954407573">
          <w:marLeft w:val="547"/>
          <w:marRight w:val="0"/>
          <w:marTop w:val="360"/>
          <w:marBottom w:val="115"/>
          <w:divBdr>
            <w:top w:val="none" w:sz="0" w:space="0" w:color="auto"/>
            <w:left w:val="none" w:sz="0" w:space="0" w:color="auto"/>
            <w:bottom w:val="none" w:sz="0" w:space="0" w:color="auto"/>
            <w:right w:val="none" w:sz="0" w:space="0" w:color="auto"/>
          </w:divBdr>
        </w:div>
        <w:div w:id="271398078">
          <w:marLeft w:val="547"/>
          <w:marRight w:val="0"/>
          <w:marTop w:val="360"/>
          <w:marBottom w:val="115"/>
          <w:divBdr>
            <w:top w:val="none" w:sz="0" w:space="0" w:color="auto"/>
            <w:left w:val="none" w:sz="0" w:space="0" w:color="auto"/>
            <w:bottom w:val="none" w:sz="0" w:space="0" w:color="auto"/>
            <w:right w:val="none" w:sz="0" w:space="0" w:color="auto"/>
          </w:divBdr>
        </w:div>
      </w:divsChild>
    </w:div>
    <w:div w:id="2144733123">
      <w:bodyDiv w:val="1"/>
      <w:marLeft w:val="0"/>
      <w:marRight w:val="0"/>
      <w:marTop w:val="0"/>
      <w:marBottom w:val="0"/>
      <w:divBdr>
        <w:top w:val="none" w:sz="0" w:space="0" w:color="auto"/>
        <w:left w:val="none" w:sz="0" w:space="0" w:color="auto"/>
        <w:bottom w:val="none" w:sz="0" w:space="0" w:color="auto"/>
        <w:right w:val="none" w:sz="0" w:space="0" w:color="auto"/>
      </w:divBdr>
      <w:divsChild>
        <w:div w:id="1796370927">
          <w:marLeft w:val="547"/>
          <w:marRight w:val="0"/>
          <w:marTop w:val="0"/>
          <w:marBottom w:val="0"/>
          <w:divBdr>
            <w:top w:val="none" w:sz="0" w:space="0" w:color="auto"/>
            <w:left w:val="none" w:sz="0" w:space="0" w:color="auto"/>
            <w:bottom w:val="none" w:sz="0" w:space="0" w:color="auto"/>
            <w:right w:val="none" w:sz="0" w:space="0" w:color="auto"/>
          </w:divBdr>
        </w:div>
        <w:div w:id="1538198619">
          <w:marLeft w:val="547"/>
          <w:marRight w:val="0"/>
          <w:marTop w:val="0"/>
          <w:marBottom w:val="0"/>
          <w:divBdr>
            <w:top w:val="none" w:sz="0" w:space="0" w:color="auto"/>
            <w:left w:val="none" w:sz="0" w:space="0" w:color="auto"/>
            <w:bottom w:val="none" w:sz="0" w:space="0" w:color="auto"/>
            <w:right w:val="none" w:sz="0" w:space="0" w:color="auto"/>
          </w:divBdr>
        </w:div>
        <w:div w:id="1172186856">
          <w:marLeft w:val="547"/>
          <w:marRight w:val="0"/>
          <w:marTop w:val="0"/>
          <w:marBottom w:val="0"/>
          <w:divBdr>
            <w:top w:val="none" w:sz="0" w:space="0" w:color="auto"/>
            <w:left w:val="none" w:sz="0" w:space="0" w:color="auto"/>
            <w:bottom w:val="none" w:sz="0" w:space="0" w:color="auto"/>
            <w:right w:val="none" w:sz="0" w:space="0" w:color="auto"/>
          </w:divBdr>
        </w:div>
        <w:div w:id="210155810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www.thecommunityguide.org/about/Slides.html" TargetMode="External"/><Relationship Id="rId3" Type="http://schemas.openxmlformats.org/officeDocument/2006/relationships/customXml" Target="../customXml/item3.xml"/><Relationship Id="rId21" Type="http://schemas.openxmlformats.org/officeDocument/2006/relationships/hyperlink" Target="http://cancercontrol.cancer.gov/use_what_works/start.htm"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hyperlink" Target="http://www.thecommunityguide.org/index.html" TargetMode="External"/><Relationship Id="rId33"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cancercontrol.cancer.gov/use_what_works/start.htm" TargetMode="External"/><Relationship Id="rId29" Type="http://schemas.openxmlformats.org/officeDocument/2006/relationships/hyperlink" Target="http://www.thecommunityguide.org/index.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Research.sph.emory.edu\Researchdata\BsheProjs\Prevention%20Research%20Center%20-%20RSPH\CPCRN%20(SIP%2009-002)\Capacity%20Building%20TAT%20Work%20Group\Facilitator%20Guide\www.cpcrn.org" TargetMode="External"/><Relationship Id="rId24" Type="http://schemas.openxmlformats.org/officeDocument/2006/relationships/hyperlink" Target="http://www.cpcrn.org" TargetMode="External"/><Relationship Id="rId32" Type="http://schemas.openxmlformats.org/officeDocument/2006/relationships/hyperlink" Target="https://rtips.cancer.gov/rtips/programDetails.do?programId=257161" TargetMode="Externa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yperlink" Target="file:///C:\Users\amoore\Documents\cpcrn.org" TargetMode="External"/><Relationship Id="rId28" Type="http://schemas.openxmlformats.org/officeDocument/2006/relationships/hyperlink" Target="http://www.countyhealthrankings.org/roadmaps/what-works-for-health" TargetMode="External"/><Relationship Id="rId10" Type="http://schemas.openxmlformats.org/officeDocument/2006/relationships/hyperlink" Target="file:///\\Research.sph.emory.edu\Researchdata\BsheProjs\Prevention%20Research%20Center%20-%20RSPH\CPCRN%20(SIP%2009-002)\Capacity%20Building%20TAT%20Work%20Group\Facilitator%20Guide\www.cpcrn.org" TargetMode="External"/><Relationship Id="rId19" Type="http://schemas.openxmlformats.org/officeDocument/2006/relationships/hyperlink" Target="http://cpcrn.org/" TargetMode="External"/><Relationship Id="rId31" Type="http://schemas.openxmlformats.org/officeDocument/2006/relationships/hyperlink" Target="https://rtips.cancer.gov/rtips/programDetails.do?programId=108458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Research.sph.emory.edu\Researchdata\BsheProjs\Prevention%20Research%20Center%20-%20RSPH\CPCRN%20(SIP%2009-002)\Capacity%20Building%20TAT%20Work%20Group\Facilitator%20Guide\www.cpcrn.org" TargetMode="External"/><Relationship Id="rId22" Type="http://schemas.openxmlformats.org/officeDocument/2006/relationships/image" Target="media/image2.png"/><Relationship Id="rId27" Type="http://schemas.openxmlformats.org/officeDocument/2006/relationships/hyperlink" Target="http://rtips.cancer.gov/rtips/index.do" TargetMode="External"/><Relationship Id="rId30" Type="http://schemas.openxmlformats.org/officeDocument/2006/relationships/hyperlink" Target="http://rtips.cancer.gov/rtips/index.do"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3F09A-CFD0-402C-8D1A-18FFDA37119D}">
  <ds:schemaRefs>
    <ds:schemaRef ds:uri="http://schemas.openxmlformats.org/officeDocument/2006/bibliography"/>
  </ds:schemaRefs>
</ds:datastoreItem>
</file>

<file path=customXml/itemProps2.xml><?xml version="1.0" encoding="utf-8"?>
<ds:datastoreItem xmlns:ds="http://schemas.openxmlformats.org/officeDocument/2006/customXml" ds:itemID="{9A8ECEF0-7899-4D25-BFBF-262898533322}">
  <ds:schemaRefs>
    <ds:schemaRef ds:uri="http://schemas.openxmlformats.org/officeDocument/2006/bibliography"/>
  </ds:schemaRefs>
</ds:datastoreItem>
</file>

<file path=customXml/itemProps3.xml><?xml version="1.0" encoding="utf-8"?>
<ds:datastoreItem xmlns:ds="http://schemas.openxmlformats.org/officeDocument/2006/customXml" ds:itemID="{0D921802-78A7-453D-993A-F9EA31CCD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8768</Words>
  <Characters>49983</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58634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Coleman, Shanice Ivy</dc:creator>
  <cp:lastModifiedBy>Rohweder, Catherine Lois</cp:lastModifiedBy>
  <cp:revision>2</cp:revision>
  <cp:lastPrinted>2015-02-16T20:38:00Z</cp:lastPrinted>
  <dcterms:created xsi:type="dcterms:W3CDTF">2017-11-10T21:38:00Z</dcterms:created>
  <dcterms:modified xsi:type="dcterms:W3CDTF">2017-11-10T21:38:00Z</dcterms:modified>
</cp:coreProperties>
</file>